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6A" w:rsidRPr="00E5566A" w:rsidRDefault="00E5566A" w:rsidP="00E5566A">
      <w:pPr>
        <w:jc w:val="right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b/>
          <w:bCs/>
          <w:sz w:val="22"/>
          <w:szCs w:val="22"/>
          <w:lang w:val="pl-PL"/>
        </w:rPr>
        <w:t xml:space="preserve">  </w:t>
      </w:r>
      <w:r w:rsidRPr="00E5566A">
        <w:rPr>
          <w:rFonts w:ascii="Arial" w:hAnsi="Arial" w:cs="Arial"/>
          <w:sz w:val="22"/>
          <w:szCs w:val="22"/>
          <w:lang w:val="pl-PL"/>
        </w:rPr>
        <w:t xml:space="preserve">Starachowice </w:t>
      </w:r>
      <w:r w:rsidRPr="00E5566A">
        <w:rPr>
          <w:rFonts w:ascii="Arial" w:hAnsi="Arial" w:cs="Arial"/>
          <w:sz w:val="22"/>
          <w:szCs w:val="22"/>
          <w:lang w:val="pl-PL"/>
        </w:rPr>
        <w:t>15</w:t>
      </w:r>
      <w:r w:rsidRPr="00E5566A">
        <w:rPr>
          <w:rFonts w:ascii="Arial" w:hAnsi="Arial" w:cs="Arial"/>
          <w:sz w:val="22"/>
          <w:szCs w:val="22"/>
          <w:lang w:val="pl-PL"/>
        </w:rPr>
        <w:t>.03.2013 r.</w:t>
      </w:r>
    </w:p>
    <w:p w:rsidR="00E5566A" w:rsidRPr="00E5566A" w:rsidRDefault="00E5566A" w:rsidP="00E5566A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5566A" w:rsidRPr="00E5566A" w:rsidRDefault="00E5566A" w:rsidP="00E5566A">
      <w:pPr>
        <w:widowControl w:val="0"/>
        <w:suppressAutoHyphens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bCs/>
          <w:sz w:val="22"/>
          <w:szCs w:val="22"/>
          <w:lang w:val="pl-PL"/>
        </w:rPr>
        <w:t>Nr sprawy – P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>/11/02/2013/ ST/KARD</w:t>
      </w:r>
    </w:p>
    <w:p w:rsidR="00E5566A" w:rsidRPr="00E5566A" w:rsidRDefault="00E5566A" w:rsidP="00E5566A">
      <w:pPr>
        <w:ind w:left="4963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E5566A" w:rsidRPr="00E5566A" w:rsidRDefault="00E5566A" w:rsidP="00E5566A">
      <w:pPr>
        <w:spacing w:before="120" w:after="120"/>
        <w:ind w:left="4961"/>
        <w:rPr>
          <w:rFonts w:ascii="Arial" w:hAnsi="Arial" w:cs="Arial"/>
          <w:b/>
          <w:bCs/>
          <w:sz w:val="22"/>
          <w:szCs w:val="22"/>
          <w:lang w:val="pl-PL"/>
        </w:rPr>
      </w:pPr>
      <w:r w:rsidRPr="00E5566A">
        <w:rPr>
          <w:rFonts w:ascii="Arial" w:hAnsi="Arial" w:cs="Arial"/>
          <w:b/>
          <w:bCs/>
          <w:sz w:val="22"/>
          <w:szCs w:val="22"/>
          <w:lang w:val="pl-PL"/>
        </w:rPr>
        <w:t xml:space="preserve">Wykonawcy postępowania </w:t>
      </w:r>
    </w:p>
    <w:p w:rsidR="00E5566A" w:rsidRPr="00E5566A" w:rsidRDefault="00E5566A" w:rsidP="00E5566A">
      <w:pPr>
        <w:spacing w:before="120" w:after="120"/>
        <w:ind w:left="4961"/>
        <w:rPr>
          <w:rFonts w:ascii="Arial" w:hAnsi="Arial" w:cs="Arial"/>
          <w:b/>
          <w:bCs/>
          <w:sz w:val="22"/>
          <w:szCs w:val="22"/>
          <w:lang w:val="pl-PL"/>
        </w:rPr>
      </w:pPr>
      <w:r w:rsidRPr="00E5566A">
        <w:rPr>
          <w:rFonts w:ascii="Arial" w:hAnsi="Arial" w:cs="Arial"/>
          <w:b/>
          <w:bCs/>
          <w:sz w:val="22"/>
          <w:szCs w:val="22"/>
          <w:lang w:val="pl-PL"/>
        </w:rPr>
        <w:t xml:space="preserve">Nr ogłoszenia </w:t>
      </w:r>
      <w:r w:rsidRPr="00E5566A">
        <w:rPr>
          <w:rFonts w:ascii="Arial" w:hAnsi="Arial" w:cs="Arial"/>
          <w:b/>
          <w:bCs/>
          <w:sz w:val="22"/>
          <w:szCs w:val="22"/>
          <w:lang w:val="pl-PL"/>
        </w:rPr>
        <w:t>86228-2013</w:t>
      </w:r>
    </w:p>
    <w:p w:rsidR="00E5566A" w:rsidRDefault="00E5566A" w:rsidP="00E5566A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5566A" w:rsidRDefault="00E5566A" w:rsidP="00E5566A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5566A" w:rsidRPr="00E5566A" w:rsidRDefault="00E5566A" w:rsidP="00E5566A">
      <w:pPr>
        <w:tabs>
          <w:tab w:val="left" w:pos="3255"/>
        </w:tabs>
        <w:spacing w:line="360" w:lineRule="auto"/>
        <w:rPr>
          <w:rFonts w:ascii="Arial" w:hAnsi="Arial" w:cs="Arial"/>
          <w:b/>
          <w:sz w:val="22"/>
          <w:szCs w:val="22"/>
          <w:lang w:val="pl-PL"/>
        </w:rPr>
      </w:pPr>
    </w:p>
    <w:p w:rsidR="00E5566A" w:rsidRPr="00E5566A" w:rsidRDefault="00E5566A" w:rsidP="00E5566A">
      <w:pPr>
        <w:tabs>
          <w:tab w:val="left" w:pos="3255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E5566A">
        <w:rPr>
          <w:rFonts w:ascii="Arial" w:hAnsi="Arial" w:cs="Arial"/>
          <w:b/>
          <w:sz w:val="22"/>
          <w:szCs w:val="22"/>
          <w:lang w:val="pl-PL"/>
        </w:rPr>
        <w:t>ZAWIADOMIENIE O ROZSTRZYGNIĘCIU POSTĘPOWANIA</w:t>
      </w:r>
    </w:p>
    <w:p w:rsidR="00E5566A" w:rsidRDefault="00E5566A" w:rsidP="00E5566A">
      <w:pPr>
        <w:tabs>
          <w:tab w:val="left" w:pos="540"/>
        </w:tabs>
        <w:rPr>
          <w:rFonts w:ascii="Arial" w:hAnsi="Arial" w:cs="Arial"/>
          <w:bCs/>
          <w:iCs/>
          <w:sz w:val="22"/>
          <w:szCs w:val="22"/>
          <w:lang w:val="pl-PL"/>
        </w:rPr>
      </w:pP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 xml:space="preserve">Dot.: postępowania o udzielenie zamówienia publicznego nr </w:t>
      </w:r>
      <w:r w:rsidRPr="00E5566A">
        <w:rPr>
          <w:rFonts w:ascii="Arial" w:hAnsi="Arial" w:cs="Arial"/>
          <w:bCs/>
          <w:sz w:val="22"/>
          <w:szCs w:val="22"/>
          <w:lang w:val="pl-PL"/>
        </w:rPr>
        <w:t>P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>/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>11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>/02/2013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>/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 xml:space="preserve"> S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>T/KARD</w:t>
      </w: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 xml:space="preserve"> </w:t>
      </w:r>
    </w:p>
    <w:p w:rsidR="00E5566A" w:rsidRPr="00E5566A" w:rsidRDefault="00E5566A" w:rsidP="00E5566A">
      <w:pPr>
        <w:tabs>
          <w:tab w:val="left" w:pos="540"/>
        </w:tabs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bCs/>
          <w:iCs/>
          <w:sz w:val="22"/>
          <w:szCs w:val="22"/>
          <w:lang w:val="pl-PL"/>
        </w:rPr>
        <w:t xml:space="preserve">w trybie </w:t>
      </w:r>
      <w:r w:rsidRPr="00E5566A">
        <w:rPr>
          <w:rFonts w:ascii="Arial" w:hAnsi="Arial" w:cs="Arial"/>
          <w:sz w:val="22"/>
          <w:szCs w:val="22"/>
          <w:lang w:val="pl-PL"/>
        </w:rPr>
        <w:t>przetargu nieograniczonego  na „Dostawa stymulatorów jednojamowych, dwujamowych, elektrod i wkłuć dla Powiatowego Zakładu Opieki  Zdrowotnej z siedzibą w Starachowicach”</w:t>
      </w:r>
    </w:p>
    <w:p w:rsidR="00E5566A" w:rsidRPr="00E5566A" w:rsidRDefault="00E5566A" w:rsidP="00E5566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E5566A" w:rsidRPr="00E5566A" w:rsidRDefault="00E5566A" w:rsidP="00E5566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Działając na podstawie art. 92 ust. 1 ustawy Prawo zamówień publicznych (tekst jedn. Dz. U. z 2010 r. Nr 113, poz. 759</w:t>
      </w:r>
      <w:r w:rsidRPr="00E5566A">
        <w:rPr>
          <w:rFonts w:ascii="Arial" w:hAnsi="Arial" w:cs="Arial"/>
          <w:b/>
          <w:bCs/>
          <w:sz w:val="22"/>
          <w:szCs w:val="22"/>
          <w:lang w:val="pl-PL"/>
        </w:rPr>
        <w:t xml:space="preserve">, </w:t>
      </w:r>
      <w:r w:rsidRPr="00E5566A">
        <w:rPr>
          <w:rFonts w:ascii="Arial" w:hAnsi="Arial" w:cs="Arial"/>
          <w:sz w:val="22"/>
          <w:szCs w:val="22"/>
          <w:lang w:val="pl-PL"/>
        </w:rPr>
        <w:t xml:space="preserve">z </w:t>
      </w:r>
      <w:proofErr w:type="spellStart"/>
      <w:r w:rsidRPr="00E5566A">
        <w:rPr>
          <w:rFonts w:ascii="Arial" w:hAnsi="Arial" w:cs="Arial"/>
          <w:sz w:val="22"/>
          <w:szCs w:val="22"/>
          <w:lang w:val="pl-PL"/>
        </w:rPr>
        <w:t>późn</w:t>
      </w:r>
      <w:proofErr w:type="spellEnd"/>
      <w:r w:rsidRPr="00E5566A">
        <w:rPr>
          <w:rFonts w:ascii="Arial" w:hAnsi="Arial" w:cs="Arial"/>
          <w:sz w:val="22"/>
          <w:szCs w:val="22"/>
          <w:lang w:val="pl-PL"/>
        </w:rPr>
        <w:t>. zm.) Zamawiający zawiadamia o rozstrzygnięciu ww. postępowania o udzielenie zamówienia publicznego.</w:t>
      </w:r>
    </w:p>
    <w:p w:rsidR="00E5566A" w:rsidRPr="00E5566A" w:rsidRDefault="00E5566A" w:rsidP="00E5566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</w:p>
    <w:p w:rsidR="00E5566A" w:rsidRPr="00E5566A" w:rsidRDefault="00E5566A" w:rsidP="00E5566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 xml:space="preserve">Pakiet  1 </w:t>
      </w: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Wybrana została oferta nr 1 Wykonawcy:</w:t>
      </w:r>
    </w:p>
    <w:p w:rsidR="00E5566A" w:rsidRPr="00E5566A" w:rsidRDefault="00E5566A" w:rsidP="00E5566A">
      <w:pPr>
        <w:rPr>
          <w:rFonts w:ascii="Arial" w:hAnsi="Arial" w:cs="Arial"/>
          <w:sz w:val="22"/>
          <w:szCs w:val="22"/>
          <w:lang w:val="pl-PL"/>
        </w:rPr>
      </w:pPr>
      <w:proofErr w:type="spellStart"/>
      <w:r w:rsidRPr="00E5566A">
        <w:rPr>
          <w:rFonts w:ascii="Arial" w:hAnsi="Arial" w:cs="Arial"/>
          <w:sz w:val="22"/>
          <w:szCs w:val="22"/>
          <w:lang w:val="pl-PL"/>
        </w:rPr>
        <w:t>Medtronic</w:t>
      </w:r>
      <w:proofErr w:type="spellEnd"/>
      <w:r w:rsidRPr="00E5566A">
        <w:rPr>
          <w:rFonts w:ascii="Arial" w:hAnsi="Arial" w:cs="Arial"/>
          <w:sz w:val="22"/>
          <w:szCs w:val="22"/>
          <w:lang w:val="pl-PL"/>
        </w:rPr>
        <w:t xml:space="preserve"> Poland sp. z o.o. Adres, ul. ul. </w:t>
      </w:r>
      <w:r w:rsidRPr="00E5566A">
        <w:rPr>
          <w:rFonts w:ascii="Arial" w:hAnsi="Arial" w:cs="Arial"/>
          <w:sz w:val="22"/>
          <w:szCs w:val="22"/>
        </w:rPr>
        <w:t xml:space="preserve">Ostrobramska 101; 04-041 Warszawa </w:t>
      </w:r>
    </w:p>
    <w:p w:rsidR="00E5566A" w:rsidRPr="00E5566A" w:rsidRDefault="00E5566A" w:rsidP="00E5566A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Wartość wybranej oferty brutto 72 576, 00 zł</w:t>
      </w: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 xml:space="preserve">  Oferta otrzymała 100 pkt. zgodnie z kryterium oceny opisanym w SIWZ i została uznana   za korzystną.</w:t>
      </w: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 xml:space="preserve">Pakiet 2  </w:t>
      </w: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W</w:t>
      </w:r>
      <w:r w:rsidRPr="00E5566A">
        <w:rPr>
          <w:rFonts w:ascii="Arial" w:hAnsi="Arial" w:cs="Arial"/>
          <w:sz w:val="22"/>
          <w:szCs w:val="22"/>
          <w:lang w:val="pl-PL"/>
        </w:rPr>
        <w:t>ybrana została oferta nr 1 Wykonawcy:</w:t>
      </w:r>
    </w:p>
    <w:p w:rsidR="00E5566A" w:rsidRPr="00E5566A" w:rsidRDefault="00E5566A" w:rsidP="00E5566A">
      <w:pPr>
        <w:rPr>
          <w:rFonts w:ascii="Arial" w:hAnsi="Arial" w:cs="Arial"/>
          <w:sz w:val="22"/>
          <w:szCs w:val="22"/>
          <w:lang w:val="pl-PL"/>
        </w:rPr>
      </w:pPr>
      <w:proofErr w:type="spellStart"/>
      <w:r w:rsidRPr="00E5566A">
        <w:rPr>
          <w:rFonts w:ascii="Arial" w:hAnsi="Arial" w:cs="Arial"/>
          <w:sz w:val="22"/>
          <w:szCs w:val="22"/>
          <w:lang w:val="pl-PL"/>
        </w:rPr>
        <w:t>Medtronic</w:t>
      </w:r>
      <w:proofErr w:type="spellEnd"/>
      <w:r w:rsidRPr="00E5566A">
        <w:rPr>
          <w:rFonts w:ascii="Arial" w:hAnsi="Arial" w:cs="Arial"/>
          <w:sz w:val="22"/>
          <w:szCs w:val="22"/>
          <w:lang w:val="pl-PL"/>
        </w:rPr>
        <w:t xml:space="preserve"> Poland sp. z o.o. Adres, ul. ul. Ostrobramska 101; 04-041 Warszawa </w:t>
      </w:r>
    </w:p>
    <w:p w:rsidR="00E5566A" w:rsidRPr="00E5566A" w:rsidRDefault="00E5566A" w:rsidP="00E5566A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Wartość wybranej oferty brutto 108 864,00 zł</w:t>
      </w: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 xml:space="preserve">  Oferta otrzymała 100 pkt. zgodnie z kryterium oceny opisanym w SIWZ i została uznana   za korzystną.</w:t>
      </w:r>
    </w:p>
    <w:p w:rsidR="00E5566A" w:rsidRPr="00E5566A" w:rsidRDefault="00E5566A" w:rsidP="00E5566A">
      <w:pPr>
        <w:rPr>
          <w:rFonts w:ascii="Arial" w:hAnsi="Arial" w:cs="Arial"/>
          <w:sz w:val="22"/>
          <w:szCs w:val="22"/>
          <w:lang w:val="pl-PL"/>
        </w:rPr>
      </w:pPr>
    </w:p>
    <w:p w:rsidR="00E5566A" w:rsidRPr="00E5566A" w:rsidRDefault="00E5566A" w:rsidP="00E5566A">
      <w:pPr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 xml:space="preserve">Pakiet 3 </w:t>
      </w:r>
    </w:p>
    <w:p w:rsidR="00E5566A" w:rsidRPr="00E5566A" w:rsidRDefault="00E5566A" w:rsidP="00E5566A">
      <w:pPr>
        <w:rPr>
          <w:rFonts w:ascii="Arial" w:hAnsi="Arial" w:cs="Arial"/>
          <w:sz w:val="22"/>
          <w:szCs w:val="22"/>
          <w:lang w:val="pl-PL"/>
        </w:rPr>
      </w:pPr>
      <w:proofErr w:type="spellStart"/>
      <w:r w:rsidRPr="00E5566A">
        <w:rPr>
          <w:rFonts w:ascii="Arial" w:hAnsi="Arial" w:cs="Arial"/>
          <w:sz w:val="22"/>
          <w:szCs w:val="22"/>
          <w:lang w:val="pl-PL"/>
        </w:rPr>
        <w:t>Medtronic</w:t>
      </w:r>
      <w:proofErr w:type="spellEnd"/>
      <w:r w:rsidRPr="00E5566A">
        <w:rPr>
          <w:rFonts w:ascii="Arial" w:hAnsi="Arial" w:cs="Arial"/>
          <w:sz w:val="22"/>
          <w:szCs w:val="22"/>
          <w:lang w:val="pl-PL"/>
        </w:rPr>
        <w:t xml:space="preserve"> Poland sp. z o.o. Adres, ul. ul. Ostrobramska 101; 04-041 Warszawa </w:t>
      </w:r>
    </w:p>
    <w:p w:rsidR="00E5566A" w:rsidRPr="00E5566A" w:rsidRDefault="00E5566A" w:rsidP="00E5566A">
      <w:pPr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Wartość wybranej oferty brutto 69 984,0zł</w:t>
      </w: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 xml:space="preserve">  Oferta otrzymała 100 pkt. zgodnie z kryterium oceny opisanym w SIWZ i została uznana za najkorzystniejszą.</w:t>
      </w:r>
    </w:p>
    <w:p w:rsidR="00E5566A" w:rsidRPr="00E5566A" w:rsidRDefault="00E5566A" w:rsidP="00E5566A">
      <w:pPr>
        <w:autoSpaceDE w:val="0"/>
        <w:autoSpaceDN w:val="0"/>
        <w:adjustRightInd w:val="0"/>
        <w:spacing w:line="400" w:lineRule="exact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 xml:space="preserve">Zamawiający  </w:t>
      </w:r>
      <w:r w:rsidRPr="00E5566A">
        <w:rPr>
          <w:rFonts w:ascii="Arial" w:hAnsi="Arial" w:cs="Arial"/>
          <w:sz w:val="22"/>
          <w:szCs w:val="22"/>
          <w:lang w:val="pl-PL"/>
        </w:rPr>
        <w:t xml:space="preserve">nie </w:t>
      </w:r>
      <w:r w:rsidRPr="00E5566A">
        <w:rPr>
          <w:rFonts w:ascii="Arial" w:hAnsi="Arial" w:cs="Arial"/>
          <w:sz w:val="22"/>
          <w:szCs w:val="22"/>
          <w:lang w:val="pl-PL"/>
        </w:rPr>
        <w:t xml:space="preserve">oceniał </w:t>
      </w:r>
      <w:r w:rsidR="00F40AC2">
        <w:rPr>
          <w:rFonts w:ascii="Arial" w:hAnsi="Arial" w:cs="Arial"/>
          <w:sz w:val="22"/>
          <w:szCs w:val="22"/>
          <w:lang w:val="pl-PL"/>
        </w:rPr>
        <w:t>ofert innych Wykonawców.</w:t>
      </w:r>
    </w:p>
    <w:p w:rsidR="00E5566A" w:rsidRPr="00E5566A" w:rsidRDefault="00E5566A" w:rsidP="00E5566A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Zamawiający jednocześnie zawiadamia:</w:t>
      </w:r>
    </w:p>
    <w:p w:rsidR="00E5566A" w:rsidRPr="00E5566A" w:rsidRDefault="00E5566A" w:rsidP="00E5566A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t>- że w niniejszym postępowaniu nie odrzucił żadnej oferty</w:t>
      </w:r>
    </w:p>
    <w:p w:rsidR="00E5566A" w:rsidRPr="00E5566A" w:rsidRDefault="00E5566A" w:rsidP="00E5566A">
      <w:pPr>
        <w:autoSpaceDE w:val="0"/>
        <w:autoSpaceDN w:val="0"/>
        <w:adjustRightInd w:val="0"/>
        <w:spacing w:line="400" w:lineRule="exact"/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E5566A">
        <w:rPr>
          <w:rFonts w:ascii="Arial" w:hAnsi="Arial" w:cs="Arial"/>
          <w:sz w:val="22"/>
          <w:szCs w:val="22"/>
          <w:lang w:val="pl-PL"/>
        </w:rPr>
        <w:lastRenderedPageBreak/>
        <w:t>- że w niniejszym postępowaniu nie wykluczył żadnego Wykonawcy</w:t>
      </w:r>
    </w:p>
    <w:p w:rsidR="00E5566A" w:rsidRPr="00E5566A" w:rsidRDefault="00E5566A" w:rsidP="00E5566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l-PL"/>
        </w:rPr>
      </w:pPr>
    </w:p>
    <w:p w:rsidR="00E5566A" w:rsidRPr="00E5566A" w:rsidRDefault="00E5566A" w:rsidP="00E5566A">
      <w:pPr>
        <w:ind w:left="142" w:hanging="142"/>
        <w:rPr>
          <w:rFonts w:ascii="Arial" w:hAnsi="Arial" w:cs="Arial"/>
          <w:bCs/>
          <w:sz w:val="22"/>
          <w:szCs w:val="22"/>
          <w:lang w:val="pl-PL"/>
        </w:rPr>
      </w:pPr>
      <w:r w:rsidRPr="00E5566A">
        <w:rPr>
          <w:rFonts w:ascii="Arial" w:hAnsi="Arial" w:cs="Arial"/>
          <w:bCs/>
          <w:sz w:val="22"/>
          <w:szCs w:val="22"/>
          <w:lang w:val="pl-PL"/>
        </w:rPr>
        <w:t xml:space="preserve">- że termin, określony zgodnie z  </w:t>
      </w:r>
      <w:r w:rsidRPr="00E5566A">
        <w:rPr>
          <w:rFonts w:ascii="Arial" w:hAnsi="Arial" w:cs="Arial"/>
          <w:sz w:val="22"/>
          <w:szCs w:val="22"/>
          <w:lang w:val="pl-PL"/>
        </w:rPr>
        <w:t>art.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E5566A">
        <w:rPr>
          <w:rFonts w:ascii="Arial" w:hAnsi="Arial" w:cs="Arial"/>
          <w:sz w:val="22"/>
          <w:szCs w:val="22"/>
          <w:lang w:val="pl-PL"/>
        </w:rPr>
        <w:t>94 ust.2 pkt 3</w:t>
      </w:r>
      <w:r w:rsidRPr="00E5566A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 w:rsidRPr="00E5566A">
        <w:rPr>
          <w:rFonts w:ascii="Arial" w:hAnsi="Arial" w:cs="Arial"/>
          <w:sz w:val="22"/>
          <w:szCs w:val="22"/>
          <w:lang w:val="pl-PL"/>
        </w:rPr>
        <w:t>ustawy prawo zamówień publicznych, po którego upływie umowa w sprawie zamówienia publicznego</w:t>
      </w:r>
      <w:r>
        <w:rPr>
          <w:rFonts w:ascii="Arial" w:hAnsi="Arial" w:cs="Arial"/>
          <w:sz w:val="22"/>
          <w:szCs w:val="22"/>
          <w:lang w:val="pl-PL"/>
        </w:rPr>
        <w:t>,</w:t>
      </w:r>
      <w:r w:rsidRPr="00E5566A">
        <w:rPr>
          <w:rFonts w:ascii="Arial" w:hAnsi="Arial" w:cs="Arial"/>
          <w:sz w:val="22"/>
          <w:szCs w:val="22"/>
          <w:lang w:val="pl-PL"/>
        </w:rPr>
        <w:t xml:space="preserve"> może być zawarta od dnia przesłania zawiadomienia o wyborze najkorzystniejszej oferty.</w:t>
      </w:r>
      <w:r w:rsidRPr="00E5566A">
        <w:rPr>
          <w:rFonts w:ascii="Arial" w:hAnsi="Arial" w:cs="Arial"/>
          <w:bCs/>
          <w:sz w:val="22"/>
          <w:szCs w:val="22"/>
          <w:lang w:val="pl-PL"/>
        </w:rPr>
        <w:t xml:space="preserve"> Szczegółowy termin zawarcia umowy zostanie ustalony z wybranym oferentem odrębnym pismem lub telefonicznie.</w:t>
      </w:r>
    </w:p>
    <w:p w:rsidR="00E5566A" w:rsidRPr="00E5566A" w:rsidRDefault="00E5566A" w:rsidP="00E5566A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E5566A">
        <w:rPr>
          <w:rFonts w:ascii="Arial" w:hAnsi="Arial" w:cs="Arial"/>
          <w:bCs/>
          <w:sz w:val="22"/>
          <w:szCs w:val="22"/>
          <w:lang w:val="pl-PL"/>
        </w:rPr>
        <w:t>Od niniejszej decyzji zainteresowanym przysługuje wniesienie odwołania na zasadach określonych w art. 180 poinformowanie o  naruszeniu prawa na zasadach określonych w art. 181 ustawy Prawo zamówień publicznych.</w:t>
      </w:r>
    </w:p>
    <w:p w:rsidR="00E5566A" w:rsidRPr="00E5566A" w:rsidRDefault="00E5566A" w:rsidP="00E5566A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E5566A" w:rsidRPr="00E5566A" w:rsidRDefault="00E5566A" w:rsidP="00E5566A">
      <w:pPr>
        <w:rPr>
          <w:rFonts w:ascii="Arial" w:hAnsi="Arial" w:cs="Arial"/>
          <w:sz w:val="22"/>
          <w:szCs w:val="22"/>
          <w:lang w:val="pl-PL"/>
        </w:rPr>
      </w:pPr>
    </w:p>
    <w:p w:rsidR="00624DC4" w:rsidRPr="00234914" w:rsidRDefault="00234914" w:rsidP="00234914">
      <w:pPr>
        <w:ind w:firstLine="4962"/>
        <w:jc w:val="center"/>
        <w:rPr>
          <w:rFonts w:ascii="Arial" w:hAnsi="Arial" w:cs="Arial"/>
          <w:sz w:val="20"/>
          <w:lang w:val="pl-PL"/>
        </w:rPr>
      </w:pPr>
      <w:r w:rsidRPr="00234914">
        <w:rPr>
          <w:rFonts w:ascii="Arial" w:hAnsi="Arial" w:cs="Arial"/>
          <w:sz w:val="20"/>
          <w:lang w:val="pl-PL"/>
        </w:rPr>
        <w:t>p.o. Dyrektora</w:t>
      </w:r>
    </w:p>
    <w:p w:rsidR="00234914" w:rsidRPr="00234914" w:rsidRDefault="00234914" w:rsidP="00234914">
      <w:pPr>
        <w:ind w:firstLine="4962"/>
        <w:jc w:val="center"/>
        <w:rPr>
          <w:rFonts w:ascii="Arial" w:hAnsi="Arial" w:cs="Arial"/>
          <w:sz w:val="20"/>
          <w:lang w:val="pl-PL"/>
        </w:rPr>
      </w:pPr>
      <w:r w:rsidRPr="00234914">
        <w:rPr>
          <w:rFonts w:ascii="Arial" w:hAnsi="Arial" w:cs="Arial"/>
          <w:sz w:val="20"/>
          <w:lang w:val="pl-PL"/>
        </w:rPr>
        <w:t>Powiatowego Zakładu</w:t>
      </w:r>
    </w:p>
    <w:p w:rsidR="00234914" w:rsidRPr="00234914" w:rsidRDefault="00234914" w:rsidP="00234914">
      <w:pPr>
        <w:ind w:firstLine="4962"/>
        <w:jc w:val="center"/>
        <w:rPr>
          <w:rFonts w:ascii="Arial" w:hAnsi="Arial" w:cs="Arial"/>
          <w:sz w:val="20"/>
          <w:lang w:val="pl-PL"/>
        </w:rPr>
      </w:pPr>
      <w:r w:rsidRPr="00234914">
        <w:rPr>
          <w:rFonts w:ascii="Arial" w:hAnsi="Arial" w:cs="Arial"/>
          <w:sz w:val="20"/>
          <w:lang w:val="pl-PL"/>
        </w:rPr>
        <w:t>Opieki Zdrowotnej</w:t>
      </w:r>
    </w:p>
    <w:p w:rsidR="00234914" w:rsidRPr="00234914" w:rsidRDefault="00234914" w:rsidP="00234914">
      <w:pPr>
        <w:ind w:firstLine="496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0"/>
          <w:lang w:val="pl-PL"/>
        </w:rPr>
        <w:t>w</w:t>
      </w:r>
      <w:r w:rsidRPr="00234914">
        <w:rPr>
          <w:rFonts w:ascii="Arial" w:hAnsi="Arial" w:cs="Arial"/>
          <w:sz w:val="20"/>
          <w:lang w:val="pl-PL"/>
        </w:rPr>
        <w:t xml:space="preserve"> </w:t>
      </w:r>
      <w:bookmarkStart w:id="0" w:name="_GoBack"/>
      <w:bookmarkEnd w:id="0"/>
      <w:r w:rsidRPr="00234914">
        <w:rPr>
          <w:rFonts w:ascii="Arial" w:hAnsi="Arial" w:cs="Arial"/>
          <w:sz w:val="20"/>
          <w:lang w:val="pl-PL"/>
        </w:rPr>
        <w:t>Starachowicach</w:t>
      </w:r>
    </w:p>
    <w:sectPr w:rsidR="00234914" w:rsidRPr="00234914" w:rsidSect="0009161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1" w:rsidRDefault="0023491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1" w:rsidRDefault="00234914" w:rsidP="002267B6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1" w:rsidRDefault="00234914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1" w:rsidRDefault="002349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1" w:rsidRDefault="0023491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DC1" w:rsidRDefault="00E5566A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-920115</wp:posOffset>
          </wp:positionH>
          <wp:positionV relativeFrom="paragraph">
            <wp:posOffset>-762000</wp:posOffset>
          </wp:positionV>
          <wp:extent cx="7284720" cy="1188720"/>
          <wp:effectExtent l="0" t="0" r="0" b="0"/>
          <wp:wrapNone/>
          <wp:docPr id="1" name="Obraz 1" descr="new_firmowy_iso_akredytacja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472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66A"/>
    <w:rsid w:val="00234914"/>
    <w:rsid w:val="00624DC4"/>
    <w:rsid w:val="00E5002F"/>
    <w:rsid w:val="00E5566A"/>
    <w:rsid w:val="00F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566A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E5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66A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5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556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5566A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Stopka">
    <w:name w:val="footer"/>
    <w:basedOn w:val="Normalny"/>
    <w:link w:val="StopkaZnak"/>
    <w:rsid w:val="00E556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5566A"/>
    <w:rPr>
      <w:rFonts w:ascii="Times New Roman" w:eastAsia="Times New Roman" w:hAnsi="Times New Roman" w:cs="Times New Roman"/>
      <w:sz w:val="24"/>
      <w:szCs w:val="20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zylaw</dc:creator>
  <cp:lastModifiedBy>zylaw</cp:lastModifiedBy>
  <cp:revision>3</cp:revision>
  <cp:lastPrinted>2013-03-15T07:49:00Z</cp:lastPrinted>
  <dcterms:created xsi:type="dcterms:W3CDTF">2013-03-15T07:33:00Z</dcterms:created>
  <dcterms:modified xsi:type="dcterms:W3CDTF">2013-03-15T08:13:00Z</dcterms:modified>
</cp:coreProperties>
</file>