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F5" w:rsidRPr="00F64BF5" w:rsidRDefault="00463523" w:rsidP="00F64BF5">
      <w:pPr>
        <w:pStyle w:val="Bezodstpw"/>
        <w:rPr>
          <w:b/>
        </w:rPr>
      </w:pPr>
      <w:r w:rsidRPr="00F64BF5">
        <w:rPr>
          <w:b/>
        </w:rPr>
        <w:t>Starachowice: Usługa wywozu odpadów komunalnych dla Powiatowego Zakładu Opieki Zdrowot</w:t>
      </w:r>
      <w:r w:rsidR="00F64BF5" w:rsidRPr="00F64BF5">
        <w:rPr>
          <w:b/>
        </w:rPr>
        <w:t>nej z siedzibą w Starachowicach</w:t>
      </w:r>
    </w:p>
    <w:p w:rsidR="00463523" w:rsidRPr="00F64BF5" w:rsidRDefault="00463523" w:rsidP="00463523">
      <w:pPr>
        <w:rPr>
          <w:b/>
        </w:rPr>
      </w:pPr>
      <w:r w:rsidRPr="00F64BF5">
        <w:rPr>
          <w:b/>
        </w:rPr>
        <w:t>Numer ogłoszenia: 121584 - 2013; data zamieszczenia: 27.03.2013</w:t>
      </w:r>
    </w:p>
    <w:p w:rsidR="00463523" w:rsidRPr="00F64BF5" w:rsidRDefault="00463523" w:rsidP="00F64BF5">
      <w:pPr>
        <w:pStyle w:val="Bezodstpw"/>
        <w:jc w:val="center"/>
        <w:rPr>
          <w:b/>
          <w:sz w:val="28"/>
          <w:szCs w:val="28"/>
        </w:rPr>
      </w:pPr>
      <w:r w:rsidRPr="00F64BF5">
        <w:rPr>
          <w:b/>
          <w:sz w:val="28"/>
          <w:szCs w:val="28"/>
        </w:rPr>
        <w:t>OGŁOSZENIE O ZAMÓWIENIU - usługi</w:t>
      </w:r>
    </w:p>
    <w:p w:rsidR="00463523" w:rsidRDefault="00463523" w:rsidP="00F64BF5">
      <w:pPr>
        <w:pStyle w:val="Bezodstpw"/>
      </w:pPr>
    </w:p>
    <w:p w:rsidR="00463523" w:rsidRDefault="00463523" w:rsidP="00F64BF5">
      <w:pPr>
        <w:pStyle w:val="Bezodstpw"/>
      </w:pPr>
    </w:p>
    <w:p w:rsidR="00463523" w:rsidRDefault="00463523" w:rsidP="00F64BF5">
      <w:pPr>
        <w:pStyle w:val="Bezodstpw"/>
      </w:pPr>
      <w:r>
        <w:t>Zamiesz</w:t>
      </w:r>
      <w:r w:rsidR="00F64BF5">
        <w:t>czanie ogłoszenia: obowiązkowe.</w:t>
      </w:r>
    </w:p>
    <w:p w:rsidR="00463523" w:rsidRDefault="00463523" w:rsidP="00F64BF5">
      <w:pPr>
        <w:pStyle w:val="Bezodstpw"/>
      </w:pPr>
      <w:r>
        <w:t>Ogłoszenie d</w:t>
      </w:r>
      <w:r w:rsidR="00F64BF5">
        <w:t>otyczy: zamówienia publicznego.</w:t>
      </w:r>
    </w:p>
    <w:p w:rsidR="00463523" w:rsidRDefault="00F64BF5" w:rsidP="00F64BF5">
      <w:pPr>
        <w:pStyle w:val="Bezodstpw"/>
      </w:pPr>
      <w:r>
        <w:t>SEKCJA I: ZAMAWIAJĄCY</w:t>
      </w:r>
    </w:p>
    <w:p w:rsidR="00463523" w:rsidRDefault="00463523" w:rsidP="00F64BF5">
      <w:pPr>
        <w:pStyle w:val="Bezodstpw"/>
      </w:pPr>
      <w:r>
        <w:t>I. 1) NAZWA I ADRES: Powiatowy Zakład Opieki Zdrowotnej , ul. Radomska 70, 27-200 Starachowice, woj. świętokrzyskie, tel. 041 2745202 w. 182, faks 0</w:t>
      </w:r>
      <w:r w:rsidR="00F64BF5">
        <w:t>41 2746158.</w:t>
      </w:r>
    </w:p>
    <w:p w:rsidR="00463523" w:rsidRDefault="00463523" w:rsidP="00F64BF5">
      <w:pPr>
        <w:pStyle w:val="Bezodstpw"/>
      </w:pPr>
      <w:r>
        <w:t>I. 2) RODZAJ ZAMAWIAJĄCEGO: Samodzielny publ</w:t>
      </w:r>
      <w:r w:rsidR="00F64BF5">
        <w:t>iczny zakład opieki zdrowotnej.</w:t>
      </w:r>
    </w:p>
    <w:p w:rsidR="00463523" w:rsidRDefault="00F64BF5" w:rsidP="00F64BF5">
      <w:pPr>
        <w:pStyle w:val="Bezodstpw"/>
      </w:pPr>
      <w:r>
        <w:t>SEKCJA II: PRZEDMIOT ZAMÓWIENIA</w:t>
      </w:r>
    </w:p>
    <w:p w:rsidR="00463523" w:rsidRDefault="00463523" w:rsidP="00F64BF5">
      <w:pPr>
        <w:pStyle w:val="Bezodstpw"/>
      </w:pPr>
      <w:r>
        <w:t>II.1) O</w:t>
      </w:r>
      <w:r w:rsidR="00F64BF5">
        <w:t>KREŚLENIE PRZEDMIOTU ZAMÓWIENIA</w:t>
      </w:r>
    </w:p>
    <w:p w:rsidR="00463523" w:rsidRDefault="00463523" w:rsidP="00F64BF5">
      <w:pPr>
        <w:pStyle w:val="Bezodstpw"/>
      </w:pPr>
      <w:r>
        <w:t>II.1.1) Nazwa nadana zamówieniu przez zamawiającego: Usługa wywozu odpadów komunalnych dla Powiatowego Zakładu Opieki Zdrowotn</w:t>
      </w:r>
      <w:r w:rsidR="00F64BF5">
        <w:t>ej z siedzibą w Starachowicach.</w:t>
      </w:r>
    </w:p>
    <w:p w:rsidR="00463523" w:rsidRDefault="00463523" w:rsidP="00F64BF5">
      <w:pPr>
        <w:pStyle w:val="Bezodstpw"/>
      </w:pPr>
      <w:r>
        <w:t>II.</w:t>
      </w:r>
      <w:r w:rsidR="00F64BF5">
        <w:t>1.2) Rodzaj zamówienia: usługi.</w:t>
      </w:r>
    </w:p>
    <w:p w:rsidR="00463523" w:rsidRDefault="00463523" w:rsidP="00F64BF5">
      <w:pPr>
        <w:pStyle w:val="Bezodstpw"/>
      </w:pPr>
      <w:r>
        <w:t>II.1.4) Określenie przedmiotu oraz wielkości lub zakresu zamówienia: Usługa wywozu nie segregowanych odpadów komunalnych na zlecenie Zamawiającego w ilości 212 ton wraz z użyczeniem 6 pojemników o pojemności 1,1 m3 na odpady. Wykonawca zobowiązany jest do : - Zapewnienia sprawnego i terminowego wywozu odpadów z pojemników w ciągu 24 godzin po uprzednim zleceniu telefonicznym przez pracownika PZOZ (przy odbiorze odpadów Wykonawca przedstawi potwierdzenie wywozu z datą i ilością pojemników) - Utrzymywania pojemników w stanie zapewniającym właściwe składowanie nieczystości. - Dbałość o estetykę pojemników. - Usunięcia odpadów wokół pojemników powstałych w skutek przepełnienia, - mycia, konserwacji p</w:t>
      </w:r>
      <w:r w:rsidR="00F64BF5">
        <w:t>ojemników we własnym zakresie..</w:t>
      </w:r>
    </w:p>
    <w:p w:rsidR="00463523" w:rsidRDefault="00463523" w:rsidP="00F64BF5">
      <w:pPr>
        <w:pStyle w:val="Bezodstpw"/>
      </w:pPr>
      <w:r>
        <w:t>II.1.6) Wspólny Słownik Zamówień (CPV)</w:t>
      </w:r>
      <w:r w:rsidR="00F64BF5">
        <w:t>: 90.50.00.00-2, 90.51.20.00-9.</w:t>
      </w:r>
    </w:p>
    <w:p w:rsidR="00463523" w:rsidRDefault="00463523" w:rsidP="00F64BF5">
      <w:pPr>
        <w:pStyle w:val="Bezodstpw"/>
      </w:pPr>
      <w:r>
        <w:t>II.1.7) Czy dopuszcza się z</w:t>
      </w:r>
      <w:r w:rsidR="00F64BF5">
        <w:t>łożenie oferty częściowej: nie.</w:t>
      </w:r>
    </w:p>
    <w:p w:rsidR="00463523" w:rsidRDefault="00463523" w:rsidP="00F64BF5">
      <w:pPr>
        <w:pStyle w:val="Bezodstpw"/>
      </w:pPr>
      <w:r>
        <w:t>II.1.8) Czy dopuszcza się złożenie oferty wariantowej</w:t>
      </w:r>
      <w:r w:rsidR="00F64BF5">
        <w:t>: nie.</w:t>
      </w:r>
    </w:p>
    <w:p w:rsidR="00463523" w:rsidRDefault="00463523" w:rsidP="00F64BF5">
      <w:pPr>
        <w:pStyle w:val="Bezodstpw"/>
      </w:pPr>
      <w:r>
        <w:t>II.2) CZAS TRWANIA ZAMÓWIENIA LUB TERMIN WYK</w:t>
      </w:r>
      <w:r w:rsidR="00F64BF5">
        <w:t>ONANIA: Okres w miesiącach: 12.</w:t>
      </w:r>
    </w:p>
    <w:p w:rsidR="00463523" w:rsidRDefault="00463523" w:rsidP="00F64BF5">
      <w:pPr>
        <w:pStyle w:val="Bezodstpw"/>
      </w:pPr>
      <w:r>
        <w:t>SEKCJA III: INFORMACJE O CHARAKTERZE PRAWNYM, EKONOMI</w:t>
      </w:r>
      <w:r w:rsidR="00F64BF5">
        <w:t>CZNYM, FINANSOWYM I TECHNICZNYM</w:t>
      </w:r>
    </w:p>
    <w:p w:rsidR="00463523" w:rsidRDefault="00F64BF5" w:rsidP="00F64BF5">
      <w:pPr>
        <w:pStyle w:val="Bezodstpw"/>
      </w:pPr>
      <w:r>
        <w:t>III.1) WADIUM</w:t>
      </w:r>
    </w:p>
    <w:p w:rsidR="00463523" w:rsidRDefault="00463523" w:rsidP="00F64BF5">
      <w:pPr>
        <w:pStyle w:val="Bezodstpw"/>
      </w:pPr>
      <w:r>
        <w:t xml:space="preserve">Informacja na temat wadium: Zamawiający </w:t>
      </w:r>
      <w:r w:rsidR="00F64BF5">
        <w:t>nie przewiduje wnoszenia wadium</w:t>
      </w:r>
    </w:p>
    <w:p w:rsidR="00463523" w:rsidRDefault="00F64BF5" w:rsidP="00F64BF5">
      <w:pPr>
        <w:pStyle w:val="Bezodstpw"/>
      </w:pPr>
      <w:r>
        <w:t>III.2) ZALICZKI</w:t>
      </w:r>
    </w:p>
    <w:p w:rsidR="00463523" w:rsidRDefault="00463523" w:rsidP="00F64BF5">
      <w:pPr>
        <w:pStyle w:val="Bezodstpw"/>
      </w:pPr>
      <w:r>
        <w:t>III.3) WARUNKI UDZIAŁU W POSTĘPOWANIU ORAZ OPIS SPOSOBU DOKONYWANIA</w:t>
      </w:r>
      <w:r w:rsidR="00F64BF5">
        <w:t xml:space="preserve"> OCENY SPEŁNIANIA TYCH WARUNKÓW</w:t>
      </w:r>
    </w:p>
    <w:p w:rsidR="00463523" w:rsidRDefault="00463523" w:rsidP="00F64BF5">
      <w:pPr>
        <w:pStyle w:val="Bezodstpw"/>
      </w:pPr>
      <w:r>
        <w:t>III. 3.1) Uprawnienia do wykonywania określonej działalności lub czynności, jeżeli przepisy prawa nak</w:t>
      </w:r>
      <w:r w:rsidR="00F64BF5">
        <w:t>ładają obowiązek ich posiadania</w:t>
      </w:r>
    </w:p>
    <w:p w:rsidR="00463523" w:rsidRDefault="00463523" w:rsidP="00F64BF5">
      <w:pPr>
        <w:pStyle w:val="Bezodstpw"/>
      </w:pPr>
      <w:r>
        <w:t>Opis sposobu dokonywani</w:t>
      </w:r>
      <w:r w:rsidR="00F64BF5">
        <w:t>a oceny spełniania tego warunku</w:t>
      </w:r>
    </w:p>
    <w:p w:rsidR="00463523" w:rsidRDefault="00463523" w:rsidP="00F64BF5">
      <w:pPr>
        <w:pStyle w:val="Bezodstpw"/>
      </w:pPr>
      <w:r>
        <w:t xml:space="preserve">- ocena spełnienia w/w warunku nastąpi na podstawie przedstawionego przez Wykonawcę oświadczenia o spełnieniu warunków udziału w trybie art. 22 ust. 1 </w:t>
      </w:r>
      <w:proofErr w:type="spellStart"/>
      <w:r>
        <w:t>uPzp</w:t>
      </w:r>
      <w:proofErr w:type="spellEnd"/>
      <w:r>
        <w:t xml:space="preserve"> ( wg wzoru zał. nr 1 do SIWZ ) - oraz przedstawionej koncesji, zezwolenia lub licencji, jeżeli ustawy nakładają obowiązek posiadania koncesji zezwolenia lub licencji na prowadzenie działalności gospodarczej objętej przedmiotem zamówienia zgodnie z pkt IX -4.1 SIWZ w</w:t>
      </w:r>
      <w:r w:rsidR="00F64BF5">
        <w:t>g formuły: spełnia/nie spełnia,</w:t>
      </w:r>
    </w:p>
    <w:p w:rsidR="00463523" w:rsidRDefault="00F64BF5" w:rsidP="00F64BF5">
      <w:pPr>
        <w:pStyle w:val="Bezodstpw"/>
      </w:pPr>
      <w:r>
        <w:t>III.3.2) Wiedza i doświadczenie</w:t>
      </w:r>
    </w:p>
    <w:p w:rsidR="00463523" w:rsidRDefault="00463523" w:rsidP="00F64BF5">
      <w:pPr>
        <w:pStyle w:val="Bezodstpw"/>
      </w:pPr>
      <w:r>
        <w:t>Opis sposobu dokonywani</w:t>
      </w:r>
      <w:r w:rsidR="00F64BF5">
        <w:t>a oceny spełniania tego warunku</w:t>
      </w:r>
    </w:p>
    <w:p w:rsidR="00463523" w:rsidRDefault="00463523" w:rsidP="00F64BF5">
      <w:pPr>
        <w:pStyle w:val="Bezodstpw"/>
      </w:pPr>
      <w:r>
        <w:t>- ocena spełnienia w/w warunku nastąpi na podstawie przedstawionego przez Wykonawcę wykazu wykonanych , a w przypadku świadczeń okresowych lub ciągłych również wykonywanych, głównych dostaw lub usług, w okresie ostatnich 3 lat przed upływem terminu składania ofert , a jeżeli okres prowadzenia działalności jest krótszy, w tym okresie, wraz z podaniem ich wartości, przedmiotu, dat wykonania i podmiotów, na rzecz których dostawy lub usługi zostały wykonane, oraz załączeniem dowodów, czy zostały wykonane lub są wykonywane należycie: - min. 1 usługi odpowiadającej swoim rodzajem i wartością (min 10 000,00 PLN ) usługom stanowiącym przedmiot zamówienia, w</w:t>
      </w:r>
      <w:r w:rsidR="00F64BF5">
        <w:t>g formuły: spełnia/nie spełnia,</w:t>
      </w:r>
    </w:p>
    <w:p w:rsidR="00463523" w:rsidRDefault="00F64BF5" w:rsidP="00F64BF5">
      <w:pPr>
        <w:pStyle w:val="Bezodstpw"/>
      </w:pPr>
      <w:r>
        <w:t>III.3.3) Potencjał techniczny</w:t>
      </w:r>
    </w:p>
    <w:p w:rsidR="00463523" w:rsidRDefault="00463523" w:rsidP="00F64BF5">
      <w:pPr>
        <w:pStyle w:val="Bezodstpw"/>
      </w:pPr>
      <w:r>
        <w:t>Opis sposobu dokonywani</w:t>
      </w:r>
      <w:r w:rsidR="00F64BF5">
        <w:t>a oceny spełniania tego warunku</w:t>
      </w:r>
    </w:p>
    <w:p w:rsidR="00463523" w:rsidRDefault="00463523" w:rsidP="00F64BF5">
      <w:pPr>
        <w:pStyle w:val="Bezodstpw"/>
      </w:pPr>
      <w:r>
        <w:lastRenderedPageBreak/>
        <w:t>Zamawiający nie określa szczeg</w:t>
      </w:r>
      <w:r w:rsidR="00F64BF5">
        <w:t>ółowego warunku w tym zakresie.</w:t>
      </w:r>
    </w:p>
    <w:p w:rsidR="00463523" w:rsidRDefault="00463523" w:rsidP="00F64BF5">
      <w:pPr>
        <w:pStyle w:val="Bezodstpw"/>
      </w:pPr>
      <w:r>
        <w:t>III.3.4) Osoby zdolne do wykonania zamówienia</w:t>
      </w:r>
    </w:p>
    <w:p w:rsidR="00463523" w:rsidRDefault="00463523" w:rsidP="00F64BF5">
      <w:pPr>
        <w:pStyle w:val="Bezodstpw"/>
      </w:pPr>
    </w:p>
    <w:p w:rsidR="00463523" w:rsidRDefault="00463523" w:rsidP="00F64BF5">
      <w:pPr>
        <w:pStyle w:val="Bezodstpw"/>
      </w:pPr>
      <w:r>
        <w:t>Opis sposobu dokonywani</w:t>
      </w:r>
      <w:r w:rsidR="00F64BF5">
        <w:t>a oceny spełniania tego warunku</w:t>
      </w:r>
    </w:p>
    <w:p w:rsidR="00463523" w:rsidRDefault="00463523" w:rsidP="00F64BF5">
      <w:pPr>
        <w:pStyle w:val="Bezodstpw"/>
      </w:pPr>
      <w:r>
        <w:t>Zamawiający nie określa szczeg</w:t>
      </w:r>
      <w:r w:rsidR="00F64BF5">
        <w:t>ółowego warunku w tym zakresie.</w:t>
      </w:r>
    </w:p>
    <w:p w:rsidR="00463523" w:rsidRDefault="00463523" w:rsidP="00F64BF5">
      <w:pPr>
        <w:pStyle w:val="Bezodstpw"/>
      </w:pPr>
      <w:r>
        <w:t>III.3.5) S</w:t>
      </w:r>
      <w:r w:rsidR="00F64BF5">
        <w:t>ytuacja ekonomiczna i finansowa</w:t>
      </w:r>
    </w:p>
    <w:p w:rsidR="00463523" w:rsidRDefault="00463523" w:rsidP="00F64BF5">
      <w:pPr>
        <w:pStyle w:val="Bezodstpw"/>
      </w:pPr>
      <w:r>
        <w:t xml:space="preserve">Opis sposobu dokonywania oceny spełniania tego </w:t>
      </w:r>
      <w:r w:rsidR="00F64BF5">
        <w:t>warunku</w:t>
      </w:r>
    </w:p>
    <w:p w:rsidR="00463523" w:rsidRDefault="00463523" w:rsidP="00F64BF5">
      <w:pPr>
        <w:pStyle w:val="Bezodstpw"/>
      </w:pPr>
      <w:r>
        <w:t xml:space="preserve">- ocena spełnienia w/w warunku nastąpi na podstawie przedstawionej przez Wykonawcę informacji banku lub spółdzielczej kasy oszczędnościowo-kredytowej potwierdzającej wysokość posiadanych środków finansowych lub zdolność kredytową wykonawcy, wystawionej nie wcześniej niż 3 miesiące przed upływem terminu składania ofert, - oraz opłaconej polisy, a w przypadku jej braku, innego dokumentu potwierdzającego, że wykonawca jest ubezpieczony od odpowiedzialności cywilnej w zakresie prowadzonej działalności związanej z przedmiotem zamówienia, </w:t>
      </w:r>
      <w:r w:rsidR="00F64BF5">
        <w:t>wg formuły spełnia/nie spełnia.</w:t>
      </w:r>
    </w:p>
    <w:p w:rsidR="00463523" w:rsidRDefault="00463523" w:rsidP="00F64BF5">
      <w:pPr>
        <w:pStyle w:val="Bezodstpw"/>
      </w:pPr>
      <w:r>
        <w:t>III.4) INFORMACJA O OŚWIADCZENIACH LUB DOKUMENTACH, JAKIE MAJĄ DOSTARCZYĆ WYKONAWCY W CELU POTWIERDZENIA SPEŁNIANIA WARUNKÓW UDZIAŁU W POSTĘPOWANIU ORAZ NIEPODLEGANIA WYKLUCZENIU NA PODST</w:t>
      </w:r>
      <w:r w:rsidR="00F64BF5">
        <w:t>AWIE ART. 24 UST. 1 USTAWY</w:t>
      </w:r>
    </w:p>
    <w:p w:rsidR="00463523" w:rsidRDefault="00463523" w:rsidP="00F64BF5">
      <w:pPr>
        <w:pStyle w:val="Bezodstpw"/>
      </w:pPr>
      <w:r>
        <w:t>III.4.1) W zakresie wykazania spełniania przez wykonawcę warunków, o których mowa w art. 22 ust. 1 ustawy, oprócz oświadczenia o spełnianiu warunków udziału w postępowaniu należy przedłożyć:</w:t>
      </w:r>
    </w:p>
    <w:p w:rsidR="00463523" w:rsidRDefault="00463523" w:rsidP="00F64BF5">
      <w:pPr>
        <w:pStyle w:val="Bezodstpw"/>
      </w:pPr>
      <w:r>
        <w:t>potwierdzenie posiadania uprawnień do wykonywania określonej działalności lub czynności, jeżeli przepisy prawa nakładają obowiązek ich posiadania, w szczególności koncesje, zezwolenia lub licencje;</w:t>
      </w:r>
    </w:p>
    <w:p w:rsidR="00463523" w:rsidRDefault="00463523" w:rsidP="00F64BF5">
      <w:pPr>
        <w:pStyle w:val="Bezodstpw"/>
      </w:pPr>
      <w: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463523" w:rsidRDefault="00463523" w:rsidP="00F64BF5">
      <w:pPr>
        <w:pStyle w:val="Bezodstpw"/>
      </w:pPr>
      <w: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463523" w:rsidRDefault="00463523" w:rsidP="00F64BF5">
      <w:pPr>
        <w:pStyle w:val="Bezodstpw"/>
      </w:pPr>
      <w:r>
        <w:t>opłaconą polisę, a w przypadku jej braku, inny dokument potwierdzający, że wykonawca jest ubezpieczony od odpowiedzialności cywilnej w zakresie prowadzonej działalności zwią</w:t>
      </w:r>
      <w:r w:rsidR="00F64BF5">
        <w:t>zanej z przedmiotem zamówienia.</w:t>
      </w:r>
    </w:p>
    <w:p w:rsidR="00463523" w:rsidRDefault="00463523" w:rsidP="00F64BF5">
      <w:pPr>
        <w:pStyle w:val="Bezodstpw"/>
      </w:pPr>
      <w: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463523" w:rsidRDefault="00463523" w:rsidP="00F64BF5">
      <w:pPr>
        <w:pStyle w:val="Bezodstpw"/>
      </w:pPr>
      <w: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463523" w:rsidRDefault="00463523" w:rsidP="00F64BF5">
      <w:pPr>
        <w:pStyle w:val="Bezodstpw"/>
      </w:pPr>
      <w:r>
        <w:t>opłaconą polisę, a w przypadku jej braku, inny dokument potwierdzający, że inny podmiot jest ubezpieczony od odpowiedzialności cywilnej w zakresie prowadzonej działalności zwią</w:t>
      </w:r>
      <w:r w:rsidR="00F64BF5">
        <w:t>zanej z przedmiotem zamówienia;</w:t>
      </w:r>
    </w:p>
    <w:p w:rsidR="00463523" w:rsidRDefault="00463523" w:rsidP="00F64BF5">
      <w:pPr>
        <w:pStyle w:val="Bezodstpw"/>
      </w:pPr>
      <w:r>
        <w:t>III.4.2) W zakresie potwierdzenia niepodlegania wykluczeniu na podstawie art. 24 ust. 1 ustawy, należy przedłożyć:</w:t>
      </w:r>
    </w:p>
    <w:p w:rsidR="00463523" w:rsidRDefault="00463523" w:rsidP="00F64BF5">
      <w:pPr>
        <w:pStyle w:val="Bezodstpw"/>
      </w:pPr>
      <w:r>
        <w:t>oświadczenie o braku podstaw do wykluczenia;</w:t>
      </w:r>
    </w:p>
    <w:p w:rsidR="00463523" w:rsidRDefault="00463523" w:rsidP="00F64BF5">
      <w:pPr>
        <w:pStyle w:val="Bezodstpw"/>
      </w:pPr>
      <w: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463523" w:rsidRDefault="00463523" w:rsidP="00F64BF5">
      <w:pPr>
        <w:pStyle w:val="Bezodstpw"/>
      </w:pPr>
      <w: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463523" w:rsidRDefault="00463523" w:rsidP="00F64BF5">
      <w:pPr>
        <w:pStyle w:val="Bezodstpw"/>
      </w:pPr>
      <w:r>
        <w:t xml:space="preserve"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</w:t>
      </w:r>
      <w:r>
        <w:lastRenderedPageBreak/>
        <w:t>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463523" w:rsidRDefault="00463523" w:rsidP="00F64BF5">
      <w:pPr>
        <w:pStyle w:val="Bezodstpw"/>
      </w:pPr>
      <w: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463523" w:rsidRDefault="00463523" w:rsidP="00F64BF5">
      <w:pPr>
        <w:pStyle w:val="Bezodstpw"/>
      </w:pPr>
      <w: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463523" w:rsidRDefault="00463523" w:rsidP="00F64BF5">
      <w:pPr>
        <w:pStyle w:val="Bezodstpw"/>
      </w:pPr>
      <w: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463523" w:rsidRDefault="00463523" w:rsidP="00F64BF5">
      <w:pPr>
        <w:pStyle w:val="Bezodstpw"/>
      </w:pPr>
      <w: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</w:t>
      </w:r>
      <w:r w:rsidR="00F64BF5">
        <w:t>t III.4.2.</w:t>
      </w:r>
    </w:p>
    <w:p w:rsidR="00463523" w:rsidRDefault="00463523" w:rsidP="00F64BF5">
      <w:pPr>
        <w:pStyle w:val="Bezodstpw"/>
      </w:pPr>
      <w:r>
        <w:t>III.4.3) Do</w:t>
      </w:r>
      <w:r w:rsidR="00F64BF5">
        <w:t>kumenty podmiotów zagranicznych</w:t>
      </w:r>
    </w:p>
    <w:p w:rsidR="00463523" w:rsidRDefault="00463523" w:rsidP="00F64BF5">
      <w:pPr>
        <w:pStyle w:val="Bezodstpw"/>
      </w:pPr>
      <w:r>
        <w:t>Jeżeli wykonawca ma siedzibę lub miejsce zamieszkania poza terytorium Rzeczyp</w:t>
      </w:r>
      <w:r w:rsidR="00F64BF5">
        <w:t>ospolitej Polskiej, przedkłada:</w:t>
      </w:r>
    </w:p>
    <w:p w:rsidR="00463523" w:rsidRDefault="00463523" w:rsidP="00F64BF5">
      <w:pPr>
        <w:pStyle w:val="Bezodstpw"/>
      </w:pPr>
      <w:r>
        <w:t>III.4.3.1) dokument wystawiony w kraju, w którym ma siedzibę lub miejsce zamieszkania potwierdzający, że:</w:t>
      </w:r>
    </w:p>
    <w:p w:rsidR="00463523" w:rsidRDefault="00463523" w:rsidP="00F64BF5">
      <w:pPr>
        <w:pStyle w:val="Bezodstpw"/>
      </w:pPr>
      <w: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463523" w:rsidRDefault="00463523" w:rsidP="00F64BF5">
      <w:pPr>
        <w:pStyle w:val="Bezodstpw"/>
      </w:pPr>
      <w: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463523" w:rsidRDefault="00463523" w:rsidP="00F64BF5">
      <w:pPr>
        <w:pStyle w:val="Bezodstpw"/>
      </w:pPr>
      <w:r>
        <w:t>nie orzeczono wobec niego zakazu ubiegania się o zamówienie - wystawiony nie wcześniej niż 6 miesięcy przed upływem terminu składania wniosków o dopuszczenie do udziału w postępowaniu o udzielenie z</w:t>
      </w:r>
      <w:r w:rsidR="00F64BF5">
        <w:t>amówienia albo składania ofert;</w:t>
      </w:r>
    </w:p>
    <w:p w:rsidR="00463523" w:rsidRDefault="00463523" w:rsidP="00F64BF5">
      <w:pPr>
        <w:pStyle w:val="Bezodstpw"/>
      </w:pPr>
      <w:r>
        <w:t>III.4.3.2)</w:t>
      </w:r>
    </w:p>
    <w:p w:rsidR="00463523" w:rsidRDefault="00463523" w:rsidP="00F64BF5">
      <w:pPr>
        <w:pStyle w:val="Bezodstpw"/>
      </w:pPr>
      <w: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463523" w:rsidRDefault="00463523" w:rsidP="00F64BF5">
      <w:pPr>
        <w:pStyle w:val="Bezodstpw"/>
      </w:pPr>
      <w: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</w:t>
      </w:r>
      <w:r w:rsidR="00F64BF5">
        <w:t>amówienia albo składania ofert.</w:t>
      </w:r>
    </w:p>
    <w:p w:rsidR="00463523" w:rsidRDefault="00463523" w:rsidP="00F64BF5">
      <w:pPr>
        <w:pStyle w:val="Bezodstpw"/>
      </w:pPr>
      <w:r>
        <w:t>III.4.4) Dokumenty dotyczące przynależności do tej samej grupy kapitałowej</w:t>
      </w:r>
    </w:p>
    <w:p w:rsidR="00463523" w:rsidRDefault="00463523" w:rsidP="00F64BF5">
      <w:pPr>
        <w:pStyle w:val="Bezodstpw"/>
      </w:pPr>
      <w:r>
        <w:t>lista podmiotów należących do tej samej grupy kapitałowej w rozumieniu ustawy z dnia 16 lutego 2007 r. o ochronie konkurencji i konsumentów albo informacji o tym, że n</w:t>
      </w:r>
      <w:r w:rsidR="00F64BF5">
        <w:t>ie należy do grupy kapitałowej;</w:t>
      </w:r>
    </w:p>
    <w:p w:rsidR="00463523" w:rsidRDefault="00F64BF5" w:rsidP="00F64BF5">
      <w:pPr>
        <w:pStyle w:val="Bezodstpw"/>
      </w:pPr>
      <w:r>
        <w:t>III.6) INNE DOKUMENTY</w:t>
      </w:r>
    </w:p>
    <w:p w:rsidR="00463523" w:rsidRDefault="00463523" w:rsidP="00F64BF5">
      <w:pPr>
        <w:pStyle w:val="Bezodstpw"/>
      </w:pPr>
      <w:r>
        <w:t>Inne dokumenty niewymienione</w:t>
      </w:r>
      <w:r w:rsidR="00F64BF5">
        <w:t xml:space="preserve"> w pkt III.4) albo w pkt III.5)</w:t>
      </w:r>
    </w:p>
    <w:p w:rsidR="00463523" w:rsidRDefault="00463523" w:rsidP="00F64BF5">
      <w:pPr>
        <w:pStyle w:val="Bezodstpw"/>
      </w:pPr>
      <w:r>
        <w:t>aktualne zezwolenie na prowadzenie działalności w zakresie zbierania i transportu odpadów, zgodnie z ustawą o odpadach, zezwolenie na zbieranie odpadów komunalnych oraz transport odpadów na podstawie ustawy o utrzymaniu czystości i porządku w gminach Lista podmiotów należących do tej samej grupy kapitałowej w rozumieniu ustawy z dnia 16 lutego 2007r. o ochronie konkurencji i konsumentów (Dz. U. nr 50 poz. 331, ze zm.) lub informacja o tym, że nie należy do grupy kapitałowej w rozumieniu ustawy z dnia 16 lutego 2007r. o ochronie konkurencji i konsumentów (Dz. U. nr 50 poz. 331, ze zm.) dokumentów dotyczących w szczególności: a) zakresu dostępnych wykonawcy zasobów innego podmiotu, b) sposobu wykorzystania zasobów innego podmiotu, przez wykonawcę, przy wykonywaniu zamówienia, c) charakteru stosunku, jaki będzie łączył wykonawcę z innym podmiotem, d) zakresu i okresu udziału innego podmio</w:t>
      </w:r>
      <w:r w:rsidR="00F64BF5">
        <w:t>tu przy wykonywaniu zamówienia.</w:t>
      </w:r>
    </w:p>
    <w:p w:rsidR="00463523" w:rsidRDefault="00F64BF5" w:rsidP="00F64BF5">
      <w:pPr>
        <w:pStyle w:val="Bezodstpw"/>
      </w:pPr>
      <w:r>
        <w:t>SEKCJA IV: PROCEDURA</w:t>
      </w:r>
    </w:p>
    <w:p w:rsidR="00463523" w:rsidRDefault="00463523" w:rsidP="00F64BF5">
      <w:pPr>
        <w:pStyle w:val="Bezodstpw"/>
      </w:pPr>
      <w:r>
        <w:t>I</w:t>
      </w:r>
      <w:r w:rsidR="00F64BF5">
        <w:t>V.1) TRYB UDZIELENIA ZAMÓWIENIA</w:t>
      </w:r>
    </w:p>
    <w:p w:rsidR="00463523" w:rsidRDefault="00463523" w:rsidP="00F64BF5">
      <w:pPr>
        <w:pStyle w:val="Bezodstpw"/>
      </w:pPr>
      <w:r>
        <w:t>IV.1.1) Tryb udzielenia zamów</w:t>
      </w:r>
      <w:r w:rsidR="00F64BF5">
        <w:t>ienia: przetarg nieograniczony.</w:t>
      </w:r>
    </w:p>
    <w:p w:rsidR="00463523" w:rsidRDefault="00F64BF5" w:rsidP="00F64BF5">
      <w:pPr>
        <w:pStyle w:val="Bezodstpw"/>
      </w:pPr>
      <w:r>
        <w:lastRenderedPageBreak/>
        <w:t>IV.2) KRYTERIA OCENY OFERT</w:t>
      </w:r>
    </w:p>
    <w:p w:rsidR="00463523" w:rsidRDefault="00463523" w:rsidP="00F64BF5">
      <w:pPr>
        <w:pStyle w:val="Bezodstpw"/>
      </w:pPr>
      <w:r>
        <w:t>IV.2.1) Kryter</w:t>
      </w:r>
      <w:r w:rsidR="00F64BF5">
        <w:t>ia oceny ofert: najniższa cena.</w:t>
      </w:r>
    </w:p>
    <w:p w:rsidR="00463523" w:rsidRDefault="00F64BF5" w:rsidP="00F64BF5">
      <w:pPr>
        <w:pStyle w:val="Bezodstpw"/>
      </w:pPr>
      <w:r>
        <w:t>IV.3) ZMIANA UMOWY</w:t>
      </w:r>
    </w:p>
    <w:p w:rsidR="00463523" w:rsidRDefault="00463523" w:rsidP="00F64BF5">
      <w:pPr>
        <w:pStyle w:val="Bezodstpw"/>
      </w:pPr>
      <w:r>
        <w:t>przewiduje się istotne zmiany postanowień zawartej umowy w stosunku do treści oferty, na podstawie któ</w:t>
      </w:r>
      <w:r w:rsidR="00F64BF5">
        <w:t xml:space="preserve">rej dokonano wyboru wykonawcy: </w:t>
      </w:r>
    </w:p>
    <w:p w:rsidR="00463523" w:rsidRDefault="00463523" w:rsidP="00F64BF5">
      <w:pPr>
        <w:pStyle w:val="Bezodstpw"/>
      </w:pPr>
      <w:r>
        <w:t xml:space="preserve">Dopuszczalne zmiany postanowień umowy oraz określenie </w:t>
      </w:r>
      <w:r w:rsidR="00F64BF5">
        <w:t>warunków zmian</w:t>
      </w:r>
    </w:p>
    <w:p w:rsidR="00463523" w:rsidRDefault="00463523" w:rsidP="00F64BF5">
      <w:pPr>
        <w:pStyle w:val="Bezodstpw"/>
      </w:pPr>
      <w:r>
        <w:t>Cena brutto, określona w umowie może ulec zmianie w okresie obowiązywania umowy w przypadku zmiany stawki podatku VAT, która następuje z dniem wejścia w życie odpowiedniego aktu prawnego. umowa może zostać zmieniona w następujących przypadkach: zmniejszenia ceny usługi w stosunku do ceny oferowanej, zmiany adresów, numerów telefonu, numerów kont, danych osób fizycznych i prawny</w:t>
      </w:r>
      <w:r w:rsidR="00F64BF5">
        <w:t>ch ujętych w niniejszej umowie.</w:t>
      </w:r>
    </w:p>
    <w:p w:rsidR="00463523" w:rsidRDefault="00463523" w:rsidP="00F64BF5">
      <w:pPr>
        <w:pStyle w:val="Bezodstpw"/>
      </w:pPr>
      <w:r>
        <w:t>I</w:t>
      </w:r>
      <w:r w:rsidR="00F64BF5">
        <w:t>V.4) INFORMACJE ADMINISTRACYJNE</w:t>
      </w:r>
    </w:p>
    <w:p w:rsidR="00463523" w:rsidRDefault="00463523" w:rsidP="00F64BF5">
      <w:pPr>
        <w:pStyle w:val="Bezodstpw"/>
      </w:pPr>
      <w:r>
        <w:t>IV.4.1) Adres strony internetowej, na której jest dostępna specyfikacja istotnych warunków zamówienia: http://zoz.starachowice.sisco.info/</w:t>
      </w:r>
    </w:p>
    <w:p w:rsidR="00463523" w:rsidRDefault="00463523" w:rsidP="00F64BF5">
      <w:pPr>
        <w:pStyle w:val="Bezodstpw"/>
      </w:pPr>
      <w:r>
        <w:t>Specyfikację istotnych warunków zamówienia można uzyskać pod adresem: Powiatowy Zakład Opieki Zdrowotnej 27-20</w:t>
      </w:r>
      <w:r w:rsidR="00F64BF5">
        <w:t>0 Starachowice ul. Radomska 70.</w:t>
      </w:r>
    </w:p>
    <w:p w:rsidR="00463523" w:rsidRPr="00F64BF5" w:rsidRDefault="00463523" w:rsidP="00F64BF5">
      <w:pPr>
        <w:pStyle w:val="Bezodstpw"/>
        <w:rPr>
          <w:b/>
        </w:rPr>
      </w:pPr>
      <w:r w:rsidRPr="00F64BF5">
        <w:rPr>
          <w:b/>
        </w:rPr>
        <w:t>IV.4.4) Termin składania wniosków o dopuszczenie do udziału w postępowaniu lub ofert: 08.04.2013 godzina 11:00, miejsce: w Sekretariacie pok. 222 PZOZ w S</w:t>
      </w:r>
      <w:r w:rsidR="00F64BF5">
        <w:rPr>
          <w:b/>
        </w:rPr>
        <w:t>tarachowicach ul. Radomska 70..</w:t>
      </w:r>
    </w:p>
    <w:p w:rsidR="00463523" w:rsidRDefault="00463523" w:rsidP="00F64BF5">
      <w:pPr>
        <w:pStyle w:val="Bezodstpw"/>
      </w:pPr>
      <w:r>
        <w:t>IV.4.5) Termin związania ofertą: okres w dniach: 30 (od ostatecznego terminu składania ofert</w:t>
      </w:r>
      <w:r w:rsidR="00F64BF5">
        <w:t>).</w:t>
      </w:r>
    </w:p>
    <w:p w:rsidR="0053700E" w:rsidRDefault="00463523" w:rsidP="00F64BF5">
      <w:pPr>
        <w:pStyle w:val="Bezodstpw"/>
      </w:pPr>
      <w: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 nie</w:t>
      </w:r>
    </w:p>
    <w:p w:rsidR="00F64BF5" w:rsidRDefault="00F64BF5" w:rsidP="00F64BF5">
      <w:pPr>
        <w:pStyle w:val="Bezodstpw"/>
      </w:pPr>
    </w:p>
    <w:p w:rsidR="00F64BF5" w:rsidRDefault="00F64BF5" w:rsidP="00F64BF5">
      <w:pPr>
        <w:pStyle w:val="Bezodstpw"/>
      </w:pPr>
    </w:p>
    <w:p w:rsidR="00F64BF5" w:rsidRDefault="00F64BF5" w:rsidP="00F64BF5">
      <w:pPr>
        <w:pStyle w:val="Bezodstpw"/>
      </w:pPr>
      <w:r>
        <w:t>Starachowice 27.03.2013</w:t>
      </w:r>
    </w:p>
    <w:p w:rsidR="00435566" w:rsidRDefault="00435566" w:rsidP="00F64BF5">
      <w:pPr>
        <w:pStyle w:val="Bezodstpw"/>
      </w:pPr>
    </w:p>
    <w:p w:rsidR="00435566" w:rsidRDefault="00435566" w:rsidP="00F64BF5">
      <w:pPr>
        <w:pStyle w:val="Bezodstpw"/>
      </w:pPr>
    </w:p>
    <w:p w:rsidR="00435566" w:rsidRDefault="00435566" w:rsidP="00435566">
      <w:pPr>
        <w:pStyle w:val="Bezodstpw"/>
      </w:pPr>
      <w:r>
        <w:t xml:space="preserve">                                                                                                                  P.O. Dyrektora</w:t>
      </w:r>
    </w:p>
    <w:p w:rsidR="00435566" w:rsidRDefault="00435566" w:rsidP="00435566">
      <w:pPr>
        <w:pStyle w:val="Bezodstpw"/>
      </w:pPr>
      <w:r>
        <w:t xml:space="preserve">                                                                                                          PZOZ w Starachowicach</w:t>
      </w:r>
    </w:p>
    <w:p w:rsidR="00435566" w:rsidRDefault="00435566" w:rsidP="00435566">
      <w:pPr>
        <w:pStyle w:val="Bezodstpw"/>
      </w:pPr>
      <w:r>
        <w:t xml:space="preserve">                                                                                                           / - / Iwona Makowska</w:t>
      </w:r>
    </w:p>
    <w:p w:rsidR="00435566" w:rsidRDefault="00435566" w:rsidP="00435566">
      <w:pPr>
        <w:pStyle w:val="Bezodstpw"/>
      </w:pPr>
    </w:p>
    <w:p w:rsidR="00435566" w:rsidRDefault="00435566" w:rsidP="00435566">
      <w:pPr>
        <w:pStyle w:val="Bezodstpw"/>
      </w:pPr>
      <w:r>
        <w:t xml:space="preserve">                                                                                       Zatwierdził:   ………………………………….</w:t>
      </w:r>
    </w:p>
    <w:p w:rsidR="00435566" w:rsidRPr="00435566" w:rsidRDefault="00435566" w:rsidP="00435566">
      <w:pPr>
        <w:pStyle w:val="Bezodstpw"/>
        <w:rPr>
          <w:sz w:val="18"/>
          <w:szCs w:val="18"/>
        </w:rPr>
      </w:pPr>
      <w:r w:rsidRPr="00435566">
        <w:rPr>
          <w:sz w:val="18"/>
          <w:szCs w:val="18"/>
        </w:rPr>
        <w:t xml:space="preserve">                                                                                                   </w:t>
      </w:r>
      <w:r w:rsidRPr="0043556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</w:t>
      </w:r>
      <w:bookmarkStart w:id="0" w:name="_GoBack"/>
      <w:bookmarkEnd w:id="0"/>
      <w:r w:rsidRPr="00435566">
        <w:rPr>
          <w:sz w:val="18"/>
          <w:szCs w:val="18"/>
        </w:rPr>
        <w:t xml:space="preserve"> ( podpis osoby upoważnionej )</w:t>
      </w:r>
    </w:p>
    <w:sectPr w:rsidR="00435566" w:rsidRPr="00435566" w:rsidSect="0046352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5A3" w:rsidRDefault="00CF65A3" w:rsidP="00F64BF5">
      <w:pPr>
        <w:spacing w:after="0" w:line="240" w:lineRule="auto"/>
      </w:pPr>
      <w:r>
        <w:separator/>
      </w:r>
    </w:p>
  </w:endnote>
  <w:endnote w:type="continuationSeparator" w:id="0">
    <w:p w:rsidR="00CF65A3" w:rsidRDefault="00CF65A3" w:rsidP="00F6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11736282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64BF5" w:rsidRPr="00F64BF5" w:rsidRDefault="00F64BF5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F64BF5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F64BF5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F64BF5">
          <w:rPr>
            <w:rFonts w:ascii="Arial" w:hAnsi="Arial" w:cs="Arial"/>
            <w:sz w:val="18"/>
            <w:szCs w:val="18"/>
          </w:rPr>
          <w:instrText>PAGE    \* MERGEFORMAT</w:instrText>
        </w:r>
        <w:r w:rsidRPr="00F64BF5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435566" w:rsidRPr="00435566">
          <w:rPr>
            <w:rFonts w:ascii="Arial" w:eastAsiaTheme="majorEastAsia" w:hAnsi="Arial" w:cs="Arial"/>
            <w:noProof/>
            <w:sz w:val="18"/>
            <w:szCs w:val="18"/>
          </w:rPr>
          <w:t>4</w:t>
        </w:r>
        <w:r w:rsidRPr="00F64BF5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F64BF5" w:rsidRDefault="00F64B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5A3" w:rsidRDefault="00CF65A3" w:rsidP="00F64BF5">
      <w:pPr>
        <w:spacing w:after="0" w:line="240" w:lineRule="auto"/>
      </w:pPr>
      <w:r>
        <w:separator/>
      </w:r>
    </w:p>
  </w:footnote>
  <w:footnote w:type="continuationSeparator" w:id="0">
    <w:p w:rsidR="00CF65A3" w:rsidRDefault="00CF65A3" w:rsidP="00F64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F5" w:rsidRDefault="00F64BF5">
    <w:pPr>
      <w:pStyle w:val="Nagwek"/>
    </w:pPr>
    <w:r>
      <w:t>Sprawa numer P/21/03/2013/ODK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23"/>
    <w:rsid w:val="00435566"/>
    <w:rsid w:val="00463523"/>
    <w:rsid w:val="0053700E"/>
    <w:rsid w:val="00CF65A3"/>
    <w:rsid w:val="00F6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4BF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6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BF5"/>
  </w:style>
  <w:style w:type="paragraph" w:styleId="Stopka">
    <w:name w:val="footer"/>
    <w:basedOn w:val="Normalny"/>
    <w:link w:val="StopkaZnak"/>
    <w:uiPriority w:val="99"/>
    <w:unhideWhenUsed/>
    <w:rsid w:val="00F6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4BF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6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BF5"/>
  </w:style>
  <w:style w:type="paragraph" w:styleId="Stopka">
    <w:name w:val="footer"/>
    <w:basedOn w:val="Normalny"/>
    <w:link w:val="StopkaZnak"/>
    <w:uiPriority w:val="99"/>
    <w:unhideWhenUsed/>
    <w:rsid w:val="00F6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2187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Wojtas</dc:creator>
  <cp:lastModifiedBy>Grzegorz Wojtas</cp:lastModifiedBy>
  <cp:revision>3</cp:revision>
  <dcterms:created xsi:type="dcterms:W3CDTF">2013-03-27T11:59:00Z</dcterms:created>
  <dcterms:modified xsi:type="dcterms:W3CDTF">2013-03-27T12:09:00Z</dcterms:modified>
</cp:coreProperties>
</file>