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30" w:rsidRPr="00807D30" w:rsidRDefault="00807D30" w:rsidP="00807D30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807D3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807D30" w:rsidRPr="00807D30" w:rsidRDefault="00807D30" w:rsidP="00807D3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07D3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87065-2013 z dnia 2013-05-23 r.</w:t>
        </w:r>
      </w:hyperlink>
      <w:r w:rsidRPr="00807D3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807D3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dostawa nici chirurgicznych dla potrzeb Powiatowego Zakładu Opieki Zdrowotnej z siedzibą w Starachowicach Zamówienie podzielone jest na 8 pakietów Pakiet 1 Okulistyczny poz. 1-2 Szew </w:t>
      </w:r>
      <w:proofErr w:type="spellStart"/>
      <w:r w:rsidRPr="00807D3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niewchłanialny</w:t>
      </w:r>
      <w:proofErr w:type="spellEnd"/>
      <w:r w:rsidRPr="00807D3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, syntetyczny, jednowłóknowy,...</w:t>
      </w:r>
      <w:r w:rsidRPr="00807D3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2013-06-04 </w:t>
      </w:r>
    </w:p>
    <w:p w:rsidR="00807D30" w:rsidRPr="00807D30" w:rsidRDefault="00807D30" w:rsidP="00807D3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7D30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07D30" w:rsidRPr="00807D30" w:rsidRDefault="00807D30" w:rsidP="00807D3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807D3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96797 - 2013; data zamieszczenia: 03.06.2013</w:t>
      </w:r>
      <w:r w:rsidRPr="00807D3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807D3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807D30" w:rsidRPr="00807D30" w:rsidRDefault="00807D30" w:rsidP="00807D3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7D3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807D30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807D30" w:rsidRPr="00807D30" w:rsidRDefault="00807D30" w:rsidP="00807D3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7D3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807D30">
        <w:rPr>
          <w:rFonts w:ascii="Arial CE" w:eastAsia="Times New Roman" w:hAnsi="Arial CE" w:cs="Arial CE"/>
          <w:sz w:val="20"/>
          <w:szCs w:val="20"/>
          <w:lang w:eastAsia="pl-PL"/>
        </w:rPr>
        <w:t xml:space="preserve"> 87065 - 2013 data 23.05.2013 r.</w:t>
      </w:r>
    </w:p>
    <w:p w:rsidR="00807D30" w:rsidRPr="00807D30" w:rsidRDefault="00807D30" w:rsidP="00807D3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07D3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807D30" w:rsidRPr="00807D30" w:rsidRDefault="00807D30" w:rsidP="00807D3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7D30">
        <w:rPr>
          <w:rFonts w:ascii="Arial CE" w:eastAsia="Times New Roman" w:hAnsi="Arial CE" w:cs="Arial CE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807D30" w:rsidRPr="00807D30" w:rsidRDefault="00807D30" w:rsidP="00807D3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07D3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807D30" w:rsidRPr="00807D30" w:rsidRDefault="00807D30" w:rsidP="00807D3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7D3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807D30" w:rsidRPr="00807D30" w:rsidRDefault="00807D30" w:rsidP="00807D3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7D3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807D30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IV.4.4.</w:t>
      </w:r>
    </w:p>
    <w:p w:rsidR="00807D30" w:rsidRPr="00807D30" w:rsidRDefault="00807D30" w:rsidP="00807D3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7D3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807D30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postępowaniu lub ofert: 04.06.2013 godzina 12:00, miejsce: Ofertę należy złożyć w siedzibie Zamawiającego w pok. 245..</w:t>
      </w:r>
    </w:p>
    <w:p w:rsidR="00807D30" w:rsidRPr="00807D30" w:rsidRDefault="00807D30" w:rsidP="00807D3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7D3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807D30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postępowaniu lub ofert: 05.06.2013 godzina 12:00, miejsce: Ofertę należy złożyć w siedzibie Zamawiającego w pok. 245..</w:t>
      </w:r>
    </w:p>
    <w:p w:rsidR="00807D30" w:rsidRPr="00807D30" w:rsidRDefault="00807D30" w:rsidP="00807D3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642865" w:rsidRDefault="00642865">
      <w:bookmarkStart w:id="0" w:name="_GoBack"/>
      <w:bookmarkEnd w:id="0"/>
    </w:p>
    <w:sectPr w:rsidR="0064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00E36"/>
    <w:multiLevelType w:val="multilevel"/>
    <w:tmpl w:val="E33E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30"/>
    <w:rsid w:val="00642865"/>
    <w:rsid w:val="0080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7D3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D3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07D3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07D3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07D30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7D3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D3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07D3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07D3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07D30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54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87065&amp;rok=2013-05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2013-06-03T07:17:00Z</dcterms:created>
  <dcterms:modified xsi:type="dcterms:W3CDTF">2013-06-03T07:17:00Z</dcterms:modified>
</cp:coreProperties>
</file>