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E7" w:rsidRPr="005819FD" w:rsidRDefault="007854E7" w:rsidP="007854E7">
      <w:pPr>
        <w:rPr>
          <w:rFonts w:ascii="Arial" w:hAnsi="Arial" w:cs="Arial"/>
          <w:szCs w:val="22"/>
          <w:lang w:val="pl-PL"/>
        </w:rPr>
      </w:pPr>
      <w:r w:rsidRPr="005819FD">
        <w:rPr>
          <w:rFonts w:ascii="Arial" w:hAnsi="Arial" w:cs="Arial"/>
          <w:szCs w:val="22"/>
          <w:lang w:val="pl-PL"/>
        </w:rPr>
        <w:t xml:space="preserve">l.dz. P/34/05/2013/NICI </w:t>
      </w:r>
      <w:r w:rsidRPr="005819FD">
        <w:rPr>
          <w:rFonts w:ascii="Arial" w:hAnsi="Arial" w:cs="Arial"/>
          <w:szCs w:val="22"/>
          <w:lang w:val="pl-PL"/>
        </w:rPr>
        <w:tab/>
      </w:r>
      <w:r w:rsidRPr="005819FD">
        <w:rPr>
          <w:rFonts w:ascii="Arial" w:hAnsi="Arial" w:cs="Arial"/>
          <w:szCs w:val="22"/>
          <w:lang w:val="pl-PL"/>
        </w:rPr>
        <w:tab/>
      </w:r>
      <w:r w:rsidRPr="005819FD">
        <w:rPr>
          <w:rFonts w:ascii="Arial" w:hAnsi="Arial" w:cs="Arial"/>
          <w:szCs w:val="22"/>
          <w:lang w:val="pl-PL"/>
        </w:rPr>
        <w:tab/>
      </w:r>
      <w:r w:rsidRPr="005819FD">
        <w:rPr>
          <w:rFonts w:ascii="Arial" w:hAnsi="Arial" w:cs="Arial"/>
          <w:szCs w:val="22"/>
          <w:lang w:val="pl-PL"/>
        </w:rPr>
        <w:tab/>
        <w:t xml:space="preserve">       Starachowice </w:t>
      </w:r>
      <w:r w:rsidR="009B66EB">
        <w:rPr>
          <w:rFonts w:ascii="Arial" w:hAnsi="Arial" w:cs="Arial"/>
          <w:szCs w:val="22"/>
          <w:lang w:val="pl-PL"/>
        </w:rPr>
        <w:t>03</w:t>
      </w:r>
      <w:r w:rsidRPr="005819FD">
        <w:rPr>
          <w:rFonts w:ascii="Arial" w:hAnsi="Arial" w:cs="Arial"/>
          <w:szCs w:val="22"/>
          <w:lang w:val="pl-PL"/>
        </w:rPr>
        <w:t>.0</w:t>
      </w:r>
      <w:r w:rsidR="009B66EB">
        <w:rPr>
          <w:rFonts w:ascii="Arial" w:hAnsi="Arial" w:cs="Arial"/>
          <w:szCs w:val="22"/>
          <w:lang w:val="pl-PL"/>
        </w:rPr>
        <w:t>6</w:t>
      </w:r>
      <w:r w:rsidRPr="005819FD">
        <w:rPr>
          <w:rFonts w:ascii="Arial" w:hAnsi="Arial" w:cs="Arial"/>
          <w:szCs w:val="22"/>
          <w:lang w:val="pl-PL"/>
        </w:rPr>
        <w:t>.2013 r.</w:t>
      </w:r>
    </w:p>
    <w:p w:rsidR="007854E7" w:rsidRPr="005819FD" w:rsidRDefault="007854E7" w:rsidP="007854E7">
      <w:pPr>
        <w:rPr>
          <w:rFonts w:ascii="Arial" w:hAnsi="Arial" w:cs="Arial"/>
          <w:szCs w:val="22"/>
          <w:lang w:val="pl-PL"/>
        </w:rPr>
      </w:pPr>
    </w:p>
    <w:p w:rsidR="007854E7" w:rsidRPr="005819FD" w:rsidRDefault="007854E7" w:rsidP="007854E7">
      <w:pPr>
        <w:rPr>
          <w:rFonts w:ascii="Arial" w:hAnsi="Arial" w:cs="Arial"/>
          <w:szCs w:val="22"/>
          <w:lang w:val="pl-PL"/>
        </w:rPr>
      </w:pPr>
    </w:p>
    <w:p w:rsidR="007854E7" w:rsidRPr="005819FD" w:rsidRDefault="007854E7" w:rsidP="007854E7">
      <w:pPr>
        <w:rPr>
          <w:rFonts w:ascii="Arial" w:hAnsi="Arial" w:cs="Arial"/>
          <w:szCs w:val="22"/>
          <w:lang w:val="pl-PL"/>
        </w:rPr>
      </w:pPr>
    </w:p>
    <w:p w:rsidR="007854E7" w:rsidRPr="005819FD" w:rsidRDefault="007854E7" w:rsidP="007854E7">
      <w:pPr>
        <w:ind w:firstLine="4962"/>
        <w:rPr>
          <w:rFonts w:ascii="Arial" w:hAnsi="Arial" w:cs="Arial"/>
          <w:szCs w:val="22"/>
          <w:lang w:val="pl-PL"/>
        </w:rPr>
      </w:pPr>
      <w:r w:rsidRPr="005819FD">
        <w:rPr>
          <w:rFonts w:ascii="Arial" w:hAnsi="Arial" w:cs="Arial"/>
          <w:szCs w:val="22"/>
          <w:lang w:val="pl-PL"/>
        </w:rPr>
        <w:t>Wykonawcy postępowania</w:t>
      </w:r>
    </w:p>
    <w:p w:rsidR="007854E7" w:rsidRPr="005819FD" w:rsidRDefault="007854E7" w:rsidP="007854E7">
      <w:pPr>
        <w:ind w:firstLine="4962"/>
        <w:rPr>
          <w:rFonts w:ascii="Arial" w:hAnsi="Arial" w:cs="Arial"/>
          <w:szCs w:val="22"/>
          <w:lang w:val="pl-PL"/>
        </w:rPr>
      </w:pPr>
      <w:r w:rsidRPr="005819FD">
        <w:rPr>
          <w:rFonts w:ascii="Arial" w:hAnsi="Arial" w:cs="Arial"/>
          <w:szCs w:val="22"/>
          <w:lang w:val="pl-PL"/>
        </w:rPr>
        <w:t xml:space="preserve"> przetargowego</w:t>
      </w:r>
    </w:p>
    <w:p w:rsidR="007854E7" w:rsidRPr="005819FD" w:rsidRDefault="007854E7" w:rsidP="007854E7">
      <w:pPr>
        <w:ind w:firstLine="4962"/>
        <w:rPr>
          <w:rFonts w:ascii="Arial" w:hAnsi="Arial" w:cs="Arial"/>
          <w:szCs w:val="22"/>
          <w:lang w:val="pl-PL"/>
        </w:rPr>
      </w:pPr>
      <w:r w:rsidRPr="005819FD">
        <w:rPr>
          <w:rFonts w:ascii="Arial" w:hAnsi="Arial" w:cs="Arial"/>
          <w:szCs w:val="22"/>
          <w:lang w:val="pl-PL"/>
        </w:rPr>
        <w:t xml:space="preserve"> nr ogłoszenia 87065-2013</w:t>
      </w:r>
    </w:p>
    <w:p w:rsidR="007854E7" w:rsidRPr="005819FD" w:rsidRDefault="007854E7" w:rsidP="007854E7">
      <w:pPr>
        <w:ind w:firstLine="4962"/>
        <w:rPr>
          <w:rFonts w:ascii="Arial" w:hAnsi="Arial" w:cs="Arial"/>
          <w:szCs w:val="22"/>
          <w:lang w:val="pl-PL"/>
        </w:rPr>
      </w:pPr>
    </w:p>
    <w:p w:rsidR="007854E7" w:rsidRPr="005819FD" w:rsidRDefault="007854E7" w:rsidP="007854E7">
      <w:pPr>
        <w:ind w:firstLine="4962"/>
        <w:rPr>
          <w:rFonts w:ascii="Arial" w:hAnsi="Arial" w:cs="Arial"/>
          <w:szCs w:val="22"/>
          <w:lang w:val="pl-PL"/>
        </w:rPr>
      </w:pPr>
    </w:p>
    <w:p w:rsidR="007854E7" w:rsidRPr="00F54DFC" w:rsidRDefault="007854E7" w:rsidP="007854E7">
      <w:pPr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dotyczy: postępowania przetargowego „dostawa nici chirurgicznych nr sprawy P/34/05/2013/NICI</w:t>
      </w:r>
    </w:p>
    <w:p w:rsidR="007854E7" w:rsidRPr="00F54DFC" w:rsidRDefault="007854E7" w:rsidP="007854E7">
      <w:pPr>
        <w:rPr>
          <w:rFonts w:ascii="Arial" w:hAnsi="Arial" w:cs="Arial"/>
          <w:szCs w:val="24"/>
          <w:lang w:val="pl-PL"/>
        </w:rPr>
      </w:pPr>
    </w:p>
    <w:p w:rsidR="007854E7" w:rsidRPr="00F54DFC" w:rsidRDefault="007854E7" w:rsidP="007854E7">
      <w:pPr>
        <w:rPr>
          <w:rFonts w:ascii="Arial" w:hAnsi="Arial" w:cs="Arial"/>
          <w:szCs w:val="24"/>
          <w:lang w:val="pl-PL"/>
        </w:rPr>
      </w:pPr>
    </w:p>
    <w:p w:rsidR="007854E7" w:rsidRPr="00F54DFC" w:rsidRDefault="007854E7" w:rsidP="007854E7">
      <w:pPr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Niniejszym informujemy, że wpłynęły zapytania ofertowe następującej treści:</w:t>
      </w:r>
    </w:p>
    <w:p w:rsidR="007854E7" w:rsidRPr="00F54DFC" w:rsidRDefault="007854E7" w:rsidP="007854E7">
      <w:pPr>
        <w:pStyle w:val="Akapitzlist"/>
        <w:numPr>
          <w:ilvl w:val="0"/>
          <w:numId w:val="1"/>
        </w:numPr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Paragraf 3 ust. 2</w:t>
      </w:r>
    </w:p>
    <w:p w:rsidR="007854E7" w:rsidRPr="00F54DFC" w:rsidRDefault="007854E7" w:rsidP="007854E7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Prosimy o wykreślenie zapisu</w:t>
      </w:r>
    </w:p>
    <w:p w:rsidR="007854E7" w:rsidRPr="00F54DFC" w:rsidRDefault="007854E7" w:rsidP="007854E7">
      <w:pPr>
        <w:pStyle w:val="Akapitzlist"/>
        <w:numPr>
          <w:ilvl w:val="0"/>
          <w:numId w:val="1"/>
        </w:numPr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Paragraf 4 ust. 5</w:t>
      </w:r>
    </w:p>
    <w:p w:rsidR="007854E7" w:rsidRPr="00F54DFC" w:rsidRDefault="007854E7" w:rsidP="007854E7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Prosimy o wykreślenie zapisu</w:t>
      </w:r>
    </w:p>
    <w:p w:rsidR="007854E7" w:rsidRPr="00F54DFC" w:rsidRDefault="007854E7" w:rsidP="007854E7">
      <w:pPr>
        <w:pStyle w:val="Akapitzlist"/>
        <w:numPr>
          <w:ilvl w:val="0"/>
          <w:numId w:val="1"/>
        </w:numPr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Paragraf 3 Niniejszym wykonawca zwraca się z prośbą o dodanie w §3 zapisu:</w:t>
      </w:r>
    </w:p>
    <w:p w:rsidR="007854E7" w:rsidRPr="00F54DFC" w:rsidRDefault="007854E7" w:rsidP="007854E7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„Zamówienie jest ważne , jeżeli posiada nr klienta i kody produktów”</w:t>
      </w:r>
    </w:p>
    <w:p w:rsidR="007854E7" w:rsidRPr="00F54DFC" w:rsidRDefault="007854E7" w:rsidP="007854E7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Prosimy o uwzględnienie ww. zapisu w treści umowy, ponieważ nieczytelne zamówienie zamówienia znacznie opóźniają dostawę produktów ważnych dla zdrowia i życia</w:t>
      </w:r>
    </w:p>
    <w:p w:rsidR="007854E7" w:rsidRPr="00F54DFC" w:rsidRDefault="007854E7" w:rsidP="007854E7">
      <w:pPr>
        <w:pStyle w:val="Akapitzlist"/>
        <w:numPr>
          <w:ilvl w:val="0"/>
          <w:numId w:val="1"/>
        </w:numPr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 xml:space="preserve">Z uwagi na uchwaloną zmianę ustawy Prawo zamówień publicznych, a zwłaszcza art. 24 ust 1 a także mając na uwadze zasady miarkowania i </w:t>
      </w:r>
      <w:proofErr w:type="spellStart"/>
      <w:r w:rsidRPr="00F54DFC">
        <w:rPr>
          <w:rFonts w:ascii="Arial" w:hAnsi="Arial" w:cs="Arial"/>
          <w:szCs w:val="24"/>
          <w:lang w:val="pl-PL"/>
        </w:rPr>
        <w:t>proporcjalności</w:t>
      </w:r>
      <w:proofErr w:type="spellEnd"/>
      <w:r w:rsidRPr="00F54DFC">
        <w:rPr>
          <w:rFonts w:ascii="Arial" w:hAnsi="Arial" w:cs="Arial"/>
          <w:szCs w:val="24"/>
          <w:lang w:val="pl-PL"/>
        </w:rPr>
        <w:t xml:space="preserve"> kar umownych proszę o wyjaśnienie czy Zamawiający wyrazi zgodę na:</w:t>
      </w:r>
    </w:p>
    <w:p w:rsidR="007854E7" w:rsidRPr="00F54DFC" w:rsidRDefault="007854E7" w:rsidP="007854E7">
      <w:pPr>
        <w:pStyle w:val="Akapitzlist"/>
        <w:numPr>
          <w:ilvl w:val="1"/>
          <w:numId w:val="1"/>
        </w:numPr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Dodanie do umowy postanowienia o brzmieniu</w:t>
      </w:r>
    </w:p>
    <w:p w:rsidR="007854E7" w:rsidRPr="00F54DFC" w:rsidRDefault="007854E7" w:rsidP="007854E7">
      <w:pPr>
        <w:pStyle w:val="Akapitzlist"/>
        <w:ind w:left="1080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Suma naliczonych kar umownych nie przekroczy 4,5% wartości umow</w:t>
      </w:r>
      <w:r w:rsidR="000E33B7" w:rsidRPr="00F54DFC">
        <w:rPr>
          <w:rFonts w:ascii="Arial" w:hAnsi="Arial" w:cs="Arial"/>
          <w:szCs w:val="24"/>
          <w:lang w:val="pl-PL"/>
        </w:rPr>
        <w:t>y?</w:t>
      </w:r>
    </w:p>
    <w:p w:rsidR="000E33B7" w:rsidRPr="00F54DFC" w:rsidRDefault="000E33B7" w:rsidP="000E33B7">
      <w:pPr>
        <w:pStyle w:val="Akapitzlist"/>
        <w:numPr>
          <w:ilvl w:val="1"/>
          <w:numId w:val="1"/>
        </w:numPr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 xml:space="preserve">Zmianę brzmienia § 9 ust.1 lit a) wzoru umowy na następujące </w:t>
      </w:r>
    </w:p>
    <w:p w:rsidR="000E33B7" w:rsidRPr="00F54DFC" w:rsidRDefault="000E33B7" w:rsidP="000E33B7">
      <w:pPr>
        <w:pStyle w:val="Akapitzlist"/>
        <w:ind w:left="1080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 xml:space="preserve">W wysokości 4% wartości umownej przedmiotu umowy – Pakietu, gdy Zamawiający odstąpi od umowy (w zakresie pakietu/ów lub całej umowy) z powodu okoliczności, za które odpowiada Wykonawca </w:t>
      </w:r>
    </w:p>
    <w:p w:rsidR="009B66EB" w:rsidRPr="00F54DFC" w:rsidRDefault="009B66EB" w:rsidP="009B66EB">
      <w:pPr>
        <w:pStyle w:val="Akapitzlist"/>
        <w:numPr>
          <w:ilvl w:val="0"/>
          <w:numId w:val="1"/>
        </w:numPr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Proszę o wyjaśnienie czy Zamawiający wyrazi zgodę na skreślenie § 3 ust.2 oraz zmianę brzmienia § 3 ust.1 wzoru umowy na następujące:</w:t>
      </w:r>
    </w:p>
    <w:p w:rsidR="009B66EB" w:rsidRPr="00F54DFC" w:rsidRDefault="009B66EB" w:rsidP="009B66EB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 xml:space="preserve">Wykonawca zobowiązuje się dostarczyć przedmiot umowy wraz z \fakturą do Zamawiającego (magazyn Zamawiającego) na własny koszt i ryzyko w terminie max do 3 dni roboczych od daty złożenia telefonicznego potwierdzonego pisemnie lub tylko pisemnie (fax.) zamówienia, w godzinach 8:00 – 14:00 (dotyczy także spedytorów realizujących dostawę na zlecenie Wykonawcy. Dostawa musi być dokonana jednorazowo </w:t>
      </w:r>
      <w:r w:rsidRPr="00F54DFC">
        <w:rPr>
          <w:rFonts w:ascii="Arial" w:hAnsi="Arial" w:cs="Arial"/>
          <w:szCs w:val="24"/>
          <w:lang w:val="pl-PL"/>
        </w:rPr>
        <w:lastRenderedPageBreak/>
        <w:t xml:space="preserve">zgodnie ze złożonym zamówieniem pod względem ilościowym i asortymentowym. Zamówiona dostawa nie może być dzielona na części. Fakturę uważa się za dostarczoną wraz z dostawą, jeżeli zostanie przesłana Zamawiającemu w dniu dostawy </w:t>
      </w:r>
      <w:proofErr w:type="spellStart"/>
      <w:r w:rsidRPr="00F54DFC">
        <w:rPr>
          <w:rFonts w:ascii="Arial" w:hAnsi="Arial" w:cs="Arial"/>
          <w:szCs w:val="24"/>
          <w:lang w:val="pl-PL"/>
        </w:rPr>
        <w:t>faxem</w:t>
      </w:r>
      <w:proofErr w:type="spellEnd"/>
      <w:r w:rsidRPr="00F54DFC">
        <w:rPr>
          <w:rFonts w:ascii="Arial" w:hAnsi="Arial" w:cs="Arial"/>
          <w:szCs w:val="24"/>
          <w:lang w:val="pl-PL"/>
        </w:rPr>
        <w:t xml:space="preserve"> lub drogą mailową pod warunkiem dostarczenia oryginału faktury w terminie do 3 dni od daty dostawy.</w:t>
      </w:r>
      <w:r w:rsidR="00D519F5" w:rsidRPr="00F54DFC">
        <w:rPr>
          <w:rFonts w:ascii="Arial" w:hAnsi="Arial" w:cs="Arial"/>
          <w:szCs w:val="24"/>
          <w:lang w:val="pl-PL"/>
        </w:rPr>
        <w:t xml:space="preserve"> </w:t>
      </w:r>
    </w:p>
    <w:p w:rsidR="00D519F5" w:rsidRPr="00F54DFC" w:rsidRDefault="00D519F5" w:rsidP="009B66EB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Na które odpowiadamy:</w:t>
      </w:r>
    </w:p>
    <w:p w:rsidR="00D519F5" w:rsidRPr="00F54DFC" w:rsidRDefault="00D519F5" w:rsidP="009B66EB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Ad 1. Zamawiający nie wyraża zgody</w:t>
      </w:r>
    </w:p>
    <w:p w:rsidR="00D519F5" w:rsidRPr="00F54DFC" w:rsidRDefault="00D519F5" w:rsidP="009B66EB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Ad 2. Zamawiający nie wyraża zgody</w:t>
      </w:r>
    </w:p>
    <w:p w:rsidR="00D519F5" w:rsidRPr="00F54DFC" w:rsidRDefault="00D519F5" w:rsidP="009B66EB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 xml:space="preserve">Ad 3. Zamawiający nie wyraża zgody, jednocześnie informuje że na zamówieniu będzie podawał nr </w:t>
      </w:r>
      <w:r w:rsidR="00F54DFC">
        <w:rPr>
          <w:rFonts w:ascii="Arial" w:hAnsi="Arial" w:cs="Arial"/>
          <w:szCs w:val="24"/>
          <w:lang w:val="pl-PL"/>
        </w:rPr>
        <w:t xml:space="preserve">kodu. </w:t>
      </w:r>
    </w:p>
    <w:p w:rsidR="00D519F5" w:rsidRPr="00F54DFC" w:rsidRDefault="00D519F5" w:rsidP="009B66EB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Ad 4.1. Zamawiający nie wyraża zgody</w:t>
      </w:r>
    </w:p>
    <w:p w:rsidR="00D519F5" w:rsidRPr="00F54DFC" w:rsidRDefault="00D519F5" w:rsidP="009B66EB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>Ad 4.2</w:t>
      </w:r>
      <w:r w:rsidR="00F54DFC" w:rsidRPr="00F54DFC">
        <w:rPr>
          <w:rFonts w:ascii="Arial" w:hAnsi="Arial" w:cs="Arial"/>
          <w:szCs w:val="24"/>
          <w:lang w:val="pl-PL"/>
        </w:rPr>
        <w:t>.</w:t>
      </w:r>
      <w:r w:rsidRPr="00F54DFC">
        <w:rPr>
          <w:rFonts w:ascii="Arial" w:hAnsi="Arial" w:cs="Arial"/>
          <w:szCs w:val="24"/>
          <w:lang w:val="pl-PL"/>
        </w:rPr>
        <w:t xml:space="preserve"> Zamawiający nie wyraża zgody</w:t>
      </w:r>
    </w:p>
    <w:p w:rsidR="00D519F5" w:rsidRPr="00F54DFC" w:rsidRDefault="00D519F5" w:rsidP="009B66EB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 xml:space="preserve">Ad 5. </w:t>
      </w:r>
      <w:r w:rsidR="00F54DFC" w:rsidRPr="00F54DFC">
        <w:rPr>
          <w:rFonts w:ascii="Arial" w:hAnsi="Arial" w:cs="Arial"/>
          <w:szCs w:val="24"/>
          <w:lang w:val="pl-PL"/>
        </w:rPr>
        <w:t>Zamawiający nie wyraża zgody</w:t>
      </w:r>
    </w:p>
    <w:p w:rsidR="00D519F5" w:rsidRPr="00F54DFC" w:rsidRDefault="00D519F5" w:rsidP="009B66EB">
      <w:pPr>
        <w:pStyle w:val="Akapitzlist"/>
        <w:rPr>
          <w:rFonts w:ascii="Arial" w:hAnsi="Arial" w:cs="Arial"/>
          <w:szCs w:val="24"/>
          <w:lang w:val="pl-PL"/>
        </w:rPr>
      </w:pPr>
    </w:p>
    <w:p w:rsidR="00D519F5" w:rsidRPr="00F54DFC" w:rsidRDefault="00D519F5" w:rsidP="009B66EB">
      <w:pPr>
        <w:pStyle w:val="Akapitzlist"/>
        <w:rPr>
          <w:rFonts w:ascii="Arial" w:hAnsi="Arial" w:cs="Arial"/>
          <w:szCs w:val="24"/>
          <w:lang w:val="pl-PL"/>
        </w:rPr>
      </w:pPr>
      <w:r w:rsidRPr="00F54DFC">
        <w:rPr>
          <w:rFonts w:ascii="Arial" w:hAnsi="Arial" w:cs="Arial"/>
          <w:szCs w:val="24"/>
          <w:lang w:val="pl-PL"/>
        </w:rPr>
        <w:t xml:space="preserve">W związku z udzielonymi zapytaniami Zamawiający na podstawie art. 38 ust. </w:t>
      </w:r>
      <w:r w:rsidR="00F54DFC">
        <w:rPr>
          <w:rFonts w:ascii="Arial" w:hAnsi="Arial" w:cs="Arial"/>
          <w:szCs w:val="24"/>
          <w:lang w:val="pl-PL"/>
        </w:rPr>
        <w:t>1 pkt 3</w:t>
      </w:r>
      <w:r w:rsidRPr="00F54DFC">
        <w:rPr>
          <w:rFonts w:ascii="Arial" w:hAnsi="Arial" w:cs="Arial"/>
          <w:szCs w:val="24"/>
          <w:lang w:val="pl-PL"/>
        </w:rPr>
        <w:t xml:space="preserve"> przesuwa termin składania ofert na dzień 05.06.2013r. godziny składania i otwarcia ofert pozostają bez zmian.</w:t>
      </w:r>
    </w:p>
    <w:p w:rsidR="00D519F5" w:rsidRPr="00F54DFC" w:rsidRDefault="00D519F5" w:rsidP="009B66EB">
      <w:pPr>
        <w:pStyle w:val="Akapitzlist"/>
        <w:rPr>
          <w:rFonts w:ascii="Arial" w:hAnsi="Arial" w:cs="Arial"/>
          <w:szCs w:val="24"/>
          <w:lang w:val="pl-PL"/>
        </w:rPr>
      </w:pPr>
    </w:p>
    <w:p w:rsidR="00D519F5" w:rsidRPr="00F54DFC" w:rsidRDefault="00D519F5" w:rsidP="009B66EB">
      <w:pPr>
        <w:pStyle w:val="Akapitzlist"/>
        <w:rPr>
          <w:rFonts w:ascii="Arial" w:hAnsi="Arial" w:cs="Arial"/>
          <w:szCs w:val="24"/>
          <w:lang w:val="pl-PL"/>
        </w:rPr>
      </w:pPr>
      <w:bookmarkStart w:id="0" w:name="_GoBack"/>
      <w:bookmarkEnd w:id="0"/>
    </w:p>
    <w:p w:rsidR="00604A2A" w:rsidRPr="00604A2A" w:rsidRDefault="00604A2A" w:rsidP="00604A2A">
      <w:pPr>
        <w:ind w:firstLine="5387"/>
        <w:rPr>
          <w:rFonts w:ascii="Arial" w:hAnsi="Arial" w:cs="Arial"/>
          <w:sz w:val="20"/>
          <w:lang w:val="pl-PL"/>
        </w:rPr>
      </w:pPr>
      <w:r w:rsidRPr="00604A2A">
        <w:rPr>
          <w:rFonts w:ascii="Arial" w:hAnsi="Arial" w:cs="Arial"/>
          <w:sz w:val="20"/>
          <w:lang w:val="pl-PL"/>
        </w:rPr>
        <w:t xml:space="preserve">Z-ca Dyrektora </w:t>
      </w:r>
    </w:p>
    <w:p w:rsidR="00D02016" w:rsidRPr="00604A2A" w:rsidRDefault="00604A2A" w:rsidP="00604A2A">
      <w:pPr>
        <w:ind w:firstLine="5387"/>
        <w:rPr>
          <w:rFonts w:ascii="Arial" w:hAnsi="Arial" w:cs="Arial"/>
          <w:sz w:val="20"/>
          <w:lang w:val="pl-PL"/>
        </w:rPr>
      </w:pPr>
      <w:r w:rsidRPr="00604A2A">
        <w:rPr>
          <w:rFonts w:ascii="Arial" w:hAnsi="Arial" w:cs="Arial"/>
          <w:sz w:val="20"/>
          <w:lang w:val="pl-PL"/>
        </w:rPr>
        <w:t xml:space="preserve">ds. Leczniczych </w:t>
      </w:r>
    </w:p>
    <w:p w:rsidR="00604A2A" w:rsidRPr="00604A2A" w:rsidRDefault="00604A2A" w:rsidP="00604A2A">
      <w:pPr>
        <w:ind w:firstLine="5387"/>
        <w:rPr>
          <w:rFonts w:ascii="Arial" w:hAnsi="Arial" w:cs="Arial"/>
          <w:sz w:val="20"/>
          <w:lang w:val="pl-PL"/>
        </w:rPr>
      </w:pPr>
      <w:r w:rsidRPr="00604A2A">
        <w:rPr>
          <w:rFonts w:ascii="Arial" w:hAnsi="Arial" w:cs="Arial"/>
          <w:sz w:val="20"/>
          <w:lang w:val="pl-PL"/>
        </w:rPr>
        <w:t>Powiatowego Zakładu</w:t>
      </w:r>
    </w:p>
    <w:p w:rsidR="00604A2A" w:rsidRPr="00604A2A" w:rsidRDefault="00604A2A" w:rsidP="00604A2A">
      <w:pPr>
        <w:ind w:firstLine="5387"/>
        <w:rPr>
          <w:rFonts w:ascii="Arial" w:hAnsi="Arial" w:cs="Arial"/>
          <w:sz w:val="20"/>
          <w:lang w:val="pl-PL"/>
        </w:rPr>
      </w:pPr>
      <w:r w:rsidRPr="00604A2A">
        <w:rPr>
          <w:rFonts w:ascii="Arial" w:hAnsi="Arial" w:cs="Arial"/>
          <w:sz w:val="20"/>
          <w:lang w:val="pl-PL"/>
        </w:rPr>
        <w:t xml:space="preserve"> Opieki Zdrowotnej</w:t>
      </w:r>
    </w:p>
    <w:p w:rsidR="00604A2A" w:rsidRPr="00604A2A" w:rsidRDefault="00604A2A" w:rsidP="00604A2A">
      <w:pPr>
        <w:ind w:firstLine="5387"/>
        <w:rPr>
          <w:rFonts w:ascii="Arial" w:hAnsi="Arial" w:cs="Arial"/>
          <w:sz w:val="20"/>
          <w:lang w:val="pl-PL"/>
        </w:rPr>
      </w:pPr>
      <w:r w:rsidRPr="00604A2A">
        <w:rPr>
          <w:rFonts w:ascii="Arial" w:hAnsi="Arial" w:cs="Arial"/>
          <w:sz w:val="20"/>
          <w:lang w:val="pl-PL"/>
        </w:rPr>
        <w:t xml:space="preserve"> w Starachowicach</w:t>
      </w:r>
    </w:p>
    <w:sectPr w:rsidR="00604A2A" w:rsidRPr="00604A2A" w:rsidSect="00CF5CC1">
      <w:footerReference w:type="default" r:id="rId8"/>
      <w:headerReference w:type="first" r:id="rId9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15" w:rsidRDefault="00F75015">
      <w:r>
        <w:separator/>
      </w:r>
    </w:p>
  </w:endnote>
  <w:endnote w:type="continuationSeparator" w:id="0">
    <w:p w:rsidR="00F75015" w:rsidRDefault="00F7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B9" w:rsidRDefault="00D02016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15" w:rsidRDefault="00F75015">
      <w:r>
        <w:separator/>
      </w:r>
    </w:p>
  </w:footnote>
  <w:footnote w:type="continuationSeparator" w:id="0">
    <w:p w:rsidR="00F75015" w:rsidRDefault="00F75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B9" w:rsidRDefault="00D02016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26493F34" wp14:editId="630A6A48">
          <wp:simplePos x="0" y="0"/>
          <wp:positionH relativeFrom="column">
            <wp:posOffset>-920115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4C5D"/>
    <w:multiLevelType w:val="multilevel"/>
    <w:tmpl w:val="F4BA3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E7"/>
    <w:rsid w:val="000E33B7"/>
    <w:rsid w:val="00316096"/>
    <w:rsid w:val="00604A2A"/>
    <w:rsid w:val="00642865"/>
    <w:rsid w:val="007854E7"/>
    <w:rsid w:val="009B66EB"/>
    <w:rsid w:val="00D02016"/>
    <w:rsid w:val="00D519F5"/>
    <w:rsid w:val="00F54DFC"/>
    <w:rsid w:val="00F7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4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3">
    <w:name w:val="heading 3"/>
    <w:basedOn w:val="Normalny"/>
    <w:next w:val="Normalny"/>
    <w:link w:val="Nagwek3Znak"/>
    <w:qFormat/>
    <w:rsid w:val="007854E7"/>
    <w:pPr>
      <w:keepNext/>
      <w:outlineLvl w:val="2"/>
    </w:pPr>
    <w:rPr>
      <w:rFonts w:ascii="Garamond" w:hAnsi="Garamond"/>
      <w:sz w:val="28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854E7"/>
    <w:rPr>
      <w:rFonts w:ascii="Garamond" w:eastAsia="Times New Roman" w:hAnsi="Garamond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785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54E7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785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54E7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785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4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3">
    <w:name w:val="heading 3"/>
    <w:basedOn w:val="Normalny"/>
    <w:next w:val="Normalny"/>
    <w:link w:val="Nagwek3Znak"/>
    <w:qFormat/>
    <w:rsid w:val="007854E7"/>
    <w:pPr>
      <w:keepNext/>
      <w:outlineLvl w:val="2"/>
    </w:pPr>
    <w:rPr>
      <w:rFonts w:ascii="Garamond" w:hAnsi="Garamond"/>
      <w:sz w:val="28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854E7"/>
    <w:rPr>
      <w:rFonts w:ascii="Garamond" w:eastAsia="Times New Roman" w:hAnsi="Garamond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785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54E7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785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54E7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785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2013-06-03T06:52:00Z</cp:lastPrinted>
  <dcterms:created xsi:type="dcterms:W3CDTF">2013-06-03T05:19:00Z</dcterms:created>
  <dcterms:modified xsi:type="dcterms:W3CDTF">2013-06-03T07:20:00Z</dcterms:modified>
</cp:coreProperties>
</file>