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AE" w:rsidRPr="00006EAE" w:rsidRDefault="00006EAE" w:rsidP="00006EAE">
      <w:pPr>
        <w:jc w:val="right"/>
        <w:rPr>
          <w:rFonts w:ascii="Arial" w:hAnsi="Arial" w:cs="Arial"/>
          <w:szCs w:val="24"/>
          <w:lang w:val="pl-PL"/>
        </w:rPr>
      </w:pPr>
      <w:r w:rsidRPr="00006EAE">
        <w:rPr>
          <w:rFonts w:ascii="Arial" w:hAnsi="Arial" w:cs="Arial"/>
          <w:b/>
          <w:bCs/>
          <w:lang w:val="pl-PL"/>
        </w:rPr>
        <w:t xml:space="preserve">  </w:t>
      </w:r>
      <w:r w:rsidRPr="00006EAE">
        <w:rPr>
          <w:rFonts w:ascii="Arial" w:hAnsi="Arial" w:cs="Arial"/>
          <w:lang w:val="pl-PL"/>
        </w:rPr>
        <w:t xml:space="preserve">Starachowice </w:t>
      </w:r>
      <w:r w:rsidR="004161AE">
        <w:rPr>
          <w:rFonts w:ascii="Arial" w:hAnsi="Arial" w:cs="Arial"/>
          <w:lang w:val="pl-PL"/>
        </w:rPr>
        <w:t>5</w:t>
      </w:r>
      <w:r w:rsidRPr="00006EAE">
        <w:rPr>
          <w:rFonts w:ascii="Arial" w:hAnsi="Arial" w:cs="Arial"/>
          <w:lang w:val="pl-PL"/>
        </w:rPr>
        <w:t>.07.2013r.</w:t>
      </w:r>
    </w:p>
    <w:p w:rsidR="00006EAE" w:rsidRPr="00006EAE" w:rsidRDefault="00006EAE" w:rsidP="00006EAE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006EAE" w:rsidRPr="00006EAE" w:rsidRDefault="00227B92" w:rsidP="00006EAE">
      <w:pPr>
        <w:widowControl w:val="0"/>
        <w:suppressAutoHyphens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Nr sprawy – P/</w:t>
      </w:r>
      <w:r w:rsidR="00006EAE" w:rsidRPr="00006EAE">
        <w:rPr>
          <w:rFonts w:ascii="Arial" w:hAnsi="Arial" w:cs="Arial"/>
          <w:bCs/>
          <w:szCs w:val="24"/>
          <w:lang w:val="pl-PL"/>
        </w:rPr>
        <w:t>42/06/2013/LEK/IV/Sz.</w:t>
      </w:r>
    </w:p>
    <w:p w:rsidR="00006EAE" w:rsidRPr="00006EAE" w:rsidRDefault="00006EAE" w:rsidP="00006EAE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006EAE" w:rsidRPr="00006EAE" w:rsidRDefault="00006EAE" w:rsidP="00006EAE">
      <w:pPr>
        <w:ind w:left="4963"/>
        <w:rPr>
          <w:rFonts w:ascii="Arial" w:hAnsi="Arial" w:cs="Arial"/>
          <w:b/>
          <w:bCs/>
          <w:szCs w:val="24"/>
          <w:lang w:val="pl-PL"/>
        </w:rPr>
      </w:pPr>
      <w:r w:rsidRPr="00006EAE">
        <w:rPr>
          <w:rFonts w:ascii="Arial" w:hAnsi="Arial" w:cs="Arial"/>
          <w:b/>
          <w:bCs/>
          <w:szCs w:val="24"/>
          <w:lang w:val="pl-PL"/>
        </w:rPr>
        <w:t xml:space="preserve">Wykonawca postępowania </w:t>
      </w:r>
    </w:p>
    <w:p w:rsidR="00006EAE" w:rsidRPr="00006EAE" w:rsidRDefault="00006EAE" w:rsidP="00006EAE">
      <w:pPr>
        <w:ind w:left="4963"/>
        <w:rPr>
          <w:rFonts w:ascii="Arial" w:hAnsi="Arial" w:cs="Arial"/>
          <w:b/>
          <w:bCs/>
          <w:szCs w:val="24"/>
          <w:lang w:val="pl-PL"/>
        </w:rPr>
      </w:pPr>
      <w:r w:rsidRPr="00006EAE">
        <w:rPr>
          <w:rFonts w:ascii="Arial" w:hAnsi="Arial" w:cs="Arial"/>
          <w:b/>
          <w:bCs/>
          <w:szCs w:val="24"/>
          <w:lang w:val="pl-PL"/>
        </w:rPr>
        <w:t>Nr ogłoszenia 127045-2013</w:t>
      </w:r>
    </w:p>
    <w:p w:rsidR="00006EAE" w:rsidRPr="00006EAE" w:rsidRDefault="00006EAE" w:rsidP="00006EAE">
      <w:pPr>
        <w:ind w:left="4963"/>
        <w:rPr>
          <w:rFonts w:ascii="Arial" w:hAnsi="Arial" w:cs="Arial"/>
          <w:bCs/>
          <w:i/>
          <w:szCs w:val="24"/>
          <w:lang w:val="pl-PL"/>
        </w:rPr>
      </w:pPr>
      <w:r w:rsidRPr="00006EAE">
        <w:rPr>
          <w:rFonts w:ascii="Arial" w:hAnsi="Arial" w:cs="Arial"/>
          <w:bCs/>
          <w:i/>
          <w:szCs w:val="24"/>
          <w:lang w:val="pl-PL"/>
        </w:rPr>
        <w:t xml:space="preserve">                   (adresat)</w:t>
      </w:r>
    </w:p>
    <w:p w:rsidR="00006EAE" w:rsidRPr="00006EAE" w:rsidRDefault="00006EAE" w:rsidP="00006EAE">
      <w:pPr>
        <w:tabs>
          <w:tab w:val="left" w:pos="3255"/>
        </w:tabs>
        <w:spacing w:line="360" w:lineRule="auto"/>
        <w:rPr>
          <w:rFonts w:ascii="Arial" w:hAnsi="Arial" w:cs="Arial"/>
          <w:b/>
          <w:sz w:val="26"/>
          <w:szCs w:val="26"/>
          <w:lang w:val="pl-PL"/>
        </w:rPr>
      </w:pPr>
    </w:p>
    <w:p w:rsidR="00006EAE" w:rsidRPr="0019342B" w:rsidRDefault="00006EAE" w:rsidP="00006EAE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006EAE" w:rsidRPr="0019342B" w:rsidRDefault="00006EAE" w:rsidP="00006EAE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Dotyczy: postępowania przetargowego „Dostawa szczepionek dla Powiatowego Zakładu Opieki Zdrowotnej w Starachowicach</w:t>
      </w:r>
    </w:p>
    <w:p w:rsidR="00006EAE" w:rsidRPr="0019342B" w:rsidRDefault="00006EAE" w:rsidP="00006EAE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06EAE" w:rsidRPr="0019342B" w:rsidRDefault="00006EAE" w:rsidP="00006EAE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Niniejszym informujemy, że wpłynęły zapytania </w:t>
      </w:r>
      <w:r w:rsidR="00E2169D" w:rsidRPr="0019342B">
        <w:rPr>
          <w:rFonts w:ascii="Arial" w:hAnsi="Arial" w:cs="Arial"/>
          <w:sz w:val="22"/>
          <w:szCs w:val="22"/>
          <w:lang w:val="pl-PL"/>
        </w:rPr>
        <w:t xml:space="preserve">i sprostowania </w:t>
      </w:r>
      <w:r w:rsidRPr="0019342B">
        <w:rPr>
          <w:rFonts w:ascii="Arial" w:hAnsi="Arial" w:cs="Arial"/>
          <w:sz w:val="22"/>
          <w:szCs w:val="22"/>
          <w:lang w:val="pl-PL"/>
        </w:rPr>
        <w:t>ofertowe następującej treści na które odpowiadamy:</w:t>
      </w:r>
    </w:p>
    <w:p w:rsidR="00006EAE" w:rsidRPr="0019342B" w:rsidRDefault="00006EAE" w:rsidP="00006EAE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E2169D" w:rsidRPr="0019342B" w:rsidRDefault="00E2169D" w:rsidP="00E2169D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E2169D" w:rsidRPr="0019342B" w:rsidRDefault="00E2169D" w:rsidP="00381A78">
      <w:pPr>
        <w:pStyle w:val="Akapitzlist"/>
        <w:numPr>
          <w:ilvl w:val="0"/>
          <w:numId w:val="2"/>
        </w:num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Korzystając z uprawnień jakie daje nam jako Wykonawcy przepis art. 38 ust. 1 ust. Ustawy Prawo Zamówień Publicznych (ustawa z dnia 29 stycznia 2004r.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Dz.U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. nr 19 z 2004r. z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późń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>. zmianami) zwracamy  się do Zamawiającego z nw. Pytaniem:</w:t>
      </w:r>
    </w:p>
    <w:p w:rsidR="00006EAE" w:rsidRPr="0019342B" w:rsidRDefault="00006EAE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Czy Zamawiający wyrazi zgodę na wydzielenie z pakietu 1 poz. 2, 6, 8 oraz z pakietu nr </w:t>
      </w:r>
      <w:r w:rsidR="00E2169D" w:rsidRPr="0019342B">
        <w:rPr>
          <w:rFonts w:ascii="Arial" w:hAnsi="Arial" w:cs="Arial"/>
          <w:sz w:val="22"/>
          <w:szCs w:val="22"/>
          <w:lang w:val="pl-PL"/>
        </w:rPr>
        <w:t xml:space="preserve">2 </w:t>
      </w:r>
      <w:r w:rsidRPr="0019342B">
        <w:rPr>
          <w:rFonts w:ascii="Arial" w:hAnsi="Arial" w:cs="Arial"/>
          <w:sz w:val="22"/>
          <w:szCs w:val="22"/>
          <w:lang w:val="pl-PL"/>
        </w:rPr>
        <w:t>pozycji nr 1 i utworzenie nowych pakietów dla wydzielonych pozycji, jednocześnie ustalając wysokość wadium dla nowo utworzonych pakietów?</w:t>
      </w:r>
    </w:p>
    <w:p w:rsidR="00006EAE" w:rsidRPr="0019342B" w:rsidRDefault="00006EAE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Włączenie ww. pozycji umożliwi przystąpienie do w/w postępowania większej ilości wykonawców, co daje możliwość uzyskania przez Zamawiającego  konkurencyjnej ofert</w:t>
      </w:r>
      <w:r w:rsidR="004161AE">
        <w:rPr>
          <w:rFonts w:ascii="Arial" w:hAnsi="Arial" w:cs="Arial"/>
          <w:sz w:val="22"/>
          <w:szCs w:val="22"/>
          <w:lang w:val="pl-PL"/>
        </w:rPr>
        <w:t>y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cenowej </w:t>
      </w:r>
    </w:p>
    <w:p w:rsidR="00006EAE" w:rsidRPr="0019342B" w:rsidRDefault="00006EAE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Odp.: Zamawiający nie wyraża zgody</w:t>
      </w:r>
    </w:p>
    <w:p w:rsidR="00C35360" w:rsidRPr="0019342B" w:rsidRDefault="00C35360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006EAE" w:rsidRPr="0019342B" w:rsidRDefault="0016264F" w:rsidP="00381A78">
      <w:pPr>
        <w:pStyle w:val="Akapitzlist"/>
        <w:numPr>
          <w:ilvl w:val="0"/>
          <w:numId w:val="2"/>
        </w:num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Korzystając z uprawnień jakie daje nam jako Wykonawcy przepis art. 38 ust. 1 ust. </w:t>
      </w:r>
      <w:r w:rsidR="00E2169D" w:rsidRPr="0019342B">
        <w:rPr>
          <w:rFonts w:ascii="Arial" w:hAnsi="Arial" w:cs="Arial"/>
          <w:sz w:val="22"/>
          <w:szCs w:val="22"/>
          <w:lang w:val="pl-PL"/>
        </w:rPr>
        <w:t xml:space="preserve">Ustawy Prawo Zamówień Publicznych (ustawa z dnia 29 stycznia 2004r. </w:t>
      </w:r>
      <w:proofErr w:type="spellStart"/>
      <w:r w:rsidR="00E2169D" w:rsidRPr="0019342B">
        <w:rPr>
          <w:rFonts w:ascii="Arial" w:hAnsi="Arial" w:cs="Arial"/>
          <w:sz w:val="22"/>
          <w:szCs w:val="22"/>
          <w:lang w:val="pl-PL"/>
        </w:rPr>
        <w:t>Dz.U</w:t>
      </w:r>
      <w:proofErr w:type="spellEnd"/>
      <w:r w:rsidR="00E2169D" w:rsidRPr="0019342B">
        <w:rPr>
          <w:rFonts w:ascii="Arial" w:hAnsi="Arial" w:cs="Arial"/>
          <w:sz w:val="22"/>
          <w:szCs w:val="22"/>
          <w:lang w:val="pl-PL"/>
        </w:rPr>
        <w:t xml:space="preserve">. nr 19 z 2004r. z </w:t>
      </w:r>
      <w:proofErr w:type="spellStart"/>
      <w:r w:rsidR="00E2169D" w:rsidRPr="0019342B">
        <w:rPr>
          <w:rFonts w:ascii="Arial" w:hAnsi="Arial" w:cs="Arial"/>
          <w:sz w:val="22"/>
          <w:szCs w:val="22"/>
          <w:lang w:val="pl-PL"/>
        </w:rPr>
        <w:t>późń</w:t>
      </w:r>
      <w:proofErr w:type="spellEnd"/>
      <w:r w:rsidR="00E2169D" w:rsidRPr="0019342B">
        <w:rPr>
          <w:rFonts w:ascii="Arial" w:hAnsi="Arial" w:cs="Arial"/>
          <w:sz w:val="22"/>
          <w:szCs w:val="22"/>
          <w:lang w:val="pl-PL"/>
        </w:rPr>
        <w:t>. zmianami) zwracamy  się do Zamawiającego z nw. Pytaniem: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Zamiast: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Czy Zamawiający wyrazi zgodę na wydzielenie z pakietu 1 poz. 2, 6, 8 oraz z pakietu nr pozycji nr 1 i utworzenie nowych pakietów dla wydzielonych pozycji, jednocześnie ustalając wysokość wadium dla nowo utworzonych pakietów?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Włączenie ww. pozycji umożliwi przystąpienie do w/w postępowania większej ilości wykonawców, co daje możliwość uzyskania przez Zamawiającego  konkurencyjnej ofert</w:t>
      </w:r>
      <w:r w:rsidR="004161AE">
        <w:rPr>
          <w:rFonts w:ascii="Arial" w:hAnsi="Arial" w:cs="Arial"/>
          <w:sz w:val="22"/>
          <w:szCs w:val="22"/>
          <w:lang w:val="pl-PL"/>
        </w:rPr>
        <w:t>y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cenowej 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Powinno być: 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Czy Zamawiający wyrazi zgodę na wydzielenie z pakietu 1 poz. 3, 6, 8 oraz z pakietu nr 2 pozycji nr 1 i utworzenie nowych pakietów dla wydzielonych pozycji, jednocześnie ustalając wysokość wadium dla nowo utworzonych pakietów?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Włączenie ww. pozycji umożliwi przystąpienie do w/w postępowania większej ilości wykonawców, co daje możliwość uzyskania przez Zamawiającego  konkurencyjnej ofert</w:t>
      </w:r>
      <w:r w:rsidR="004161AE">
        <w:rPr>
          <w:rFonts w:ascii="Arial" w:hAnsi="Arial" w:cs="Arial"/>
          <w:sz w:val="22"/>
          <w:szCs w:val="22"/>
          <w:lang w:val="pl-PL"/>
        </w:rPr>
        <w:t>y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cenowej 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Odp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: Zamawiający nie wyraża zgody. </w:t>
      </w:r>
    </w:p>
    <w:p w:rsidR="00C35360" w:rsidRPr="0019342B" w:rsidRDefault="00C35360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E2169D" w:rsidRPr="0019342B" w:rsidRDefault="00E2169D" w:rsidP="00381A78">
      <w:pPr>
        <w:pStyle w:val="Akapitzlist"/>
        <w:numPr>
          <w:ilvl w:val="0"/>
          <w:numId w:val="2"/>
        </w:num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Korzystając z uprawnień jakie daje nam jako Wykonawcy przepis art. 38 ust. 1 ust. Ustawy Prawo Zamówień Publicznych (ustawa z dnia 29 stycznia 2004r.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Dz.U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. nr 19 z 2004r. z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późń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. zmianami) zwracamy  się do Zamawiającego z nw. </w:t>
      </w:r>
      <w:r w:rsidR="00381A78" w:rsidRPr="0019342B">
        <w:rPr>
          <w:rFonts w:ascii="Arial" w:hAnsi="Arial" w:cs="Arial"/>
          <w:sz w:val="22"/>
          <w:szCs w:val="22"/>
          <w:lang w:val="pl-PL"/>
        </w:rPr>
        <w:t>p</w:t>
      </w:r>
      <w:r w:rsidRPr="0019342B">
        <w:rPr>
          <w:rFonts w:ascii="Arial" w:hAnsi="Arial" w:cs="Arial"/>
          <w:sz w:val="22"/>
          <w:szCs w:val="22"/>
          <w:lang w:val="pl-PL"/>
        </w:rPr>
        <w:t>ytaniem:</w:t>
      </w:r>
    </w:p>
    <w:p w:rsidR="00381A78" w:rsidRPr="0019342B" w:rsidRDefault="00381A78" w:rsidP="00381A78">
      <w:pPr>
        <w:pStyle w:val="Akapitzlist"/>
        <w:tabs>
          <w:tab w:val="left" w:pos="3255"/>
        </w:tabs>
        <w:ind w:left="644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Dotyczy Pakietu nr 1 </w:t>
      </w:r>
    </w:p>
    <w:p w:rsidR="00381A78" w:rsidRPr="0019342B" w:rsidRDefault="00C22278" w:rsidP="00C35360">
      <w:pPr>
        <w:pStyle w:val="Akapitzlist"/>
        <w:tabs>
          <w:tab w:val="left" w:pos="3255"/>
        </w:tabs>
        <w:ind w:left="644" w:hanging="360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3.1 </w:t>
      </w:r>
      <w:r w:rsidR="00381A78" w:rsidRPr="0019342B">
        <w:rPr>
          <w:rFonts w:ascii="Arial" w:hAnsi="Arial" w:cs="Arial"/>
          <w:sz w:val="22"/>
          <w:szCs w:val="22"/>
          <w:lang w:val="pl-PL"/>
        </w:rPr>
        <w:t>Pozycja 8 HPV</w:t>
      </w:r>
    </w:p>
    <w:p w:rsidR="00381A78" w:rsidRPr="0019342B" w:rsidRDefault="00381A78" w:rsidP="00381A78">
      <w:pPr>
        <w:pStyle w:val="Akapitzlist"/>
        <w:tabs>
          <w:tab w:val="left" w:pos="3255"/>
        </w:tabs>
        <w:ind w:left="644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Czy w trosce o zachowanie uczciwej konkurencji </w:t>
      </w:r>
      <w:r w:rsidR="00383452" w:rsidRPr="0019342B">
        <w:rPr>
          <w:rFonts w:ascii="Arial" w:hAnsi="Arial" w:cs="Arial"/>
          <w:sz w:val="22"/>
          <w:szCs w:val="22"/>
          <w:lang w:val="pl-PL"/>
        </w:rPr>
        <w:t>Zamawiający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dopuści składanie oferty dotyczącej szczepionki przeciw wirusowi brodawczaka ludzkiego HPV typu 16 i 18 oraz 6 i 11, czyli o szerszym spectrum ochrony przeciwko HPV? Odpowiedź odmowna może oznaczać wykluczenie potencjalnego wykonawcy oferującego niższą cenę” </w:t>
      </w:r>
    </w:p>
    <w:p w:rsidR="00C35360" w:rsidRPr="0019342B" w:rsidRDefault="00C35360" w:rsidP="00381A78">
      <w:pPr>
        <w:pStyle w:val="Akapitzlist"/>
        <w:tabs>
          <w:tab w:val="left" w:pos="3255"/>
        </w:tabs>
        <w:ind w:left="644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Odp.: Nie, Zamawiający nie dopuszcza </w:t>
      </w:r>
    </w:p>
    <w:p w:rsidR="00E2169D" w:rsidRPr="0019342B" w:rsidRDefault="00381A78" w:rsidP="00C35360">
      <w:pPr>
        <w:pStyle w:val="Akapitzlist"/>
        <w:numPr>
          <w:ilvl w:val="1"/>
          <w:numId w:val="2"/>
        </w:numPr>
        <w:tabs>
          <w:tab w:val="left" w:pos="3255"/>
        </w:tabs>
        <w:ind w:left="851" w:hanging="567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Pozycja 6: Szczepionka przeciw zapaleniu żołądka i jelit spowodowanym zakażeniem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rotawirusem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, żywa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ate</w:t>
      </w:r>
      <w:r w:rsidR="00C22278" w:rsidRPr="0019342B">
        <w:rPr>
          <w:rFonts w:ascii="Arial" w:hAnsi="Arial" w:cs="Arial"/>
          <w:sz w:val="22"/>
          <w:szCs w:val="22"/>
          <w:lang w:val="pl-PL"/>
        </w:rPr>
        <w:t>nuowana</w:t>
      </w:r>
      <w:proofErr w:type="spellEnd"/>
      <w:r w:rsidR="00C22278" w:rsidRPr="0019342B">
        <w:rPr>
          <w:rFonts w:ascii="Arial" w:hAnsi="Arial" w:cs="Arial"/>
          <w:sz w:val="22"/>
          <w:szCs w:val="22"/>
          <w:lang w:val="pl-PL"/>
        </w:rPr>
        <w:t xml:space="preserve"> do czynnej immunizacji niemowląt od 6 do 24 tygodnia – proszek i rozpuszczalnik do sporządzania zawiesiny</w:t>
      </w:r>
    </w:p>
    <w:p w:rsidR="00C22278" w:rsidRPr="0019342B" w:rsidRDefault="00C35360" w:rsidP="00C35360">
      <w:pPr>
        <w:pStyle w:val="Akapitzlist"/>
        <w:tabs>
          <w:tab w:val="left" w:pos="3255"/>
        </w:tabs>
        <w:ind w:left="851" w:hanging="567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ab/>
      </w:r>
      <w:r w:rsidR="00C22278" w:rsidRPr="0019342B">
        <w:rPr>
          <w:rFonts w:ascii="Arial" w:hAnsi="Arial" w:cs="Arial"/>
          <w:sz w:val="22"/>
          <w:szCs w:val="22"/>
          <w:lang w:val="pl-PL"/>
        </w:rPr>
        <w:t xml:space="preserve">„Czy w trosce o zachowanie uczciwej konkurencji Zamawiający dopuści składanie oferty dotyczącej szczepionki wskazanej do czynnego uodpornienia niemowląt w wieku 6 tygodni do 32 tygodni w celu zapobiegania wystąpienia zapalenia żołądka i jelit spowodowanym zakażenie </w:t>
      </w:r>
      <w:proofErr w:type="spellStart"/>
      <w:r w:rsidR="00C22278" w:rsidRPr="0019342B">
        <w:rPr>
          <w:rFonts w:ascii="Arial" w:hAnsi="Arial" w:cs="Arial"/>
          <w:sz w:val="22"/>
          <w:szCs w:val="22"/>
          <w:lang w:val="pl-PL"/>
        </w:rPr>
        <w:t>rotawirusem</w:t>
      </w:r>
      <w:proofErr w:type="spellEnd"/>
      <w:r w:rsidR="00C22278" w:rsidRPr="0019342B">
        <w:rPr>
          <w:rFonts w:ascii="Arial" w:hAnsi="Arial" w:cs="Arial"/>
          <w:sz w:val="22"/>
          <w:szCs w:val="22"/>
          <w:lang w:val="pl-PL"/>
        </w:rPr>
        <w:t>, żywą, w postaci 2 ml roztworu w napełnionej tubce do wyciskania (LDPE), z zamykaną nakrętką (HDPE), w torebce ochronnej do wyciskania. Odpowiedź odmowna może oznaczać wykluczenie potencjalnego wykonawcy oferującego niższą cenę”</w:t>
      </w:r>
    </w:p>
    <w:p w:rsidR="00C22278" w:rsidRPr="0019342B" w:rsidRDefault="00C22278" w:rsidP="00C35360">
      <w:pPr>
        <w:pStyle w:val="Akapitzlist"/>
        <w:tabs>
          <w:tab w:val="left" w:pos="3255"/>
        </w:tabs>
        <w:ind w:left="1440" w:hanging="589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Czy Zamawiający dopuszcza wyłączenie tej pozycji do oddzielnego pakietu?”</w:t>
      </w:r>
    </w:p>
    <w:p w:rsidR="00C35360" w:rsidRPr="0019342B" w:rsidRDefault="00383452" w:rsidP="00C35360">
      <w:pPr>
        <w:pStyle w:val="Akapitzlist"/>
        <w:tabs>
          <w:tab w:val="left" w:pos="3255"/>
        </w:tabs>
        <w:ind w:left="873" w:hanging="306"/>
        <w:rPr>
          <w:rFonts w:ascii="Arial" w:hAnsi="Arial" w:cs="Arial"/>
          <w:sz w:val="22"/>
          <w:szCs w:val="22"/>
          <w:lang w:val="pl-PL"/>
        </w:rPr>
      </w:pP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Odp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: </w:t>
      </w:r>
      <w:r w:rsidR="00A1614D" w:rsidRPr="0019342B">
        <w:rPr>
          <w:rFonts w:ascii="Arial" w:hAnsi="Arial" w:cs="Arial"/>
          <w:sz w:val="22"/>
          <w:szCs w:val="22"/>
          <w:lang w:val="pl-PL"/>
        </w:rPr>
        <w:t xml:space="preserve">Zamawiający dopuszcza. </w:t>
      </w:r>
      <w:r w:rsidR="00C35360" w:rsidRPr="0019342B">
        <w:rPr>
          <w:rFonts w:ascii="Arial" w:hAnsi="Arial" w:cs="Arial"/>
          <w:sz w:val="22"/>
          <w:szCs w:val="22"/>
          <w:lang w:val="pl-PL"/>
        </w:rPr>
        <w:t>Zamawiający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nie wy</w:t>
      </w:r>
      <w:r w:rsidR="00C35360" w:rsidRPr="0019342B">
        <w:rPr>
          <w:rFonts w:ascii="Arial" w:hAnsi="Arial" w:cs="Arial"/>
          <w:sz w:val="22"/>
          <w:szCs w:val="22"/>
          <w:lang w:val="pl-PL"/>
        </w:rPr>
        <w:t>łą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czy do </w:t>
      </w:r>
      <w:r w:rsidR="00C35360" w:rsidRPr="0019342B">
        <w:rPr>
          <w:rFonts w:ascii="Arial" w:hAnsi="Arial" w:cs="Arial"/>
          <w:sz w:val="22"/>
          <w:szCs w:val="22"/>
          <w:lang w:val="pl-PL"/>
        </w:rPr>
        <w:t xml:space="preserve">oddzielnego pakietu poz. Nr 6, natomiast utworzy nowy dodatkowy pakiet nr 4 zawierający tą pozycję </w:t>
      </w:r>
    </w:p>
    <w:p w:rsidR="00C22278" w:rsidRPr="0019342B" w:rsidRDefault="00C22278" w:rsidP="00C35360">
      <w:pPr>
        <w:pStyle w:val="Akapitzlist"/>
        <w:tabs>
          <w:tab w:val="left" w:pos="3255"/>
        </w:tabs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3.3. Pozycja 3: WZW B Szczepionka przeciw wirusowemu zapaleniu wątroby typu B (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rDNA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>) zawierająca oczyszczony, główny antygen powier</w:t>
      </w:r>
      <w:r w:rsidR="00383452" w:rsidRPr="0019342B">
        <w:rPr>
          <w:rFonts w:ascii="Arial" w:hAnsi="Arial" w:cs="Arial"/>
          <w:sz w:val="22"/>
          <w:szCs w:val="22"/>
          <w:lang w:val="pl-PL"/>
        </w:rPr>
        <w:t>z</w:t>
      </w:r>
      <w:r w:rsidRPr="0019342B">
        <w:rPr>
          <w:rFonts w:ascii="Arial" w:hAnsi="Arial" w:cs="Arial"/>
          <w:sz w:val="22"/>
          <w:szCs w:val="22"/>
          <w:lang w:val="pl-PL"/>
        </w:rPr>
        <w:t>chniowy wirusa, adsorbowany na wodorotlenku</w:t>
      </w:r>
      <w:r w:rsidR="0075064E" w:rsidRPr="0019342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75064E" w:rsidRPr="0019342B">
        <w:rPr>
          <w:rFonts w:ascii="Arial" w:hAnsi="Arial" w:cs="Arial"/>
          <w:sz w:val="22"/>
          <w:szCs w:val="22"/>
          <w:lang w:val="pl-PL"/>
        </w:rPr>
        <w:t>glinu</w:t>
      </w:r>
      <w:proofErr w:type="spellEnd"/>
      <w:r w:rsidR="0075064E" w:rsidRPr="0019342B">
        <w:rPr>
          <w:rFonts w:ascii="Arial" w:hAnsi="Arial" w:cs="Arial"/>
          <w:sz w:val="22"/>
          <w:szCs w:val="22"/>
          <w:lang w:val="pl-PL"/>
        </w:rPr>
        <w:t xml:space="preserve"> do stosowania u osób od 16 roku życia-zawiesina do wstrzykiwania – 1 ml</w:t>
      </w:r>
    </w:p>
    <w:p w:rsidR="0075064E" w:rsidRPr="0019342B" w:rsidRDefault="0075064E" w:rsidP="00C35360">
      <w:pPr>
        <w:pStyle w:val="Akapitzlist"/>
        <w:tabs>
          <w:tab w:val="left" w:pos="3255"/>
        </w:tabs>
        <w:ind w:left="1440" w:hanging="567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„Czy Zamawiający dopuści składanie oferty na szczepionkę przeciw wirusowemu zapaleniu wątroby typu B (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rDNA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) adsorbowany na amorficznym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hydroksyfosforanosiarczanie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glinu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>, do stosowania u osób w wieku 16 lat i starszych – 1 ml? Czy Zamawiający dopuszcza wyłączenie tej pozycji do oddzielnego pakietu?</w:t>
      </w:r>
    </w:p>
    <w:p w:rsidR="00C35360" w:rsidRPr="0019342B" w:rsidRDefault="00C35360" w:rsidP="00C35360">
      <w:pPr>
        <w:pStyle w:val="Akapitzlist"/>
        <w:tabs>
          <w:tab w:val="left" w:pos="3255"/>
        </w:tabs>
        <w:ind w:left="873" w:hanging="306"/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Odp.: </w:t>
      </w:r>
      <w:r w:rsidR="00A1614D" w:rsidRPr="0019342B">
        <w:rPr>
          <w:rFonts w:ascii="Arial" w:hAnsi="Arial" w:cs="Arial"/>
          <w:sz w:val="22"/>
          <w:szCs w:val="22"/>
          <w:lang w:val="pl-PL"/>
        </w:rPr>
        <w:t xml:space="preserve">Zamawiający dopuszcza.  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Zamawiający nie wyłączy do oddzielnego pakietu poz. Nr 3 natomiast utworzy nowy dodatkowy pakiet nr 4 zawierający tą pozycję </w:t>
      </w:r>
    </w:p>
    <w:p w:rsidR="00E2169D" w:rsidRPr="0019342B" w:rsidRDefault="00E2169D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7F32F8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4.Czy Zamawiając opuści w Pakiecie nr 3 poz. 2 – złożenie oferty równoważnej na szczepion</w:t>
      </w:r>
      <w:r w:rsidR="007F32F8">
        <w:rPr>
          <w:rFonts w:ascii="Arial" w:hAnsi="Arial" w:cs="Arial"/>
          <w:sz w:val="22"/>
          <w:szCs w:val="22"/>
          <w:lang w:val="pl-PL"/>
        </w:rPr>
        <w:t>k</w:t>
      </w:r>
      <w:r w:rsidRPr="0019342B">
        <w:rPr>
          <w:rFonts w:ascii="Arial" w:hAnsi="Arial" w:cs="Arial"/>
          <w:sz w:val="22"/>
          <w:szCs w:val="22"/>
          <w:lang w:val="pl-PL"/>
        </w:rPr>
        <w:t>ę przeciw grypie inaktywowaną (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antgn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 powierzchniowy) o tym </w:t>
      </w:r>
      <w:proofErr w:type="spellStart"/>
      <w:r w:rsidRPr="0019342B">
        <w:rPr>
          <w:rFonts w:ascii="Arial" w:hAnsi="Arial" w:cs="Arial"/>
          <w:sz w:val="22"/>
          <w:szCs w:val="22"/>
          <w:lang w:val="pl-PL"/>
        </w:rPr>
        <w:t>samm</w:t>
      </w:r>
      <w:proofErr w:type="spellEnd"/>
      <w:r w:rsidRPr="0019342B">
        <w:rPr>
          <w:rFonts w:ascii="Arial" w:hAnsi="Arial" w:cs="Arial"/>
          <w:sz w:val="22"/>
          <w:szCs w:val="22"/>
          <w:lang w:val="pl-PL"/>
        </w:rPr>
        <w:t xml:space="preserve"> składzie zalecan</w:t>
      </w:r>
      <w:r w:rsidR="007F32F8">
        <w:rPr>
          <w:rFonts w:ascii="Arial" w:hAnsi="Arial" w:cs="Arial"/>
          <w:sz w:val="22"/>
          <w:szCs w:val="22"/>
          <w:lang w:val="pl-PL"/>
        </w:rPr>
        <w:t>y</w:t>
      </w:r>
      <w:r w:rsidRPr="0019342B">
        <w:rPr>
          <w:rFonts w:ascii="Arial" w:hAnsi="Arial" w:cs="Arial"/>
          <w:sz w:val="22"/>
          <w:szCs w:val="22"/>
          <w:lang w:val="pl-PL"/>
        </w:rPr>
        <w:t>m dla Półkuli Północnej przez WHO? Szczepionka przeciw grypie, inaktywowana 1 ampuło-strzykawka po 0,5 ml z dołączoną igłą w tekturowym pudełku.</w:t>
      </w:r>
    </w:p>
    <w:p w:rsidR="0090174B" w:rsidRPr="0019342B" w:rsidRDefault="007F32F8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Odp.: Zamawiający dopuszcza złożenie oferty na produkt równoważny. Jednocześnie Zamawiający przypomina , że to na Wykonawcy ciąży Obowiązek wykazania równoważności produktu.</w:t>
      </w:r>
    </w:p>
    <w:p w:rsidR="0090174B" w:rsidRPr="0019342B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5. Dotyczy wydzielenie pakietu</w:t>
      </w:r>
    </w:p>
    <w:p w:rsidR="00723D6B" w:rsidRDefault="00723D6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723D6B" w:rsidRDefault="00723D6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723D6B" w:rsidRDefault="00723D6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723D6B" w:rsidRDefault="00723D6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90174B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lastRenderedPageBreak/>
        <w:t>Czy Zamawiający wydzieli z pakietu nr 3 – Szczepionka</w:t>
      </w:r>
      <w:r w:rsidR="007F32F8">
        <w:rPr>
          <w:rFonts w:ascii="Arial" w:hAnsi="Arial" w:cs="Arial"/>
          <w:sz w:val="22"/>
          <w:szCs w:val="22"/>
          <w:lang w:val="pl-PL"/>
        </w:rPr>
        <w:t xml:space="preserve"> p/grypie do oddzielnej części 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 Wydzielenie tej pozycji umożliwi złoż</w:t>
      </w:r>
      <w:r w:rsidR="007F32F8">
        <w:rPr>
          <w:rFonts w:ascii="Arial" w:hAnsi="Arial" w:cs="Arial"/>
          <w:sz w:val="22"/>
          <w:szCs w:val="22"/>
          <w:lang w:val="pl-PL"/>
        </w:rPr>
        <w:t>e</w:t>
      </w:r>
      <w:r w:rsidRPr="0019342B">
        <w:rPr>
          <w:rFonts w:ascii="Arial" w:hAnsi="Arial" w:cs="Arial"/>
          <w:sz w:val="22"/>
          <w:szCs w:val="22"/>
          <w:lang w:val="pl-PL"/>
        </w:rPr>
        <w:t>nie oferty, która będzie konkurencyjna cenowo.</w:t>
      </w:r>
    </w:p>
    <w:p w:rsidR="007F32F8" w:rsidRPr="0019342B" w:rsidRDefault="007F32F8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 Zamawiający nie wyraża zgody na podział pakietu</w:t>
      </w:r>
    </w:p>
    <w:p w:rsidR="0090174B" w:rsidRPr="0019342B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6. Dotyczy termin ważności nie krótszy niż 12 miesięcy od daty dostawy</w:t>
      </w:r>
    </w:p>
    <w:p w:rsidR="0090174B" w:rsidRPr="0019342B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Czy dla Pakietu nr 3 poz. 2 w związku z sezonowością szczepionki przeciw grypie Zamawiający wyrazi zgodę na dodanie zapisu:” Nie dotyczy szczepionek przeciwko grypie”?</w:t>
      </w:r>
    </w:p>
    <w:p w:rsidR="007F32F8" w:rsidRDefault="0090174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Cała seria szczepionki wyprodukowana </w:t>
      </w:r>
      <w:r w:rsidR="007F5154" w:rsidRPr="0019342B">
        <w:rPr>
          <w:rFonts w:ascii="Arial" w:hAnsi="Arial" w:cs="Arial"/>
          <w:sz w:val="22"/>
          <w:szCs w:val="22"/>
          <w:lang w:val="pl-PL"/>
        </w:rPr>
        <w:t>na jeden cały sezon szczepień posiada tą samą datę ważności</w:t>
      </w:r>
      <w:r w:rsidR="007F32F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7F32F8" w:rsidRDefault="007F32F8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Odp.: tak, Zamawiający wyraża zgodę na dodanie takiego zapisu do umowy.</w:t>
      </w:r>
    </w:p>
    <w:p w:rsidR="0090174B" w:rsidRP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7F5154" w:rsidRP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7. Dotyczy wymagane dokumenty</w:t>
      </w:r>
    </w:p>
    <w:p w:rsidR="007F5154" w:rsidRP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Zgodnie z informacją przekazaną przez Urząd Rejestracji Produktów Leczniczych, Wyrobów Medycznych i Produktów Biobójczych z dnia 16.03.2011 w sprawie WYROBÓW MEDYCZNYCH DOŁĄCZANYCH DO PRODUKTÓW LECZNICZYCH:</w:t>
      </w:r>
    </w:p>
    <w:p w:rsidR="007F5154" w:rsidRP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„……Urząd Rejestracji informuje, że wyroby dołączone do produktów leczniczych, w szczególności kroplomierze, nakrętki ze skalą pomiarową, strzykawki do doustnego podawania produktów leczniczych, ampułkostrzykawki i inne, które oceniane był w procedurze dopuszczenia do obrotu produktu leczniczego, nie podlegają obowiązkowi powiadamiania Prezesa Urzędu Rejestracji. </w:t>
      </w:r>
    </w:p>
    <w:p w:rsidR="007F5154" w:rsidRP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Podkreślić należy,</w:t>
      </w:r>
      <w:r w:rsidR="0019342B" w:rsidRPr="0019342B">
        <w:rPr>
          <w:rFonts w:ascii="Arial" w:hAnsi="Arial" w:cs="Arial"/>
          <w:sz w:val="22"/>
          <w:szCs w:val="22"/>
          <w:lang w:val="pl-PL"/>
        </w:rPr>
        <w:t xml:space="preserve"> </w:t>
      </w:r>
      <w:r w:rsidRPr="0019342B">
        <w:rPr>
          <w:rFonts w:ascii="Arial" w:hAnsi="Arial" w:cs="Arial"/>
          <w:sz w:val="22"/>
          <w:szCs w:val="22"/>
          <w:lang w:val="pl-PL"/>
        </w:rPr>
        <w:t>że wyroby te powinny być uwzględnione w dokumentacji bądź w pozwoleniu na dopuszczeni do obrotu przedmiotowego produktu leczniczego…..’</w:t>
      </w:r>
    </w:p>
    <w:p w:rsidR="0019342B" w:rsidRDefault="007F5154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Czy zgodnie z powyższym komunikatem dla Pakietu </w:t>
      </w:r>
      <w:r w:rsidR="0019342B" w:rsidRPr="0019342B">
        <w:rPr>
          <w:rFonts w:ascii="Arial" w:hAnsi="Arial" w:cs="Arial"/>
          <w:sz w:val="22"/>
          <w:szCs w:val="22"/>
          <w:lang w:val="pl-PL"/>
        </w:rPr>
        <w:t xml:space="preserve">nr 3 poz. 2 – dla produktu leczniczego- szczepionki przeciw grypie, która nie posiada dodatkowych Certyfikatów na ampułkostrzykawkę wystarczającym  dokumentem na potwierdzenie wymagań Zamawiającego wymienionych w SIWZ w dziale X punkcie 6 i 6.1 będzie złożenie oświadczenia, iż oferowany przedmiot zamówienia </w:t>
      </w:r>
      <w:r w:rsidR="007F32F8">
        <w:rPr>
          <w:rFonts w:ascii="Arial" w:hAnsi="Arial" w:cs="Arial"/>
          <w:sz w:val="22"/>
          <w:szCs w:val="22"/>
          <w:lang w:val="pl-PL"/>
        </w:rPr>
        <w:t xml:space="preserve">- </w:t>
      </w:r>
      <w:r w:rsidR="0019342B" w:rsidRPr="0019342B">
        <w:rPr>
          <w:rFonts w:ascii="Arial" w:hAnsi="Arial" w:cs="Arial"/>
          <w:sz w:val="22"/>
          <w:szCs w:val="22"/>
          <w:lang w:val="pl-PL"/>
        </w:rPr>
        <w:t xml:space="preserve">Szczepionka przeciw grypie będącym produktem leczniczym w rozumieniu Ustawy z dnia 6 września 2001r. Prawo Farmaceutyczne ( tekst jednolity Dz. U* nr 45 z 2008 r. poz. 271, z </w:t>
      </w:r>
      <w:proofErr w:type="spellStart"/>
      <w:r w:rsidR="0019342B" w:rsidRPr="0019342B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="0019342B" w:rsidRPr="0019342B">
        <w:rPr>
          <w:rFonts w:ascii="Arial" w:hAnsi="Arial" w:cs="Arial"/>
          <w:sz w:val="22"/>
          <w:szCs w:val="22"/>
          <w:lang w:val="pl-PL"/>
        </w:rPr>
        <w:t>. zmian.) jest dopuszczony do obrotu na terytorium Rzeczypospolitej Polskiej zgodnie z przepisami tej Ustawy.</w:t>
      </w:r>
    </w:p>
    <w:p w:rsidR="007F32F8" w:rsidRDefault="007F32F8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Odp. Tak Zamawiający dopuszcza.</w:t>
      </w:r>
    </w:p>
    <w:p w:rsidR="007F32F8" w:rsidRDefault="007F32F8" w:rsidP="007F32F8">
      <w:pPr>
        <w:tabs>
          <w:tab w:val="left" w:pos="5025"/>
        </w:tabs>
        <w:rPr>
          <w:rFonts w:ascii="Arial" w:hAnsi="Arial" w:cs="Arial"/>
          <w:szCs w:val="24"/>
          <w:lang w:val="pl-PL"/>
        </w:rPr>
      </w:pPr>
    </w:p>
    <w:p w:rsidR="007F32F8" w:rsidRPr="007F32F8" w:rsidRDefault="007F32F8" w:rsidP="007F32F8">
      <w:pPr>
        <w:tabs>
          <w:tab w:val="left" w:pos="5025"/>
        </w:tabs>
        <w:rPr>
          <w:rFonts w:ascii="Arial" w:hAnsi="Arial" w:cs="Arial"/>
          <w:sz w:val="22"/>
          <w:szCs w:val="22"/>
          <w:lang w:val="pl-PL"/>
        </w:rPr>
      </w:pPr>
      <w:r w:rsidRPr="007F32F8">
        <w:rPr>
          <w:rFonts w:ascii="Arial" w:hAnsi="Arial" w:cs="Arial"/>
          <w:sz w:val="22"/>
          <w:szCs w:val="22"/>
          <w:lang w:val="pl-PL"/>
        </w:rPr>
        <w:t>Zamawiający nie ponosi odpowiedzialności za to, że część potencjalnych wykonawców  nie posiada w swojej ofercie wymaganego asortymentu.</w:t>
      </w:r>
    </w:p>
    <w:p w:rsidR="007F32F8" w:rsidRPr="007F32F8" w:rsidRDefault="007F32F8" w:rsidP="007F32F8">
      <w:pPr>
        <w:tabs>
          <w:tab w:val="left" w:pos="5025"/>
        </w:tabs>
        <w:rPr>
          <w:rFonts w:ascii="Arial" w:hAnsi="Arial" w:cs="Arial"/>
          <w:sz w:val="22"/>
          <w:szCs w:val="22"/>
          <w:lang w:val="pl-PL"/>
        </w:rPr>
      </w:pPr>
      <w:r w:rsidRPr="007F32F8">
        <w:rPr>
          <w:rFonts w:ascii="Arial" w:hAnsi="Arial" w:cs="Arial"/>
          <w:sz w:val="22"/>
          <w:szCs w:val="22"/>
          <w:lang w:val="pl-PL"/>
        </w:rPr>
        <w:t>Wykonawca może uzupełnić swoją ofertę handlową dokonując zakupu u producenta</w:t>
      </w:r>
    </w:p>
    <w:p w:rsidR="007F32F8" w:rsidRPr="007F32F8" w:rsidRDefault="007F32F8" w:rsidP="007F32F8">
      <w:pPr>
        <w:tabs>
          <w:tab w:val="left" w:pos="5025"/>
        </w:tabs>
        <w:rPr>
          <w:rFonts w:ascii="Arial" w:hAnsi="Arial" w:cs="Arial"/>
          <w:sz w:val="22"/>
          <w:szCs w:val="22"/>
          <w:lang w:val="pl-PL"/>
        </w:rPr>
      </w:pPr>
      <w:r w:rsidRPr="007F32F8">
        <w:rPr>
          <w:rFonts w:ascii="Arial" w:hAnsi="Arial" w:cs="Arial"/>
          <w:sz w:val="22"/>
          <w:szCs w:val="22"/>
          <w:lang w:val="pl-PL"/>
        </w:rPr>
        <w:t>lub innego wykonawcy. Zatem jeżeli przedmiot zamówienia opisany jest w sposób na tyle precyzyjny, że wskazuje na jednego producenta, to i tak nie przesądza to o liczbie wykonawców mogących przystąpić do postępowania. Istnieje również możliwość składania ofert przez występujących wspólnie wykonawców. Możliwość taką daje zapis art. 23 ustawy Prawo zamówień publicznych.</w:t>
      </w:r>
    </w:p>
    <w:p w:rsidR="007F5154" w:rsidRPr="0019342B" w:rsidRDefault="0019342B" w:rsidP="00381A78">
      <w:pPr>
        <w:pStyle w:val="Akapitzlist"/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 xml:space="preserve">    </w:t>
      </w:r>
    </w:p>
    <w:p w:rsidR="00006EAE" w:rsidRDefault="00D039D0" w:rsidP="00381A78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9342B">
        <w:rPr>
          <w:rFonts w:ascii="Arial" w:hAnsi="Arial" w:cs="Arial"/>
          <w:sz w:val="22"/>
          <w:szCs w:val="22"/>
          <w:lang w:val="pl-PL"/>
        </w:rPr>
        <w:t>W wyniku zmiany treści załącznika nr 5 do SIWZ i w konsekwencji zmiany treści ogłoszenia o zamówieniu, z</w:t>
      </w:r>
      <w:r w:rsidR="00C35360" w:rsidRPr="0019342B">
        <w:rPr>
          <w:rFonts w:ascii="Arial" w:hAnsi="Arial" w:cs="Arial"/>
          <w:sz w:val="22"/>
          <w:szCs w:val="22"/>
          <w:lang w:val="pl-PL"/>
        </w:rPr>
        <w:t xml:space="preserve">godnie z art. </w:t>
      </w:r>
      <w:r w:rsidR="00A154D1" w:rsidRPr="0019342B">
        <w:rPr>
          <w:rFonts w:ascii="Arial" w:hAnsi="Arial" w:cs="Arial"/>
          <w:sz w:val="22"/>
          <w:szCs w:val="22"/>
          <w:lang w:val="pl-PL"/>
        </w:rPr>
        <w:t xml:space="preserve">38 ust. 6 Ustawy Prawo zamówień publicznych (ustawa z dnia 29 stycznia 2004r. Dz. U. </w:t>
      </w:r>
      <w:r w:rsidRPr="0019342B">
        <w:rPr>
          <w:rFonts w:ascii="Arial" w:hAnsi="Arial" w:cs="Arial"/>
          <w:sz w:val="22"/>
          <w:szCs w:val="22"/>
          <w:lang w:val="pl-PL"/>
        </w:rPr>
        <w:t xml:space="preserve">z 2010 r. </w:t>
      </w:r>
      <w:r w:rsidR="00A154D1" w:rsidRPr="0019342B">
        <w:rPr>
          <w:rFonts w:ascii="Arial" w:hAnsi="Arial" w:cs="Arial"/>
          <w:sz w:val="22"/>
          <w:szCs w:val="22"/>
          <w:lang w:val="pl-PL"/>
        </w:rPr>
        <w:t xml:space="preserve">nr </w:t>
      </w:r>
      <w:r w:rsidRPr="0019342B">
        <w:rPr>
          <w:rFonts w:ascii="Arial" w:hAnsi="Arial" w:cs="Arial"/>
          <w:sz w:val="22"/>
          <w:szCs w:val="22"/>
          <w:lang w:val="pl-PL"/>
        </w:rPr>
        <w:t>1</w:t>
      </w:r>
      <w:r w:rsidR="00A154D1" w:rsidRPr="0019342B">
        <w:rPr>
          <w:rFonts w:ascii="Arial" w:hAnsi="Arial" w:cs="Arial"/>
          <w:sz w:val="22"/>
          <w:szCs w:val="22"/>
          <w:lang w:val="pl-PL"/>
        </w:rPr>
        <w:t>1</w:t>
      </w:r>
      <w:r w:rsidRPr="0019342B">
        <w:rPr>
          <w:rFonts w:ascii="Arial" w:hAnsi="Arial" w:cs="Arial"/>
          <w:sz w:val="22"/>
          <w:szCs w:val="22"/>
          <w:lang w:val="pl-PL"/>
        </w:rPr>
        <w:t>3</w:t>
      </w:r>
      <w:r w:rsidR="00A154D1" w:rsidRPr="0019342B">
        <w:rPr>
          <w:rFonts w:ascii="Arial" w:hAnsi="Arial" w:cs="Arial"/>
          <w:sz w:val="22"/>
          <w:szCs w:val="22"/>
          <w:lang w:val="pl-PL"/>
        </w:rPr>
        <w:t xml:space="preserve"> poz. </w:t>
      </w:r>
      <w:r w:rsidRPr="0019342B">
        <w:rPr>
          <w:rFonts w:ascii="Arial" w:hAnsi="Arial" w:cs="Arial"/>
          <w:sz w:val="22"/>
          <w:szCs w:val="22"/>
          <w:lang w:val="pl-PL"/>
        </w:rPr>
        <w:t>759</w:t>
      </w:r>
      <w:r w:rsidR="00A154D1" w:rsidRPr="0019342B">
        <w:rPr>
          <w:rFonts w:ascii="Arial" w:hAnsi="Arial" w:cs="Arial"/>
          <w:sz w:val="22"/>
          <w:szCs w:val="22"/>
          <w:lang w:val="pl-PL"/>
        </w:rPr>
        <w:t xml:space="preserve">. z </w:t>
      </w:r>
      <w:proofErr w:type="spellStart"/>
      <w:r w:rsidR="00A154D1" w:rsidRPr="0019342B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="00A154D1" w:rsidRPr="0019342B">
        <w:rPr>
          <w:rFonts w:ascii="Arial" w:hAnsi="Arial" w:cs="Arial"/>
          <w:sz w:val="22"/>
          <w:szCs w:val="22"/>
          <w:lang w:val="pl-PL"/>
        </w:rPr>
        <w:t>. zm.),  Zamawiający przesuwa termin składania ofert na dzień 11.07.2013 r.</w:t>
      </w:r>
      <w:r w:rsidR="00227B92" w:rsidRPr="0019342B">
        <w:rPr>
          <w:rFonts w:ascii="Arial" w:hAnsi="Arial" w:cs="Arial"/>
          <w:sz w:val="22"/>
          <w:szCs w:val="22"/>
          <w:lang w:val="pl-PL"/>
        </w:rPr>
        <w:t xml:space="preserve">, </w:t>
      </w:r>
      <w:r w:rsidR="00A154D1" w:rsidRPr="0019342B">
        <w:rPr>
          <w:rFonts w:ascii="Arial" w:hAnsi="Arial" w:cs="Arial"/>
          <w:sz w:val="22"/>
          <w:szCs w:val="22"/>
          <w:lang w:val="pl-PL"/>
        </w:rPr>
        <w:t xml:space="preserve"> godzina składania ofert pozostaje bez zmian.</w:t>
      </w:r>
    </w:p>
    <w:p w:rsidR="00121A04" w:rsidRPr="00723D6B" w:rsidRDefault="00723D6B" w:rsidP="00121A04">
      <w:pPr>
        <w:tabs>
          <w:tab w:val="left" w:pos="3255"/>
        </w:tabs>
        <w:ind w:firstLine="6663"/>
        <w:rPr>
          <w:rFonts w:ascii="Arial" w:hAnsi="Arial" w:cs="Arial"/>
          <w:sz w:val="20"/>
          <w:lang w:val="pl-PL"/>
        </w:rPr>
      </w:pPr>
      <w:bookmarkStart w:id="0" w:name="_GoBack"/>
      <w:bookmarkEnd w:id="0"/>
      <w:r w:rsidRPr="00723D6B">
        <w:rPr>
          <w:rFonts w:ascii="Arial" w:hAnsi="Arial" w:cs="Arial"/>
          <w:sz w:val="20"/>
          <w:lang w:val="pl-PL"/>
        </w:rPr>
        <w:t>/</w:t>
      </w:r>
      <w:r w:rsidR="00121A04" w:rsidRPr="00723D6B">
        <w:rPr>
          <w:rFonts w:ascii="Arial" w:hAnsi="Arial" w:cs="Arial"/>
          <w:sz w:val="20"/>
          <w:lang w:val="pl-PL"/>
        </w:rPr>
        <w:t>-/ Dyrektor</w:t>
      </w:r>
    </w:p>
    <w:p w:rsidR="00121A04" w:rsidRPr="00723D6B" w:rsidRDefault="00121A04" w:rsidP="00121A04">
      <w:pPr>
        <w:tabs>
          <w:tab w:val="left" w:pos="3255"/>
        </w:tabs>
        <w:ind w:firstLine="6663"/>
        <w:rPr>
          <w:rFonts w:ascii="Arial" w:hAnsi="Arial" w:cs="Arial"/>
          <w:sz w:val="20"/>
          <w:lang w:val="pl-PL"/>
        </w:rPr>
      </w:pPr>
      <w:r w:rsidRPr="00723D6B">
        <w:rPr>
          <w:rFonts w:ascii="Arial" w:hAnsi="Arial" w:cs="Arial"/>
          <w:sz w:val="20"/>
          <w:lang w:val="pl-PL"/>
        </w:rPr>
        <w:t>Powiatowego Zakładu</w:t>
      </w:r>
    </w:p>
    <w:p w:rsidR="00121A04" w:rsidRPr="00723D6B" w:rsidRDefault="00121A04" w:rsidP="00121A04">
      <w:pPr>
        <w:tabs>
          <w:tab w:val="left" w:pos="3255"/>
        </w:tabs>
        <w:ind w:firstLine="6663"/>
        <w:rPr>
          <w:rFonts w:ascii="Arial" w:hAnsi="Arial" w:cs="Arial"/>
          <w:sz w:val="20"/>
          <w:lang w:val="pl-PL"/>
        </w:rPr>
      </w:pPr>
      <w:r w:rsidRPr="00723D6B">
        <w:rPr>
          <w:rFonts w:ascii="Arial" w:hAnsi="Arial" w:cs="Arial"/>
          <w:sz w:val="20"/>
          <w:lang w:val="pl-PL"/>
        </w:rPr>
        <w:t xml:space="preserve">Opieki Zdrowotnej </w:t>
      </w:r>
    </w:p>
    <w:p w:rsidR="00121A04" w:rsidRPr="00723D6B" w:rsidRDefault="00121A04" w:rsidP="00121A04">
      <w:pPr>
        <w:tabs>
          <w:tab w:val="left" w:pos="3255"/>
        </w:tabs>
        <w:ind w:firstLine="6663"/>
        <w:rPr>
          <w:rFonts w:ascii="Arial" w:hAnsi="Arial" w:cs="Arial"/>
          <w:sz w:val="20"/>
          <w:lang w:val="pl-PL"/>
        </w:rPr>
      </w:pPr>
      <w:r w:rsidRPr="00723D6B">
        <w:rPr>
          <w:rFonts w:ascii="Arial" w:hAnsi="Arial" w:cs="Arial"/>
          <w:sz w:val="20"/>
          <w:lang w:val="pl-PL"/>
        </w:rPr>
        <w:t>w Starachowicach</w:t>
      </w:r>
    </w:p>
    <w:sectPr w:rsidR="00121A04" w:rsidRPr="00723D6B" w:rsidSect="007F32F8">
      <w:footerReference w:type="default" r:id="rId9"/>
      <w:headerReference w:type="first" r:id="rId10"/>
      <w:pgSz w:w="12240" w:h="15840" w:code="1"/>
      <w:pgMar w:top="2268" w:right="900" w:bottom="1440" w:left="1418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E1" w:rsidRDefault="00B76FE1">
      <w:r>
        <w:separator/>
      </w:r>
    </w:p>
  </w:endnote>
  <w:endnote w:type="continuationSeparator" w:id="0">
    <w:p w:rsidR="00B76FE1" w:rsidRDefault="00B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8345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E1" w:rsidRDefault="00B76FE1">
      <w:r>
        <w:separator/>
      </w:r>
    </w:p>
  </w:footnote>
  <w:footnote w:type="continuationSeparator" w:id="0">
    <w:p w:rsidR="00B76FE1" w:rsidRDefault="00B7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06EAE" w:rsidP="007F32F8">
    <w:pPr>
      <w:pStyle w:val="Nagwek"/>
      <w:jc w:val="center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86B9D16" wp14:editId="3376302E">
          <wp:simplePos x="0" y="0"/>
          <wp:positionH relativeFrom="column">
            <wp:posOffset>-701040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D2D"/>
    <w:multiLevelType w:val="multilevel"/>
    <w:tmpl w:val="048E2B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abstractNum w:abstractNumId="1">
    <w:nsid w:val="53496B68"/>
    <w:multiLevelType w:val="hybridMultilevel"/>
    <w:tmpl w:val="DBA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AE"/>
    <w:rsid w:val="00006EAE"/>
    <w:rsid w:val="000132A2"/>
    <w:rsid w:val="00032ED0"/>
    <w:rsid w:val="00121A04"/>
    <w:rsid w:val="0016264F"/>
    <w:rsid w:val="0019342B"/>
    <w:rsid w:val="00227B92"/>
    <w:rsid w:val="00381A78"/>
    <w:rsid w:val="00383452"/>
    <w:rsid w:val="004161AE"/>
    <w:rsid w:val="004209F8"/>
    <w:rsid w:val="004C386F"/>
    <w:rsid w:val="00580E95"/>
    <w:rsid w:val="00723D6B"/>
    <w:rsid w:val="0075064E"/>
    <w:rsid w:val="007F32F8"/>
    <w:rsid w:val="007F5154"/>
    <w:rsid w:val="008F640A"/>
    <w:rsid w:val="0090174B"/>
    <w:rsid w:val="00A154D1"/>
    <w:rsid w:val="00A1614D"/>
    <w:rsid w:val="00B17F42"/>
    <w:rsid w:val="00B76FE1"/>
    <w:rsid w:val="00C22278"/>
    <w:rsid w:val="00C35360"/>
    <w:rsid w:val="00D039D0"/>
    <w:rsid w:val="00E2169D"/>
    <w:rsid w:val="00F0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6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6E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006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6E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006E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D0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6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6E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006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6E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006E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E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D0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5978-D2FF-49DD-98B8-A4D4FB97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10</cp:revision>
  <cp:lastPrinted>2013-07-05T12:04:00Z</cp:lastPrinted>
  <dcterms:created xsi:type="dcterms:W3CDTF">2013-07-03T10:09:00Z</dcterms:created>
  <dcterms:modified xsi:type="dcterms:W3CDTF">2013-07-05T12:10:00Z</dcterms:modified>
</cp:coreProperties>
</file>