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3" w:rsidRPr="00116163" w:rsidRDefault="00116163" w:rsidP="00116163">
      <w:pPr>
        <w:spacing w:after="0" w:line="240" w:lineRule="auto"/>
        <w:rPr>
          <w:rFonts w:eastAsia="Times New Roman"/>
          <w:color w:val="000000"/>
          <w:lang w:eastAsia="pl-PL"/>
        </w:rPr>
      </w:pPr>
      <w:r w:rsidRPr="00116163">
        <w:rPr>
          <w:rFonts w:eastAsia="Times New Roman"/>
          <w:lang w:eastAsia="pl-PL"/>
        </w:rPr>
        <w:t xml:space="preserve">﻿ </w:t>
      </w:r>
      <w:r w:rsidRPr="00116163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116163">
          <w:rPr>
            <w:rFonts w:eastAsia="Times New Roman"/>
            <w:b/>
            <w:bCs/>
            <w:color w:val="FF0000"/>
            <w:u w:val="single"/>
            <w:lang w:eastAsia="pl-PL"/>
          </w:rPr>
          <w:t>zoz.starachowice.sisco.info</w:t>
        </w:r>
      </w:hyperlink>
    </w:p>
    <w:p w:rsidR="00116163" w:rsidRPr="00116163" w:rsidRDefault="00116163" w:rsidP="00116163">
      <w:pPr>
        <w:spacing w:after="0" w:line="240" w:lineRule="auto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16163" w:rsidRPr="00116163" w:rsidRDefault="00116163" w:rsidP="00116163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Starachowice: Dostawa stymulatorów jednojamowych, dwujamowych i trójjamowych dla Powiatowego Zakładu Opieki Zdrowotnej z siedzibą w Starachowicach</w:t>
      </w:r>
      <w:r w:rsidRPr="00116163">
        <w:rPr>
          <w:rFonts w:eastAsia="Times New Roman"/>
          <w:lang w:eastAsia="pl-PL"/>
        </w:rPr>
        <w:br/>
      </w:r>
      <w:r w:rsidRPr="00116163">
        <w:rPr>
          <w:rFonts w:eastAsia="Times New Roman"/>
          <w:b/>
          <w:bCs/>
          <w:lang w:eastAsia="pl-PL"/>
        </w:rPr>
        <w:t>Numer ogłoszenia: 453450 - 2013; data zamieszczenia: 07.11.2013</w:t>
      </w:r>
      <w:r w:rsidRPr="00116163">
        <w:rPr>
          <w:rFonts w:eastAsia="Times New Roman"/>
          <w:lang w:eastAsia="pl-PL"/>
        </w:rPr>
        <w:br/>
        <w:t>OGŁOSZENIE O ZAMÓWIENIU - dostawy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Zamieszczanie ogłoszenia:</w:t>
      </w:r>
      <w:r w:rsidRPr="00116163">
        <w:rPr>
          <w:rFonts w:eastAsia="Times New Roman"/>
          <w:lang w:eastAsia="pl-PL"/>
        </w:rPr>
        <w:t xml:space="preserve"> obowiązkowe.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Ogłoszenie dotyczy:</w:t>
      </w:r>
      <w:r w:rsidRPr="00116163">
        <w:rPr>
          <w:rFonts w:eastAsia="Times New Roman"/>
          <w:lang w:eastAsia="pl-PL"/>
        </w:rPr>
        <w:t xml:space="preserve"> zamówienia publicznego.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116163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I. 1) NAZWA I ADRES:</w:t>
      </w:r>
      <w:r w:rsidRPr="00116163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16163" w:rsidRPr="00116163" w:rsidRDefault="00116163" w:rsidP="00116163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Adres strony internetowej zamawiającego:</w:t>
      </w:r>
      <w:r w:rsidRPr="00116163">
        <w:rPr>
          <w:rFonts w:eastAsia="Times New Roman"/>
          <w:lang w:eastAsia="pl-PL"/>
        </w:rPr>
        <w:t xml:space="preserve"> http://zoz.strachowice.sisco.info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I. 2) RODZAJ ZAMAWIAJĄCEGO:</w:t>
      </w:r>
      <w:r w:rsidRPr="00116163">
        <w:rPr>
          <w:rFonts w:eastAsia="Times New Roman"/>
          <w:lang w:eastAsia="pl-PL"/>
        </w:rPr>
        <w:t xml:space="preserve"> Samodzielny publiczny zakład opieki zdrowotnej.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116163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II.1) OKREŚLENIE PRZEDMIOTU ZAMÓWIENIA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II.1.1) Nazwa nadana zamówieniu przez zamawiającego:</w:t>
      </w:r>
      <w:r w:rsidRPr="00116163">
        <w:rPr>
          <w:rFonts w:eastAsia="Times New Roman"/>
          <w:lang w:eastAsia="pl-PL"/>
        </w:rPr>
        <w:t xml:space="preserve"> Dostawa stymulatorów jednojamowych, dwujamowych i trójjamowych dla Powiatowego Zakładu Opieki Zdrowotnej z siedzibą w Starachowicach.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II.1.2) Rodzaj zamówienia:</w:t>
      </w:r>
      <w:r w:rsidRPr="00116163">
        <w:rPr>
          <w:rFonts w:eastAsia="Times New Roman"/>
          <w:lang w:eastAsia="pl-PL"/>
        </w:rPr>
        <w:t xml:space="preserve"> dostawy.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116163">
        <w:rPr>
          <w:rFonts w:eastAsia="Times New Roman"/>
          <w:lang w:eastAsia="pl-PL"/>
        </w:rPr>
        <w:t xml:space="preserve"> Przedmiotem zamówienia jest dostawa: stymulatorów jednojamowych, dwujamowych i trójjamowych, elektrod i wkłuć dla Oddz. Kardiologicznego Powiatowego Zakładu Opieki Zdrowotnej z siedzibą w Starachowicach ul. Radomska 70 w ilościach uzależnionych od zapotrzebowania wynikającego z działalności leczniczej. Zamówienie podzielone jest na 4 pakiety. W załączeniu załącznik cenowo - asortymentowy ( załącznik nr 5 do SIWZ) Pakiet nr 1 - Stymulator jednojamowy WIR Pakiet nr 2 - Stymulator dwujamowy DDDR Pakiet nr 3 - Stymulator trójjamowy Pakiet nr 4 - elektrody i wkłucia Szczegółowy wykaz i opis wyrobów zwarty jest w załączniku nr 2 do SIWZ - opis parametrów techniczno-użytkowych minimalnych. Wykonawca użyczy na czas trwania umowy zewnętrzną drukarkę sieciową.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II.1.6) Wspólny Słownik Zamówień (CPV):</w:t>
      </w:r>
      <w:r w:rsidRPr="00116163">
        <w:rPr>
          <w:rFonts w:eastAsia="Times New Roman"/>
          <w:lang w:eastAsia="pl-PL"/>
        </w:rPr>
        <w:t xml:space="preserve"> 33.18.22.00-1.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II.1.7) Czy dopuszcza się złożenie oferty częściowej:</w:t>
      </w:r>
      <w:r w:rsidRPr="00116163">
        <w:rPr>
          <w:rFonts w:eastAsia="Times New Roman"/>
          <w:lang w:eastAsia="pl-PL"/>
        </w:rPr>
        <w:t xml:space="preserve"> tak, liczba części: 4.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II.1.8) Czy dopuszcza się złożenie oferty wariantowej:</w:t>
      </w:r>
      <w:r w:rsidRPr="00116163">
        <w:rPr>
          <w:rFonts w:eastAsia="Times New Roman"/>
          <w:lang w:eastAsia="pl-PL"/>
        </w:rPr>
        <w:t xml:space="preserve"> nie.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II.2) CZAS TRWANIA ZAMÓWIENIA LUB TERMIN WYKONANIA:</w:t>
      </w:r>
      <w:r w:rsidRPr="00116163">
        <w:rPr>
          <w:rFonts w:eastAsia="Times New Roman"/>
          <w:lang w:eastAsia="pl-PL"/>
        </w:rPr>
        <w:t xml:space="preserve"> Okres w miesiącach: 12.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116163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III.1) WADIUM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Informacja na temat wadium:</w:t>
      </w:r>
      <w:r w:rsidRPr="00116163">
        <w:rPr>
          <w:rFonts w:eastAsia="Times New Roman"/>
          <w:lang w:eastAsia="pl-PL"/>
        </w:rPr>
        <w:t xml:space="preserve"> Zamawiający nie przewiduje wnoszenia wadium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III.2) ZALICZKI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116163" w:rsidRPr="00116163" w:rsidRDefault="00116163" w:rsidP="00116163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116163" w:rsidRPr="00116163" w:rsidRDefault="00116163" w:rsidP="00116163">
      <w:p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116163" w:rsidRPr="00116163" w:rsidRDefault="00116163" w:rsidP="00116163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Zamawiający nie określa szczegółowego warunku w tym zakresie</w:t>
      </w:r>
    </w:p>
    <w:p w:rsidR="00116163" w:rsidRPr="00116163" w:rsidRDefault="00116163" w:rsidP="00116163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III.3.2) Wiedza i doświadczenie</w:t>
      </w:r>
    </w:p>
    <w:p w:rsidR="00116163" w:rsidRPr="00116163" w:rsidRDefault="00116163" w:rsidP="00116163">
      <w:p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116163" w:rsidRPr="00116163" w:rsidRDefault="00116163" w:rsidP="00116163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116163" w:rsidRPr="00116163" w:rsidRDefault="00116163" w:rsidP="00116163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III.3.4) Osoby zdolne do wykonania zamówienia</w:t>
      </w:r>
    </w:p>
    <w:p w:rsidR="00116163" w:rsidRPr="00116163" w:rsidRDefault="00116163" w:rsidP="00116163">
      <w:p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116163" w:rsidRPr="00116163" w:rsidRDefault="00116163" w:rsidP="00116163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Zamawiający nie określa szczegółowego warunku w tym zakresie</w:t>
      </w:r>
    </w:p>
    <w:p w:rsidR="00116163" w:rsidRPr="00116163" w:rsidRDefault="00116163" w:rsidP="00116163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III.3.5) Sytuacja ekonomiczna i finansowa</w:t>
      </w:r>
    </w:p>
    <w:p w:rsidR="00116163" w:rsidRPr="00116163" w:rsidRDefault="00116163" w:rsidP="00116163">
      <w:p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116163" w:rsidRPr="00116163" w:rsidRDefault="00116163" w:rsidP="00116163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Zamawiający określa szczegółowo warunek w tym zakresie: o posiadaniu aktualnej polisy od odpowiedzialności cywilnej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16163" w:rsidRPr="00116163" w:rsidRDefault="00116163" w:rsidP="00116163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16163" w:rsidRPr="00116163" w:rsidRDefault="00116163" w:rsidP="00116163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16163" w:rsidRPr="00116163" w:rsidRDefault="00116163" w:rsidP="00116163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16163" w:rsidRPr="00116163" w:rsidRDefault="00116163" w:rsidP="00116163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oświadczenie o braku podstaw do wykluczenia;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III.4.3) Dokumenty podmiotów zagranicznych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116163" w:rsidRPr="00116163" w:rsidRDefault="00116163" w:rsidP="00116163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 xml:space="preserve">nie zalega z uiszczaniem podatków, opłat, składek na ubezpieczenie społeczne i zdrowotne albo że uzyskał przewidziane prawem zwolnienie, odroczenie lub rozłożenie na </w:t>
      </w:r>
      <w:r w:rsidRPr="00116163">
        <w:rPr>
          <w:rFonts w:eastAsia="Times New Roman"/>
          <w:lang w:eastAsia="pl-PL"/>
        </w:rPr>
        <w:lastRenderedPageBreak/>
        <w:t>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III.4.3.2)</w:t>
      </w:r>
    </w:p>
    <w:p w:rsidR="00116163" w:rsidRPr="00116163" w:rsidRDefault="00116163" w:rsidP="00116163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116163" w:rsidRPr="00116163" w:rsidRDefault="00116163" w:rsidP="00116163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116163" w:rsidRPr="00116163" w:rsidRDefault="00116163" w:rsidP="00116163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16163" w:rsidRPr="00116163" w:rsidRDefault="00116163" w:rsidP="00116163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16163" w:rsidRPr="00116163" w:rsidRDefault="00116163" w:rsidP="00116163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III.6) INNE DOKUMENTY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Inne dokumenty niewymienione w pkt III.4) albo w pkt III.5)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Formularz ofertowy (wzór stanowi załącznik nr 1 do niniejszej specyfikacji istotnych warunków zamówienia) i wykaz cen i opis przedmiotu zamówienia (wzór stanowi załącznik nr 5 do niniejszej specyfikacji istotnych warunków zamówienia)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116163">
        <w:rPr>
          <w:rFonts w:eastAsia="Times New Roman"/>
          <w:b/>
          <w:bCs/>
          <w:u w:val="single"/>
          <w:lang w:eastAsia="pl-PL"/>
        </w:rPr>
        <w:t>SEKCJA IV: PROCEDURA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IV.1) TRYB UDZIELENIA ZAMÓWIENIA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IV.1.1) Tryb udzielenia zamówienia:</w:t>
      </w:r>
      <w:r w:rsidRPr="00116163">
        <w:rPr>
          <w:rFonts w:eastAsia="Times New Roman"/>
          <w:lang w:eastAsia="pl-PL"/>
        </w:rPr>
        <w:t xml:space="preserve"> przetarg nieograniczony.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IV.2) KRYTERIA OCENY OFERT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IV.2.1) Kryteria oceny ofert: </w:t>
      </w:r>
      <w:r w:rsidRPr="00116163">
        <w:rPr>
          <w:rFonts w:eastAsia="Times New Roman"/>
          <w:lang w:eastAsia="pl-PL"/>
        </w:rPr>
        <w:t>najniższa cena.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IV.3) ZMIANA UMOWY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IV.4) INFORMACJE ADMINISTRACYJNE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IV.4.1)</w:t>
      </w:r>
      <w:r w:rsidRPr="00116163">
        <w:rPr>
          <w:rFonts w:eastAsia="Times New Roman"/>
          <w:lang w:eastAsia="pl-PL"/>
        </w:rPr>
        <w:t> </w:t>
      </w:r>
      <w:r w:rsidRPr="00116163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116163">
        <w:rPr>
          <w:rFonts w:eastAsia="Times New Roman"/>
          <w:lang w:eastAsia="pl-PL"/>
        </w:rPr>
        <w:t xml:space="preserve"> http://zoz.starachowice.sisco.info</w:t>
      </w:r>
      <w:r w:rsidRPr="00116163">
        <w:rPr>
          <w:rFonts w:eastAsia="Times New Roman"/>
          <w:lang w:eastAsia="pl-PL"/>
        </w:rPr>
        <w:br/>
      </w:r>
      <w:r w:rsidRPr="00116163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116163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116163">
        <w:rPr>
          <w:rFonts w:eastAsia="Times New Roman"/>
          <w:lang w:eastAsia="pl-PL"/>
        </w:rPr>
        <w:t xml:space="preserve"> 19.11.2013 godzina 12:00, miejsce: w siedzibie Zamawiającego w pok. 245.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IV.4.5) Termin związania ofertą:</w:t>
      </w:r>
      <w:r w:rsidRPr="00116163">
        <w:rPr>
          <w:rFonts w:eastAsia="Times New Roman"/>
          <w:lang w:eastAsia="pl-PL"/>
        </w:rPr>
        <w:t xml:space="preserve"> okres w dniach: 30 (od ostatecznego terminu składania ofert).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16163">
        <w:rPr>
          <w:rFonts w:eastAsia="Times New Roman"/>
          <w:lang w:eastAsia="pl-PL"/>
        </w:rPr>
        <w:t>nie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color w:val="000000"/>
          <w:lang w:eastAsia="pl-PL"/>
        </w:rPr>
      </w:pPr>
      <w:r w:rsidRPr="00116163">
        <w:rPr>
          <w:rFonts w:eastAsia="Times New Roman"/>
          <w:color w:val="000000"/>
          <w:lang w:eastAsia="pl-PL"/>
        </w:rPr>
        <w:lastRenderedPageBreak/>
        <w:t>ZAŁĄCZNIK I - INFORMACJE DOTYCZĄCE OFERT CZĘŚCIOWYCH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CZĘŚĆ Nr:</w:t>
      </w:r>
      <w:r w:rsidRPr="00116163">
        <w:rPr>
          <w:rFonts w:eastAsia="Times New Roman"/>
          <w:lang w:eastAsia="pl-PL"/>
        </w:rPr>
        <w:t xml:space="preserve"> 1 </w:t>
      </w:r>
      <w:r w:rsidRPr="00116163">
        <w:rPr>
          <w:rFonts w:eastAsia="Times New Roman"/>
          <w:b/>
          <w:bCs/>
          <w:lang w:eastAsia="pl-PL"/>
        </w:rPr>
        <w:t>NAZWA:</w:t>
      </w:r>
      <w:r w:rsidRPr="00116163">
        <w:rPr>
          <w:rFonts w:eastAsia="Times New Roman"/>
          <w:lang w:eastAsia="pl-PL"/>
        </w:rPr>
        <w:t xml:space="preserve"> Stymulator jednojamowy WIR.</w:t>
      </w:r>
    </w:p>
    <w:p w:rsidR="00116163" w:rsidRPr="00116163" w:rsidRDefault="00116163" w:rsidP="00116163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16163">
        <w:rPr>
          <w:rFonts w:eastAsia="Times New Roman"/>
          <w:lang w:eastAsia="pl-PL"/>
        </w:rPr>
        <w:t xml:space="preserve"> Stymulator jednojamowy WIR.</w:t>
      </w:r>
    </w:p>
    <w:p w:rsidR="00116163" w:rsidRPr="00116163" w:rsidRDefault="00116163" w:rsidP="00116163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2) Wspólny Słownik Zamówień (CPV):</w:t>
      </w:r>
      <w:r w:rsidRPr="00116163">
        <w:rPr>
          <w:rFonts w:eastAsia="Times New Roman"/>
          <w:lang w:eastAsia="pl-PL"/>
        </w:rPr>
        <w:t xml:space="preserve"> 33.18.22.00-1.</w:t>
      </w:r>
    </w:p>
    <w:p w:rsidR="00116163" w:rsidRPr="00116163" w:rsidRDefault="00116163" w:rsidP="00116163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3) Czas trwania lub termin wykonania:</w:t>
      </w:r>
      <w:r w:rsidRPr="00116163">
        <w:rPr>
          <w:rFonts w:eastAsia="Times New Roman"/>
          <w:lang w:eastAsia="pl-PL"/>
        </w:rPr>
        <w:t xml:space="preserve"> Okres w miesiącach: 12.</w:t>
      </w:r>
    </w:p>
    <w:p w:rsidR="00116163" w:rsidRPr="00116163" w:rsidRDefault="00116163" w:rsidP="00116163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4) Kryteria oceny ofert: </w:t>
      </w:r>
      <w:r w:rsidRPr="00116163">
        <w:rPr>
          <w:rFonts w:eastAsia="Times New Roman"/>
          <w:lang w:eastAsia="pl-PL"/>
        </w:rPr>
        <w:t xml:space="preserve">najniższa cena. 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CZĘŚĆ Nr:</w:t>
      </w:r>
      <w:r w:rsidRPr="00116163">
        <w:rPr>
          <w:rFonts w:eastAsia="Times New Roman"/>
          <w:lang w:eastAsia="pl-PL"/>
        </w:rPr>
        <w:t xml:space="preserve"> 2 </w:t>
      </w:r>
      <w:r w:rsidRPr="00116163">
        <w:rPr>
          <w:rFonts w:eastAsia="Times New Roman"/>
          <w:b/>
          <w:bCs/>
          <w:lang w:eastAsia="pl-PL"/>
        </w:rPr>
        <w:t>NAZWA:</w:t>
      </w:r>
      <w:r w:rsidRPr="00116163">
        <w:rPr>
          <w:rFonts w:eastAsia="Times New Roman"/>
          <w:lang w:eastAsia="pl-PL"/>
        </w:rPr>
        <w:t xml:space="preserve"> Stymulator dwujamowy DDDR.</w:t>
      </w:r>
    </w:p>
    <w:p w:rsidR="00116163" w:rsidRPr="00116163" w:rsidRDefault="00116163" w:rsidP="00116163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16163">
        <w:rPr>
          <w:rFonts w:eastAsia="Times New Roman"/>
          <w:lang w:eastAsia="pl-PL"/>
        </w:rPr>
        <w:t xml:space="preserve"> Stymulator dwujamowy DDDR.</w:t>
      </w:r>
    </w:p>
    <w:p w:rsidR="00116163" w:rsidRPr="00116163" w:rsidRDefault="00116163" w:rsidP="00116163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2) Wspólny Słownik Zamówień (CPV):</w:t>
      </w:r>
      <w:r w:rsidRPr="00116163">
        <w:rPr>
          <w:rFonts w:eastAsia="Times New Roman"/>
          <w:lang w:eastAsia="pl-PL"/>
        </w:rPr>
        <w:t xml:space="preserve"> 33.18.22.00-1.</w:t>
      </w:r>
    </w:p>
    <w:p w:rsidR="00116163" w:rsidRPr="00116163" w:rsidRDefault="00116163" w:rsidP="00116163">
      <w:pPr>
        <w:numPr>
          <w:ilvl w:val="0"/>
          <w:numId w:val="1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3) Czas trwania lub termin wykonania:</w:t>
      </w:r>
      <w:r w:rsidRPr="00116163">
        <w:rPr>
          <w:rFonts w:eastAsia="Times New Roman"/>
          <w:lang w:eastAsia="pl-PL"/>
        </w:rPr>
        <w:t xml:space="preserve"> Okres w miesiącach: 12.</w:t>
      </w:r>
    </w:p>
    <w:p w:rsidR="00116163" w:rsidRPr="00116163" w:rsidRDefault="00116163" w:rsidP="00116163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4) Kryteria oceny ofert: </w:t>
      </w:r>
      <w:r w:rsidRPr="00116163">
        <w:rPr>
          <w:rFonts w:eastAsia="Times New Roman"/>
          <w:lang w:eastAsia="pl-PL"/>
        </w:rPr>
        <w:t xml:space="preserve">najniższa cena. 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CZĘŚĆ Nr:</w:t>
      </w:r>
      <w:r w:rsidRPr="00116163">
        <w:rPr>
          <w:rFonts w:eastAsia="Times New Roman"/>
          <w:lang w:eastAsia="pl-PL"/>
        </w:rPr>
        <w:t xml:space="preserve"> 3 </w:t>
      </w:r>
      <w:r w:rsidRPr="00116163">
        <w:rPr>
          <w:rFonts w:eastAsia="Times New Roman"/>
          <w:b/>
          <w:bCs/>
          <w:lang w:eastAsia="pl-PL"/>
        </w:rPr>
        <w:t>NAZWA:</w:t>
      </w:r>
      <w:r w:rsidRPr="00116163">
        <w:rPr>
          <w:rFonts w:eastAsia="Times New Roman"/>
          <w:lang w:eastAsia="pl-PL"/>
        </w:rPr>
        <w:t xml:space="preserve"> Stymulator trójjamowy.</w:t>
      </w:r>
    </w:p>
    <w:p w:rsidR="00116163" w:rsidRPr="00116163" w:rsidRDefault="00116163" w:rsidP="00116163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16163">
        <w:rPr>
          <w:rFonts w:eastAsia="Times New Roman"/>
          <w:lang w:eastAsia="pl-PL"/>
        </w:rPr>
        <w:t xml:space="preserve"> Stymulator trójjamowy </w:t>
      </w:r>
      <w:proofErr w:type="spellStart"/>
      <w:r w:rsidRPr="00116163">
        <w:rPr>
          <w:rFonts w:eastAsia="Times New Roman"/>
          <w:lang w:eastAsia="pl-PL"/>
        </w:rPr>
        <w:t>resynchronizujący</w:t>
      </w:r>
      <w:proofErr w:type="spellEnd"/>
      <w:r w:rsidRPr="00116163">
        <w:rPr>
          <w:rFonts w:eastAsia="Times New Roman"/>
          <w:lang w:eastAsia="pl-PL"/>
        </w:rPr>
        <w:t xml:space="preserve"> Elektroda lewokomorowa Zestaw do wprowadzania bez zestawu do kontrastowania Zestaw do cewnikowania.</w:t>
      </w:r>
    </w:p>
    <w:p w:rsidR="00116163" w:rsidRPr="00116163" w:rsidRDefault="00116163" w:rsidP="00116163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2) Wspólny Słownik Zamówień (CPV):</w:t>
      </w:r>
      <w:r w:rsidRPr="00116163">
        <w:rPr>
          <w:rFonts w:eastAsia="Times New Roman"/>
          <w:lang w:eastAsia="pl-PL"/>
        </w:rPr>
        <w:t xml:space="preserve"> 33.18.22.00-1.</w:t>
      </w:r>
    </w:p>
    <w:p w:rsidR="00116163" w:rsidRPr="00116163" w:rsidRDefault="00116163" w:rsidP="00116163">
      <w:pPr>
        <w:numPr>
          <w:ilvl w:val="0"/>
          <w:numId w:val="1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3) Czas trwania lub termin wykonania:</w:t>
      </w:r>
      <w:r w:rsidRPr="00116163">
        <w:rPr>
          <w:rFonts w:eastAsia="Times New Roman"/>
          <w:lang w:eastAsia="pl-PL"/>
        </w:rPr>
        <w:t xml:space="preserve"> Okres w miesiącach: 12.</w:t>
      </w:r>
    </w:p>
    <w:p w:rsidR="00116163" w:rsidRPr="00116163" w:rsidRDefault="00116163" w:rsidP="00116163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4) Kryteria oceny ofert: </w:t>
      </w:r>
      <w:r w:rsidRPr="00116163">
        <w:rPr>
          <w:rFonts w:eastAsia="Times New Roman"/>
          <w:lang w:eastAsia="pl-PL"/>
        </w:rPr>
        <w:t xml:space="preserve">najniższa cena. </w:t>
      </w:r>
    </w:p>
    <w:p w:rsidR="00116163" w:rsidRPr="00116163" w:rsidRDefault="00116163" w:rsidP="00116163">
      <w:pPr>
        <w:spacing w:after="0" w:line="240" w:lineRule="auto"/>
        <w:ind w:left="22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CZĘŚĆ Nr:</w:t>
      </w:r>
      <w:r w:rsidRPr="00116163">
        <w:rPr>
          <w:rFonts w:eastAsia="Times New Roman"/>
          <w:lang w:eastAsia="pl-PL"/>
        </w:rPr>
        <w:t xml:space="preserve"> 4 </w:t>
      </w:r>
      <w:r w:rsidRPr="00116163">
        <w:rPr>
          <w:rFonts w:eastAsia="Times New Roman"/>
          <w:b/>
          <w:bCs/>
          <w:lang w:eastAsia="pl-PL"/>
        </w:rPr>
        <w:t>NAZWA:</w:t>
      </w:r>
      <w:r w:rsidRPr="00116163">
        <w:rPr>
          <w:rFonts w:eastAsia="Times New Roman"/>
          <w:lang w:eastAsia="pl-PL"/>
        </w:rPr>
        <w:t xml:space="preserve"> elektrody i wkłucia.</w:t>
      </w:r>
    </w:p>
    <w:p w:rsidR="00116163" w:rsidRPr="00116163" w:rsidRDefault="00116163" w:rsidP="00116163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16163">
        <w:rPr>
          <w:rFonts w:eastAsia="Times New Roman"/>
          <w:lang w:eastAsia="pl-PL"/>
        </w:rPr>
        <w:t xml:space="preserve"> Elektrody unipolarne i </w:t>
      </w:r>
      <w:proofErr w:type="spellStart"/>
      <w:r w:rsidRPr="00116163">
        <w:rPr>
          <w:rFonts w:eastAsia="Times New Roman"/>
          <w:lang w:eastAsia="pl-PL"/>
        </w:rPr>
        <w:t>biopolarne</w:t>
      </w:r>
      <w:proofErr w:type="spellEnd"/>
      <w:r w:rsidRPr="00116163">
        <w:rPr>
          <w:rFonts w:eastAsia="Times New Roman"/>
          <w:lang w:eastAsia="pl-PL"/>
        </w:rPr>
        <w:t xml:space="preserve">: komorowe i przedsionkowe pasywne i aktywne od </w:t>
      </w:r>
      <w:proofErr w:type="spellStart"/>
      <w:r w:rsidRPr="00116163">
        <w:rPr>
          <w:rFonts w:eastAsia="Times New Roman"/>
          <w:lang w:eastAsia="pl-PL"/>
        </w:rPr>
        <w:t>dł</w:t>
      </w:r>
      <w:proofErr w:type="spellEnd"/>
      <w:r w:rsidRPr="00116163">
        <w:rPr>
          <w:rFonts w:eastAsia="Times New Roman"/>
          <w:lang w:eastAsia="pl-PL"/>
        </w:rPr>
        <w:t xml:space="preserve"> 52cm do </w:t>
      </w:r>
      <w:proofErr w:type="spellStart"/>
      <w:r w:rsidRPr="00116163">
        <w:rPr>
          <w:rFonts w:eastAsia="Times New Roman"/>
          <w:lang w:eastAsia="pl-PL"/>
        </w:rPr>
        <w:t>dł</w:t>
      </w:r>
      <w:proofErr w:type="spellEnd"/>
      <w:r w:rsidRPr="00116163">
        <w:rPr>
          <w:rFonts w:eastAsia="Times New Roman"/>
          <w:lang w:eastAsia="pl-PL"/>
        </w:rPr>
        <w:t xml:space="preserve"> 58 cm Wkłucie do żyły podobojczykowej umożliwiające wprowadzenie dostarczonej elektrody do układu żylnego Średnica 9-10 Fr (zestaw wkłucia powinien składać się z koszulki, dializatora, prowadnika igły i strzykawki z końcówką </w:t>
      </w:r>
      <w:proofErr w:type="spellStart"/>
      <w:r w:rsidRPr="00116163">
        <w:rPr>
          <w:rFonts w:eastAsia="Times New Roman"/>
          <w:lang w:eastAsia="pl-PL"/>
        </w:rPr>
        <w:t>luer</w:t>
      </w:r>
      <w:proofErr w:type="spellEnd"/>
      <w:r w:rsidRPr="00116163">
        <w:rPr>
          <w:rFonts w:eastAsia="Times New Roman"/>
          <w:lang w:eastAsia="pl-PL"/>
        </w:rPr>
        <w:t>).</w:t>
      </w:r>
    </w:p>
    <w:p w:rsidR="00116163" w:rsidRPr="00116163" w:rsidRDefault="00116163" w:rsidP="00116163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2) Wspólny Słownik Zamówień (CPV):</w:t>
      </w:r>
      <w:r w:rsidRPr="00116163">
        <w:rPr>
          <w:rFonts w:eastAsia="Times New Roman"/>
          <w:lang w:eastAsia="pl-PL"/>
        </w:rPr>
        <w:t xml:space="preserve"> 33.18.22.00-1.</w:t>
      </w:r>
    </w:p>
    <w:p w:rsidR="00116163" w:rsidRPr="00116163" w:rsidRDefault="00116163" w:rsidP="00116163">
      <w:pPr>
        <w:numPr>
          <w:ilvl w:val="0"/>
          <w:numId w:val="13"/>
        </w:numPr>
        <w:spacing w:after="0" w:line="240" w:lineRule="auto"/>
        <w:ind w:left="450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>3) Czas trwania lub termin wykonania:</w:t>
      </w:r>
      <w:r w:rsidRPr="00116163">
        <w:rPr>
          <w:rFonts w:eastAsia="Times New Roman"/>
          <w:lang w:eastAsia="pl-PL"/>
        </w:rPr>
        <w:t xml:space="preserve"> Okres w miesiącach: 12.</w:t>
      </w:r>
    </w:p>
    <w:p w:rsidR="00116163" w:rsidRPr="00116163" w:rsidRDefault="00116163" w:rsidP="00116163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116163">
        <w:rPr>
          <w:rFonts w:eastAsia="Times New Roman"/>
          <w:b/>
          <w:bCs/>
          <w:lang w:eastAsia="pl-PL"/>
        </w:rPr>
        <w:t xml:space="preserve">4) Kryteria oceny ofert: </w:t>
      </w:r>
      <w:r w:rsidRPr="00116163">
        <w:rPr>
          <w:rFonts w:eastAsia="Times New Roman"/>
          <w:lang w:eastAsia="pl-PL"/>
        </w:rPr>
        <w:t xml:space="preserve">najniższa cena. </w:t>
      </w:r>
    </w:p>
    <w:p w:rsidR="00116163" w:rsidRPr="00116163" w:rsidRDefault="00116163" w:rsidP="00116163">
      <w:pPr>
        <w:spacing w:after="0" w:line="240" w:lineRule="auto"/>
        <w:rPr>
          <w:rFonts w:eastAsia="Times New Roman"/>
          <w:lang w:eastAsia="pl-PL"/>
        </w:rPr>
      </w:pPr>
    </w:p>
    <w:p w:rsidR="00116163" w:rsidRPr="00116163" w:rsidRDefault="00116163" w:rsidP="00116163">
      <w:pPr>
        <w:spacing w:after="0" w:line="240" w:lineRule="auto"/>
        <w:rPr>
          <w:rFonts w:eastAsia="Times New Roman"/>
          <w:lang w:eastAsia="pl-PL"/>
        </w:rPr>
      </w:pPr>
    </w:p>
    <w:p w:rsidR="004209F8" w:rsidRPr="00116163" w:rsidRDefault="00257142" w:rsidP="00116163">
      <w:pPr>
        <w:spacing w:after="0" w:line="240" w:lineRule="auto"/>
      </w:pPr>
      <w:r>
        <w:t xml:space="preserve">                                                                                             /-/ Dyrektor PZOZ  w Starachowicach</w:t>
      </w:r>
      <w:bookmarkStart w:id="0" w:name="_GoBack"/>
      <w:bookmarkEnd w:id="0"/>
    </w:p>
    <w:sectPr w:rsidR="004209F8" w:rsidRPr="00116163" w:rsidSect="00116163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DA" w:rsidRDefault="007719DA" w:rsidP="00116163">
      <w:pPr>
        <w:spacing w:after="0" w:line="240" w:lineRule="auto"/>
      </w:pPr>
      <w:r>
        <w:separator/>
      </w:r>
    </w:p>
  </w:endnote>
  <w:endnote w:type="continuationSeparator" w:id="0">
    <w:p w:rsidR="007719DA" w:rsidRDefault="007719DA" w:rsidP="001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DA" w:rsidRDefault="007719DA" w:rsidP="00116163">
      <w:pPr>
        <w:spacing w:after="0" w:line="240" w:lineRule="auto"/>
      </w:pPr>
      <w:r>
        <w:separator/>
      </w:r>
    </w:p>
  </w:footnote>
  <w:footnote w:type="continuationSeparator" w:id="0">
    <w:p w:rsidR="007719DA" w:rsidRDefault="007719DA" w:rsidP="0011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63" w:rsidRPr="00116163" w:rsidRDefault="00116163">
    <w:pPr>
      <w:pStyle w:val="Nagwek"/>
      <w:rPr>
        <w:sz w:val="16"/>
        <w:szCs w:val="16"/>
      </w:rPr>
    </w:pPr>
    <w:r w:rsidRPr="00116163">
      <w:rPr>
        <w:sz w:val="16"/>
        <w:szCs w:val="16"/>
      </w:rPr>
      <w:t>Nr sprawy P/67/11/2013/STYM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066"/>
    <w:multiLevelType w:val="multilevel"/>
    <w:tmpl w:val="841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9EB"/>
    <w:multiLevelType w:val="multilevel"/>
    <w:tmpl w:val="037E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3119E"/>
    <w:multiLevelType w:val="multilevel"/>
    <w:tmpl w:val="0766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828C2"/>
    <w:multiLevelType w:val="multilevel"/>
    <w:tmpl w:val="CF4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87B92"/>
    <w:multiLevelType w:val="multilevel"/>
    <w:tmpl w:val="E12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B2807"/>
    <w:multiLevelType w:val="multilevel"/>
    <w:tmpl w:val="855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F2738"/>
    <w:multiLevelType w:val="multilevel"/>
    <w:tmpl w:val="809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2403"/>
    <w:multiLevelType w:val="multilevel"/>
    <w:tmpl w:val="75C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86121"/>
    <w:multiLevelType w:val="multilevel"/>
    <w:tmpl w:val="16E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8924E1"/>
    <w:multiLevelType w:val="multilevel"/>
    <w:tmpl w:val="12C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9E3F62"/>
    <w:multiLevelType w:val="multilevel"/>
    <w:tmpl w:val="A0B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26CE2"/>
    <w:multiLevelType w:val="multilevel"/>
    <w:tmpl w:val="B93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40D85"/>
    <w:multiLevelType w:val="multilevel"/>
    <w:tmpl w:val="9BD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63"/>
    <w:rsid w:val="00116163"/>
    <w:rsid w:val="00257142"/>
    <w:rsid w:val="004209F8"/>
    <w:rsid w:val="007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61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616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616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6163"/>
    <w:rPr>
      <w:color w:val="0000FF"/>
      <w:u w:val="single"/>
    </w:rPr>
  </w:style>
  <w:style w:type="paragraph" w:customStyle="1" w:styleId="text">
    <w:name w:val="text"/>
    <w:basedOn w:val="Normalny"/>
    <w:rsid w:val="00116163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11616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1616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163"/>
  </w:style>
  <w:style w:type="paragraph" w:styleId="Stopka">
    <w:name w:val="footer"/>
    <w:basedOn w:val="Normalny"/>
    <w:link w:val="StopkaZnak"/>
    <w:uiPriority w:val="99"/>
    <w:unhideWhenUsed/>
    <w:rsid w:val="001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163"/>
  </w:style>
  <w:style w:type="paragraph" w:styleId="Tekstdymka">
    <w:name w:val="Balloon Text"/>
    <w:basedOn w:val="Normalny"/>
    <w:link w:val="TekstdymkaZnak"/>
    <w:uiPriority w:val="99"/>
    <w:semiHidden/>
    <w:unhideWhenUsed/>
    <w:rsid w:val="0011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616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616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616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6163"/>
    <w:rPr>
      <w:color w:val="0000FF"/>
      <w:u w:val="single"/>
    </w:rPr>
  </w:style>
  <w:style w:type="paragraph" w:customStyle="1" w:styleId="text">
    <w:name w:val="text"/>
    <w:basedOn w:val="Normalny"/>
    <w:rsid w:val="00116163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11616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1616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163"/>
  </w:style>
  <w:style w:type="paragraph" w:styleId="Stopka">
    <w:name w:val="footer"/>
    <w:basedOn w:val="Normalny"/>
    <w:link w:val="StopkaZnak"/>
    <w:uiPriority w:val="99"/>
    <w:unhideWhenUsed/>
    <w:rsid w:val="0011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163"/>
  </w:style>
  <w:style w:type="paragraph" w:styleId="Tekstdymka">
    <w:name w:val="Balloon Text"/>
    <w:basedOn w:val="Normalny"/>
    <w:link w:val="TekstdymkaZnak"/>
    <w:uiPriority w:val="99"/>
    <w:semiHidden/>
    <w:unhideWhenUsed/>
    <w:rsid w:val="0011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2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1987</Words>
  <Characters>11924</Characters>
  <Application>Microsoft Office Word</Application>
  <DocSecurity>0</DocSecurity>
  <Lines>99</Lines>
  <Paragraphs>27</Paragraphs>
  <ScaleCrop>false</ScaleCrop>
  <Company>Microsoft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2013-11-07T07:36:00Z</cp:lastPrinted>
  <dcterms:created xsi:type="dcterms:W3CDTF">2013-11-07T07:31:00Z</dcterms:created>
  <dcterms:modified xsi:type="dcterms:W3CDTF">2013-11-07T07:38:00Z</dcterms:modified>
</cp:coreProperties>
</file>