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BC3" w:rsidRDefault="00E03BC3" w:rsidP="00E03BC3">
      <w:pPr>
        <w:jc w:val="right"/>
      </w:pPr>
    </w:p>
    <w:p w:rsidR="00E03BC3" w:rsidRDefault="00E03BC3" w:rsidP="00E03BC3">
      <w:pPr>
        <w:jc w:val="right"/>
      </w:pPr>
      <w:r w:rsidRPr="00311121">
        <w:t xml:space="preserve">Starachowice </w:t>
      </w:r>
      <w:r>
        <w:t>1</w:t>
      </w:r>
      <w:r w:rsidR="00BB1F64">
        <w:t>7</w:t>
      </w:r>
      <w:r w:rsidRPr="00311121">
        <w:t>.1</w:t>
      </w:r>
      <w:r>
        <w:t>2</w:t>
      </w:r>
      <w:r w:rsidRPr="00311121">
        <w:t>.2013 r</w:t>
      </w:r>
      <w:r>
        <w:t>.</w:t>
      </w:r>
    </w:p>
    <w:p w:rsidR="00E03BC3" w:rsidRPr="00311121" w:rsidRDefault="00E03BC3" w:rsidP="00E03BC3">
      <w:r>
        <w:t>Nr sprawy P/ 73/12/2013/KAP</w:t>
      </w:r>
    </w:p>
    <w:p w:rsidR="00E03BC3" w:rsidRDefault="00E03BC3" w:rsidP="00E03BC3"/>
    <w:p w:rsidR="00E03BC3" w:rsidRDefault="00E03BC3" w:rsidP="00E03BC3"/>
    <w:p w:rsidR="00E03BC3" w:rsidRPr="00311121" w:rsidRDefault="00E03BC3" w:rsidP="00E03BC3"/>
    <w:p w:rsidR="00E03BC3" w:rsidRDefault="00E03BC3" w:rsidP="00E03BC3">
      <w:pPr>
        <w:ind w:left="496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Wykonawcy postępowania nr ogłoszenia </w:t>
      </w:r>
    </w:p>
    <w:p w:rsidR="00E03BC3" w:rsidRDefault="00E03BC3" w:rsidP="00E03BC3">
      <w:pPr>
        <w:ind w:left="4963"/>
        <w:rPr>
          <w:b/>
          <w:bCs/>
          <w:sz w:val="22"/>
          <w:szCs w:val="22"/>
        </w:rPr>
      </w:pPr>
      <w:r w:rsidRPr="002E41EF">
        <w:rPr>
          <w:b/>
          <w:bCs/>
          <w:sz w:val="22"/>
          <w:szCs w:val="22"/>
        </w:rPr>
        <w:t xml:space="preserve">nr ogłoszenia </w:t>
      </w:r>
      <w:r>
        <w:rPr>
          <w:b/>
          <w:bCs/>
          <w:sz w:val="22"/>
          <w:szCs w:val="22"/>
        </w:rPr>
        <w:t>504156</w:t>
      </w:r>
      <w:r w:rsidRPr="00C451C7">
        <w:rPr>
          <w:b/>
          <w:bCs/>
          <w:sz w:val="22"/>
          <w:szCs w:val="22"/>
        </w:rPr>
        <w:t>-2013</w:t>
      </w:r>
    </w:p>
    <w:p w:rsidR="00E03BC3" w:rsidRPr="002E41EF" w:rsidRDefault="00E03BC3" w:rsidP="00E03BC3">
      <w:pPr>
        <w:ind w:left="4963"/>
        <w:rPr>
          <w:b/>
          <w:bCs/>
          <w:sz w:val="22"/>
          <w:szCs w:val="22"/>
        </w:rPr>
      </w:pPr>
    </w:p>
    <w:p w:rsidR="00E03BC3" w:rsidRDefault="00E03BC3" w:rsidP="00E03BC3">
      <w:pPr>
        <w:pStyle w:val="Tekstpodstawowywcity31"/>
        <w:ind w:left="142" w:right="-2" w:firstLine="425"/>
        <w:rPr>
          <w:i w:val="0"/>
          <w:iCs w:val="0"/>
          <w:color w:val="000000"/>
          <w:sz w:val="20"/>
          <w:szCs w:val="20"/>
        </w:rPr>
      </w:pPr>
    </w:p>
    <w:p w:rsidR="00E03BC3" w:rsidRPr="009C73EC" w:rsidRDefault="00E03BC3" w:rsidP="00E03BC3">
      <w:pPr>
        <w:ind w:left="4963"/>
        <w:jc w:val="right"/>
        <w:rPr>
          <w:b/>
          <w:bCs/>
          <w:sz w:val="22"/>
          <w:szCs w:val="22"/>
        </w:rPr>
      </w:pPr>
    </w:p>
    <w:p w:rsidR="00E03BC3" w:rsidRPr="0009282A" w:rsidRDefault="00E03BC3" w:rsidP="00E03BC3">
      <w:r w:rsidRPr="00311121">
        <w:rPr>
          <w:color w:val="000000"/>
        </w:rPr>
        <w:t>dotyczy: postępowania przetargowego „Dostaw</w:t>
      </w:r>
      <w:r>
        <w:rPr>
          <w:color w:val="000000"/>
        </w:rPr>
        <w:t>a</w:t>
      </w:r>
      <w:r w:rsidRPr="00311121">
        <w:rPr>
          <w:color w:val="000000"/>
        </w:rPr>
        <w:t xml:space="preserve"> </w:t>
      </w:r>
      <w:r>
        <w:rPr>
          <w:color w:val="000000"/>
        </w:rPr>
        <w:t xml:space="preserve">mikroskopu stereoskopowego do badań </w:t>
      </w:r>
      <w:proofErr w:type="spellStart"/>
      <w:r>
        <w:rPr>
          <w:color w:val="000000"/>
        </w:rPr>
        <w:t>kapilaroskopowych</w:t>
      </w:r>
      <w:proofErr w:type="spellEnd"/>
      <w:r>
        <w:rPr>
          <w:color w:val="000000"/>
        </w:rPr>
        <w:t xml:space="preserve"> </w:t>
      </w:r>
      <w:r w:rsidRPr="00311121">
        <w:rPr>
          <w:color w:val="000000"/>
        </w:rPr>
        <w:t xml:space="preserve"> dla Powiatowego Zakładu Opieki Zdrowotnej w Starachowicach</w:t>
      </w:r>
      <w:r>
        <w:rPr>
          <w:color w:val="000000"/>
        </w:rPr>
        <w:t>”.</w:t>
      </w:r>
      <w:r w:rsidRPr="0009282A">
        <w:t xml:space="preserve"> </w:t>
      </w:r>
    </w:p>
    <w:p w:rsidR="00E03BC3" w:rsidRDefault="00E03BC3" w:rsidP="00E03BC3">
      <w:pPr>
        <w:pStyle w:val="Tekstpodstawowywcity31"/>
        <w:ind w:left="142" w:right="-2" w:firstLine="425"/>
        <w:rPr>
          <w:i w:val="0"/>
          <w:iCs w:val="0"/>
          <w:color w:val="000000"/>
          <w:sz w:val="20"/>
          <w:szCs w:val="20"/>
        </w:rPr>
      </w:pPr>
    </w:p>
    <w:p w:rsidR="00E03BC3" w:rsidRDefault="00E03BC3" w:rsidP="00E03BC3">
      <w:pPr>
        <w:pStyle w:val="Tekstpodstawowywcity31"/>
        <w:ind w:left="142" w:right="-2" w:firstLine="425"/>
        <w:rPr>
          <w:i w:val="0"/>
          <w:iCs w:val="0"/>
          <w:color w:val="000000"/>
          <w:sz w:val="20"/>
          <w:szCs w:val="20"/>
        </w:rPr>
      </w:pPr>
      <w:r>
        <w:rPr>
          <w:i w:val="0"/>
          <w:iCs w:val="0"/>
          <w:color w:val="000000"/>
          <w:sz w:val="20"/>
          <w:szCs w:val="20"/>
        </w:rPr>
        <w:t>Działając na podstawie art. 38 ust. 4 Zamawiający zgodnie ze wcześniejszym powiadomieniem dokonuje zmiany załącznika nr 1 do SIWZ który otrzymuje brzmienie i jest wiążący dla wszystkich Wykonawców:</w:t>
      </w:r>
    </w:p>
    <w:p w:rsidR="00E03BC3" w:rsidRDefault="00E03BC3" w:rsidP="00E03BC3">
      <w:pPr>
        <w:pStyle w:val="Standard"/>
        <w:jc w:val="right"/>
        <w:rPr>
          <w:i/>
          <w:iCs/>
          <w:color w:val="000000"/>
          <w:sz w:val="20"/>
        </w:rPr>
      </w:pPr>
    </w:p>
    <w:p w:rsidR="00E03BC3" w:rsidRDefault="00E03BC3" w:rsidP="00E03BC3">
      <w:pPr>
        <w:pStyle w:val="Standard"/>
        <w:jc w:val="right"/>
        <w:rPr>
          <w:rFonts w:ascii="Arial" w:hAnsi="Arial" w:cs="Arial"/>
          <w:sz w:val="22"/>
          <w:szCs w:val="22"/>
        </w:rPr>
      </w:pPr>
      <w:r>
        <w:rPr>
          <w:i/>
          <w:iCs/>
          <w:color w:val="000000"/>
          <w:sz w:val="20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Załącznik nr 1  SIWZ po zmianach </w:t>
      </w:r>
    </w:p>
    <w:p w:rsidR="00E03BC3" w:rsidRDefault="00E03BC3" w:rsidP="00E03BC3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E03BC3" w:rsidRPr="00C759FA" w:rsidRDefault="00E03BC3" w:rsidP="00E03BC3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C759FA">
        <w:rPr>
          <w:rFonts w:ascii="Arial" w:hAnsi="Arial" w:cs="Arial"/>
          <w:sz w:val="22"/>
          <w:szCs w:val="22"/>
        </w:rPr>
        <w:t>ormularz właśc</w:t>
      </w:r>
      <w:r>
        <w:rPr>
          <w:rFonts w:ascii="Arial" w:hAnsi="Arial" w:cs="Arial"/>
          <w:sz w:val="22"/>
          <w:szCs w:val="22"/>
        </w:rPr>
        <w:t xml:space="preserve">iwości  </w:t>
      </w:r>
      <w:proofErr w:type="spellStart"/>
      <w:r>
        <w:rPr>
          <w:rFonts w:ascii="Arial" w:hAnsi="Arial" w:cs="Arial"/>
          <w:sz w:val="22"/>
          <w:szCs w:val="22"/>
        </w:rPr>
        <w:t>techniczno</w:t>
      </w:r>
      <w:proofErr w:type="spellEnd"/>
      <w:r>
        <w:rPr>
          <w:rFonts w:ascii="Arial" w:hAnsi="Arial" w:cs="Arial"/>
          <w:sz w:val="22"/>
          <w:szCs w:val="22"/>
        </w:rPr>
        <w:t xml:space="preserve"> – użytkowych</w:t>
      </w:r>
      <w:r w:rsidRPr="00C759FA">
        <w:rPr>
          <w:rFonts w:ascii="Arial" w:hAnsi="Arial" w:cs="Arial"/>
          <w:sz w:val="22"/>
          <w:szCs w:val="22"/>
        </w:rPr>
        <w:t>.</w:t>
      </w:r>
    </w:p>
    <w:p w:rsidR="00E03BC3" w:rsidRPr="007301C8" w:rsidRDefault="00E03BC3" w:rsidP="00E03BC3">
      <w:pPr>
        <w:pStyle w:val="Standard"/>
        <w:jc w:val="center"/>
        <w:rPr>
          <w:rFonts w:ascii="Arial" w:hAnsi="Arial" w:cs="Arial"/>
        </w:rPr>
      </w:pPr>
      <w:r w:rsidRPr="00A960B0">
        <w:rPr>
          <w:szCs w:val="24"/>
        </w:rPr>
        <w:t xml:space="preserve"> </w:t>
      </w:r>
      <w:r w:rsidRPr="00AF549B">
        <w:rPr>
          <w:rFonts w:ascii="Arial" w:hAnsi="Arial" w:cs="Arial"/>
          <w:sz w:val="22"/>
          <w:szCs w:val="22"/>
        </w:rPr>
        <w:t xml:space="preserve">Kapilaroskop </w:t>
      </w:r>
      <w:r w:rsidRPr="00A960B0">
        <w:rPr>
          <w:szCs w:val="24"/>
        </w:rPr>
        <w:br/>
      </w:r>
    </w:p>
    <w:tbl>
      <w:tblPr>
        <w:tblW w:w="9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900"/>
        <w:gridCol w:w="1580"/>
        <w:gridCol w:w="1880"/>
      </w:tblGrid>
      <w:tr w:rsidR="00E03BC3" w:rsidRPr="007301C8" w:rsidTr="00B921C7">
        <w:trPr>
          <w:trHeight w:val="300"/>
        </w:trPr>
        <w:tc>
          <w:tcPr>
            <w:tcW w:w="5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3BC3" w:rsidRPr="007301C8" w:rsidRDefault="00E03BC3" w:rsidP="00B921C7">
            <w:pPr>
              <w:rPr>
                <w:b/>
                <w:bCs/>
                <w:color w:val="000000"/>
                <w:lang w:eastAsia="pl-PL"/>
              </w:rPr>
            </w:pPr>
            <w:r w:rsidRPr="007301C8">
              <w:rPr>
                <w:b/>
                <w:bCs/>
                <w:color w:val="000000"/>
                <w:lang w:eastAsia="pl-PL"/>
              </w:rPr>
              <w:t>Producent, miejsce produkcji: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  <w:r w:rsidRPr="007301C8">
              <w:rPr>
                <w:color w:val="000000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  <w:r w:rsidRPr="007301C8">
              <w:rPr>
                <w:color w:val="000000"/>
                <w:lang w:eastAsia="pl-PL"/>
              </w:rPr>
              <w:t> </w:t>
            </w:r>
          </w:p>
        </w:tc>
      </w:tr>
      <w:tr w:rsidR="00E03BC3" w:rsidRPr="007301C8" w:rsidTr="00B921C7">
        <w:trPr>
          <w:trHeight w:val="288"/>
        </w:trPr>
        <w:tc>
          <w:tcPr>
            <w:tcW w:w="58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3BC3" w:rsidRPr="007301C8" w:rsidRDefault="00E03BC3" w:rsidP="00B921C7">
            <w:pPr>
              <w:rPr>
                <w:b/>
                <w:bCs/>
                <w:color w:val="000000"/>
                <w:lang w:eastAsia="pl-PL"/>
              </w:rPr>
            </w:pPr>
            <w:r w:rsidRPr="007301C8">
              <w:rPr>
                <w:b/>
                <w:bCs/>
                <w:color w:val="000000"/>
                <w:lang w:eastAsia="pl-PL"/>
              </w:rPr>
              <w:t>Nazwa, typ, model urządzenia: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BC3" w:rsidRPr="007301C8" w:rsidRDefault="00E03BC3" w:rsidP="00B921C7">
            <w:pPr>
              <w:rPr>
                <w:b/>
                <w:bCs/>
                <w:color w:val="000000"/>
                <w:lang w:eastAsia="pl-PL"/>
              </w:rPr>
            </w:pPr>
            <w:r w:rsidRPr="007301C8">
              <w:rPr>
                <w:b/>
                <w:bCs/>
                <w:color w:val="000000"/>
                <w:lang w:eastAsia="pl-PL"/>
              </w:rPr>
              <w:t>Rok produkcji: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  <w:r w:rsidRPr="007301C8">
              <w:rPr>
                <w:color w:val="000000"/>
                <w:lang w:eastAsia="pl-PL"/>
              </w:rPr>
              <w:t> </w:t>
            </w:r>
          </w:p>
        </w:tc>
      </w:tr>
      <w:tr w:rsidR="00E03BC3" w:rsidRPr="007301C8" w:rsidTr="00B921C7">
        <w:trPr>
          <w:trHeight w:val="300"/>
        </w:trPr>
        <w:tc>
          <w:tcPr>
            <w:tcW w:w="58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3BC3" w:rsidRPr="007301C8" w:rsidRDefault="00E03BC3" w:rsidP="00B921C7">
            <w:pPr>
              <w:rPr>
                <w:b/>
                <w:bCs/>
                <w:color w:val="000000"/>
                <w:lang w:eastAsia="pl-PL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3BC3" w:rsidRPr="007301C8" w:rsidRDefault="00E03BC3" w:rsidP="00B921C7">
            <w:pPr>
              <w:rPr>
                <w:b/>
                <w:bCs/>
                <w:color w:val="000000"/>
                <w:lang w:eastAsia="pl-PL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</w:p>
        </w:tc>
      </w:tr>
      <w:tr w:rsidR="00E03BC3" w:rsidRPr="007301C8" w:rsidTr="00B921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BC3" w:rsidRPr="007301C8" w:rsidRDefault="00E03BC3" w:rsidP="00B921C7">
            <w:pPr>
              <w:rPr>
                <w:b/>
                <w:bCs/>
                <w:color w:val="000000"/>
                <w:lang w:eastAsia="pl-PL"/>
              </w:rPr>
            </w:pPr>
            <w:r w:rsidRPr="007301C8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BC3" w:rsidRPr="007301C8" w:rsidRDefault="00E03BC3" w:rsidP="00B921C7">
            <w:pPr>
              <w:rPr>
                <w:b/>
                <w:bCs/>
                <w:color w:val="000000"/>
                <w:lang w:eastAsia="pl-P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BC3" w:rsidRPr="007301C8" w:rsidRDefault="00E03BC3" w:rsidP="00B921C7">
            <w:pPr>
              <w:rPr>
                <w:b/>
                <w:bCs/>
                <w:color w:val="00000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</w:p>
        </w:tc>
      </w:tr>
      <w:tr w:rsidR="00E03BC3" w:rsidRPr="007301C8" w:rsidTr="00B921C7">
        <w:trPr>
          <w:trHeight w:val="8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BC3" w:rsidRPr="007301C8" w:rsidRDefault="00E03BC3" w:rsidP="00B921C7">
            <w:pPr>
              <w:jc w:val="right"/>
              <w:rPr>
                <w:color w:val="000000"/>
                <w:lang w:eastAsia="pl-PL"/>
              </w:rPr>
            </w:pPr>
            <w:r w:rsidRPr="007301C8">
              <w:rPr>
                <w:color w:val="000000"/>
                <w:lang w:eastAsia="pl-PL"/>
              </w:rPr>
              <w:t>L.p.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  <w:r w:rsidRPr="007301C8">
              <w:rPr>
                <w:color w:val="000000"/>
                <w:lang w:eastAsia="pl-PL"/>
              </w:rPr>
              <w:t xml:space="preserve">PARAMETR Y GRANICZNE(WYMAGALNE 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  <w:r w:rsidRPr="007301C8">
              <w:rPr>
                <w:color w:val="000000"/>
                <w:lang w:eastAsia="pl-PL"/>
              </w:rPr>
              <w:t>PARAMETR WYMAGANY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  <w:r w:rsidRPr="007301C8">
              <w:rPr>
                <w:color w:val="000000"/>
                <w:lang w:eastAsia="pl-PL"/>
              </w:rPr>
              <w:t>PODAĆ/OPISAĆ PARAMETR OFEROWANY</w:t>
            </w:r>
          </w:p>
        </w:tc>
      </w:tr>
      <w:tr w:rsidR="00E03BC3" w:rsidRPr="007301C8" w:rsidTr="00B921C7">
        <w:trPr>
          <w:trHeight w:val="8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BC3" w:rsidRPr="007301C8" w:rsidRDefault="00E03BC3" w:rsidP="00B921C7">
            <w:pPr>
              <w:jc w:val="right"/>
              <w:rPr>
                <w:color w:val="000000"/>
                <w:lang w:eastAsia="pl-PL"/>
              </w:rPr>
            </w:pPr>
            <w:r w:rsidRPr="007301C8">
              <w:rPr>
                <w:color w:val="000000"/>
                <w:lang w:eastAsia="pl-PL"/>
              </w:rPr>
              <w:t>1.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A01A6D" w:rsidRDefault="00E03BC3" w:rsidP="00B921C7">
            <w:pPr>
              <w:rPr>
                <w:color w:val="000000"/>
                <w:lang w:eastAsia="pl-PL"/>
              </w:rPr>
            </w:pPr>
            <w:r w:rsidRPr="00A01A6D">
              <w:t xml:space="preserve"> </w:t>
            </w:r>
            <w:r w:rsidRPr="00A01A6D">
              <w:rPr>
                <w:color w:val="000000"/>
                <w:lang w:eastAsia="pl-PL"/>
              </w:rPr>
              <w:t xml:space="preserve">Kapilaroskop 1 szt. </w:t>
            </w:r>
            <w:r w:rsidRPr="00A01A6D">
              <w:rPr>
                <w:color w:val="000000"/>
                <w:lang w:eastAsia="pl-PL"/>
              </w:rPr>
              <w:br/>
              <w:t>Urządzenie fabrycznie nowe – rok produkcji 2013</w:t>
            </w:r>
          </w:p>
          <w:p w:rsidR="00E03BC3" w:rsidRPr="00A01A6D" w:rsidRDefault="00E03BC3" w:rsidP="00B921C7">
            <w:pPr>
              <w:rPr>
                <w:color w:val="000000"/>
                <w:lang w:eastAsia="pl-PL"/>
              </w:rPr>
            </w:pPr>
            <w:r w:rsidRPr="00A01A6D">
              <w:rPr>
                <w:color w:val="000000"/>
                <w:lang w:eastAsia="pl-PL"/>
              </w:rPr>
              <w:t xml:space="preserve"> (nie powystawowe).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  <w:r w:rsidRPr="007301C8">
              <w:rPr>
                <w:color w:val="00000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</w:p>
        </w:tc>
      </w:tr>
      <w:tr w:rsidR="00E03BC3" w:rsidRPr="007301C8" w:rsidTr="00B921C7">
        <w:trPr>
          <w:trHeight w:val="3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BC3" w:rsidRPr="007301C8" w:rsidRDefault="00E03BC3" w:rsidP="00B921C7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  <w:r w:rsidRPr="007301C8">
              <w:rPr>
                <w:color w:val="000000"/>
                <w:lang w:eastAsia="pl-PL"/>
              </w:rPr>
              <w:t>.</w:t>
            </w:r>
            <w:r>
              <w:rPr>
                <w:color w:val="000000"/>
                <w:lang w:eastAsia="pl-PL"/>
              </w:rPr>
              <w:t>1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A01A6D" w:rsidRDefault="00E03BC3" w:rsidP="00B921C7">
            <w:pPr>
              <w:rPr>
                <w:color w:val="000000"/>
                <w:lang w:eastAsia="pl-PL"/>
              </w:rPr>
            </w:pPr>
            <w:r w:rsidRPr="00A01A6D">
              <w:t xml:space="preserve">System optyczny- modułowy, o wysokiej rozdzielczości i kontraście bez zniekształceń ,możliwość instalacji dodatkowego wyposażenia : kamery video lub aparatu cyfrowego ,oświetlenia </w:t>
            </w:r>
            <w:proofErr w:type="spellStart"/>
            <w:r w:rsidRPr="00A01A6D">
              <w:t>koaxialnego</w:t>
            </w:r>
            <w:proofErr w:type="spellEnd"/>
            <w:r w:rsidRPr="00A01A6D">
              <w:t xml:space="preserve"> ,oświetlenia UV i IR </w:t>
            </w:r>
            <w:r w:rsidRPr="00A01A6D">
              <w:br/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  <w:r w:rsidRPr="007301C8">
              <w:rPr>
                <w:color w:val="00000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</w:p>
        </w:tc>
      </w:tr>
      <w:tr w:rsidR="00E03BC3" w:rsidRPr="007301C8" w:rsidTr="00B921C7">
        <w:trPr>
          <w:trHeight w:val="41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BC3" w:rsidRPr="007301C8" w:rsidRDefault="00E03BC3" w:rsidP="00B921C7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1.2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A01A6D" w:rsidRDefault="00E03BC3" w:rsidP="00B921C7">
            <w:pPr>
              <w:snapToGrid w:val="0"/>
              <w:rPr>
                <w:bCs/>
              </w:rPr>
            </w:pPr>
            <w:r w:rsidRPr="00A01A6D">
              <w:t xml:space="preserve">Nasadka - binokularna o nachyleniu 45 stopni z regulacją rozstawu źrenic w zakresie 50 - 76 mm i </w:t>
            </w:r>
            <w:proofErr w:type="spellStart"/>
            <w:r w:rsidRPr="00A01A6D">
              <w:t>dioptryjną</w:t>
            </w:r>
            <w:proofErr w:type="spellEnd"/>
            <w:r w:rsidRPr="00A01A6D">
              <w:t xml:space="preserve"> do korekcji wad wzroku + / - 6 dioptrii ,oddzielnie dla każdego z okularów. </w:t>
            </w:r>
            <w:r w:rsidRPr="00A01A6D">
              <w:br/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  <w:r w:rsidRPr="007301C8">
              <w:rPr>
                <w:color w:val="00000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</w:p>
        </w:tc>
      </w:tr>
      <w:tr w:rsidR="00E03BC3" w:rsidRPr="007301C8" w:rsidTr="00B921C7">
        <w:trPr>
          <w:trHeight w:val="79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BC3" w:rsidRPr="007301C8" w:rsidRDefault="00E03BC3" w:rsidP="00B921C7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1.3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A01A6D" w:rsidRDefault="00E03BC3" w:rsidP="00B921C7">
            <w:r w:rsidRPr="00A01A6D">
              <w:t xml:space="preserve">Okulary- szerokokątne WF 10 x / 22 - 2 szt. </w:t>
            </w:r>
          </w:p>
          <w:p w:rsidR="00E03BC3" w:rsidRPr="00A01A6D" w:rsidRDefault="00E03BC3" w:rsidP="00B921C7">
            <w:pPr>
              <w:snapToGrid w:val="0"/>
              <w:rPr>
                <w:bCs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  <w:r w:rsidRPr="007301C8">
              <w:rPr>
                <w:color w:val="00000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</w:p>
        </w:tc>
      </w:tr>
      <w:tr w:rsidR="00E03BC3" w:rsidRPr="007301C8" w:rsidTr="00B921C7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BC3" w:rsidRPr="007301C8" w:rsidRDefault="00E03BC3" w:rsidP="00B921C7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1.4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A01A6D" w:rsidRDefault="00E03BC3" w:rsidP="00B921C7">
            <w:pPr>
              <w:rPr>
                <w:bCs/>
              </w:rPr>
            </w:pPr>
            <w:r w:rsidRPr="00A01A6D">
              <w:t xml:space="preserve">Głowica optyczna - ZOOM 0,8 x - 5,00 x /współczynnik 1: 6,25 / , płynna zmiana powiększeń 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  <w:r w:rsidRPr="007301C8">
              <w:rPr>
                <w:color w:val="00000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</w:p>
        </w:tc>
      </w:tr>
      <w:tr w:rsidR="00E03BC3" w:rsidRPr="007301C8" w:rsidTr="00B921C7">
        <w:trPr>
          <w:trHeight w:val="57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BC3" w:rsidRPr="007301C8" w:rsidRDefault="00E03BC3" w:rsidP="00B921C7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  <w:r w:rsidRPr="007301C8">
              <w:rPr>
                <w:color w:val="000000"/>
                <w:lang w:eastAsia="pl-PL"/>
              </w:rPr>
              <w:t>.</w:t>
            </w:r>
            <w:r>
              <w:rPr>
                <w:color w:val="000000"/>
                <w:lang w:eastAsia="pl-PL"/>
              </w:rPr>
              <w:t>5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A01A6D" w:rsidRDefault="00E03BC3" w:rsidP="00B921C7">
            <w:pPr>
              <w:rPr>
                <w:bCs/>
              </w:rPr>
            </w:pPr>
            <w:r w:rsidRPr="00A01A6D">
              <w:t xml:space="preserve">Obiektyw - PLAN 1 x bez dystorsji ,baryłkowatości ,nierównoległości i aberracji chromatycznych. 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  <w:r w:rsidRPr="007301C8">
              <w:rPr>
                <w:color w:val="00000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</w:p>
        </w:tc>
      </w:tr>
      <w:tr w:rsidR="00E03BC3" w:rsidRPr="007301C8" w:rsidTr="00B921C7">
        <w:trPr>
          <w:trHeight w:val="4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BC3" w:rsidRPr="007301C8" w:rsidRDefault="00E03BC3" w:rsidP="00B921C7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lastRenderedPageBreak/>
              <w:t>1</w:t>
            </w:r>
            <w:r w:rsidRPr="007301C8">
              <w:rPr>
                <w:color w:val="000000"/>
                <w:lang w:eastAsia="pl-PL"/>
              </w:rPr>
              <w:t>.</w:t>
            </w:r>
            <w:r>
              <w:rPr>
                <w:color w:val="000000"/>
                <w:lang w:eastAsia="pl-PL"/>
              </w:rPr>
              <w:t>6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A01A6D" w:rsidRDefault="00E03BC3" w:rsidP="00B921C7">
            <w:pPr>
              <w:rPr>
                <w:bCs/>
                <w:color w:val="000000"/>
              </w:rPr>
            </w:pPr>
            <w:r w:rsidRPr="00A01A6D">
              <w:t xml:space="preserve">Powiększenie - do 8,0 x - 50 x 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  <w:r w:rsidRPr="007301C8">
              <w:rPr>
                <w:color w:val="00000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</w:p>
        </w:tc>
      </w:tr>
      <w:tr w:rsidR="00E03BC3" w:rsidRPr="007301C8" w:rsidTr="00B921C7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BC3" w:rsidRPr="007301C8" w:rsidRDefault="00E03BC3" w:rsidP="00B921C7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  <w:r w:rsidRPr="007301C8">
              <w:rPr>
                <w:color w:val="000000"/>
                <w:lang w:eastAsia="pl-PL"/>
              </w:rPr>
              <w:t>.</w:t>
            </w:r>
            <w:r>
              <w:rPr>
                <w:color w:val="000000"/>
                <w:lang w:eastAsia="pl-PL"/>
              </w:rPr>
              <w:t>7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A01A6D" w:rsidRDefault="00E03BC3" w:rsidP="00B921C7">
            <w:pPr>
              <w:rPr>
                <w:bCs/>
                <w:color w:val="000000"/>
              </w:rPr>
            </w:pPr>
            <w:r w:rsidRPr="00A01A6D">
              <w:t>Dystans pracy - 105 mm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  <w:r w:rsidRPr="007301C8">
              <w:rPr>
                <w:color w:val="000000"/>
                <w:lang w:eastAsia="pl-PL"/>
              </w:rPr>
              <w:t xml:space="preserve">TAK 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</w:p>
        </w:tc>
      </w:tr>
      <w:tr w:rsidR="00E03BC3" w:rsidRPr="007301C8" w:rsidTr="00B921C7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BC3" w:rsidRPr="007301C8" w:rsidRDefault="00E03BC3" w:rsidP="00B921C7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  <w:r w:rsidRPr="007301C8">
              <w:rPr>
                <w:color w:val="000000"/>
                <w:lang w:eastAsia="pl-PL"/>
              </w:rPr>
              <w:t>.</w:t>
            </w:r>
            <w:r>
              <w:rPr>
                <w:color w:val="000000"/>
                <w:lang w:eastAsia="pl-PL"/>
              </w:rPr>
              <w:t>8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A01A6D" w:rsidRDefault="00E03BC3" w:rsidP="00B921C7">
            <w:pPr>
              <w:rPr>
                <w:color w:val="000000"/>
              </w:rPr>
            </w:pPr>
            <w:r w:rsidRPr="00A01A6D">
              <w:t>Mechanizm - mikro / makro z regulacją napięcia śrub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  <w:r w:rsidRPr="007301C8">
              <w:rPr>
                <w:color w:val="00000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</w:p>
        </w:tc>
      </w:tr>
      <w:tr w:rsidR="00E03BC3" w:rsidRPr="007301C8" w:rsidTr="00B921C7">
        <w:trPr>
          <w:trHeight w:val="27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BC3" w:rsidRPr="007301C8" w:rsidRDefault="00E03BC3" w:rsidP="00B921C7">
            <w:pPr>
              <w:jc w:val="right"/>
              <w:rPr>
                <w:color w:val="000000"/>
                <w:lang w:eastAsia="pl-PL"/>
              </w:rPr>
            </w:pPr>
            <w:r w:rsidRPr="007301C8">
              <w:rPr>
                <w:color w:val="000000"/>
                <w:lang w:eastAsia="pl-PL"/>
              </w:rPr>
              <w:t>1.</w:t>
            </w:r>
            <w:r>
              <w:rPr>
                <w:color w:val="000000"/>
                <w:lang w:eastAsia="pl-PL"/>
              </w:rPr>
              <w:t>9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A01A6D" w:rsidRDefault="00E03BC3" w:rsidP="00B921C7">
            <w:pPr>
              <w:rPr>
                <w:bCs/>
                <w:color w:val="000000"/>
              </w:rPr>
            </w:pPr>
            <w:r w:rsidRPr="00A01A6D">
              <w:t>Statyw - do światła odbitego ,płaski z płytą preparatową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  <w:r w:rsidRPr="007301C8">
              <w:rPr>
                <w:color w:val="00000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</w:p>
        </w:tc>
      </w:tr>
      <w:tr w:rsidR="00E03BC3" w:rsidRPr="007301C8" w:rsidTr="00B921C7">
        <w:trPr>
          <w:trHeight w:val="24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BC3" w:rsidRPr="007301C8" w:rsidRDefault="00E03BC3" w:rsidP="00B921C7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  <w:r w:rsidRPr="007301C8">
              <w:rPr>
                <w:color w:val="000000"/>
                <w:lang w:eastAsia="pl-PL"/>
              </w:rPr>
              <w:t>.</w:t>
            </w:r>
            <w:r>
              <w:rPr>
                <w:color w:val="000000"/>
                <w:lang w:eastAsia="pl-PL"/>
              </w:rPr>
              <w:t>10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A01A6D" w:rsidRDefault="00E03BC3" w:rsidP="00B921C7">
            <w:r w:rsidRPr="00A01A6D">
              <w:t>Oświetlenie - zewnętrzne ,zimne źródło światła ,halogenowe 150 W ,z regulacją natężenia ,z gęsimi szyjami 2 ramionami o długości 550 mm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  <w:r w:rsidRPr="007301C8">
              <w:rPr>
                <w:color w:val="00000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</w:p>
        </w:tc>
      </w:tr>
      <w:tr w:rsidR="00E03BC3" w:rsidRPr="007301C8" w:rsidTr="00B921C7">
        <w:trPr>
          <w:trHeight w:val="25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BC3" w:rsidRPr="007301C8" w:rsidRDefault="00E03BC3" w:rsidP="00B921C7">
            <w:pPr>
              <w:jc w:val="right"/>
              <w:rPr>
                <w:color w:val="000000"/>
                <w:lang w:eastAsia="pl-PL"/>
              </w:rPr>
            </w:pPr>
            <w:r w:rsidRPr="007301C8">
              <w:rPr>
                <w:color w:val="000000"/>
                <w:lang w:eastAsia="pl-PL"/>
              </w:rPr>
              <w:t>1.</w:t>
            </w:r>
            <w:r>
              <w:rPr>
                <w:color w:val="000000"/>
                <w:lang w:eastAsia="pl-PL"/>
              </w:rPr>
              <w:t>11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A01A6D" w:rsidRDefault="00E03BC3" w:rsidP="00B921C7">
            <w:r w:rsidRPr="00A01A6D">
              <w:t xml:space="preserve">Olejek </w:t>
            </w:r>
            <w:proofErr w:type="spellStart"/>
            <w:r w:rsidRPr="00A01A6D">
              <w:t>imersyjny</w:t>
            </w:r>
            <w:proofErr w:type="spellEnd"/>
            <w:r>
              <w:t xml:space="preserve"> 50 ml.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  <w:r w:rsidRPr="007301C8">
              <w:rPr>
                <w:color w:val="00000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</w:p>
        </w:tc>
      </w:tr>
      <w:tr w:rsidR="00E03BC3" w:rsidRPr="007301C8" w:rsidTr="00B921C7">
        <w:trPr>
          <w:trHeight w:val="23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BC3" w:rsidRPr="007301C8" w:rsidRDefault="00E03BC3" w:rsidP="00B921C7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</w:t>
            </w:r>
            <w:r w:rsidRPr="007301C8">
              <w:rPr>
                <w:color w:val="000000"/>
                <w:lang w:eastAsia="pl-PL"/>
              </w:rPr>
              <w:t>.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A01A6D" w:rsidRDefault="00E03BC3" w:rsidP="00B921C7">
            <w:r>
              <w:t>zapis i archiwizacja obrazu badania - rejestracja kamerą cyfrową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FC6334" w:rsidRDefault="00E03BC3" w:rsidP="00B921C7">
            <w:pPr>
              <w:rPr>
                <w:color w:val="000000"/>
                <w:lang w:eastAsia="pl-PL"/>
              </w:rPr>
            </w:pPr>
            <w:r w:rsidRPr="007301C8">
              <w:rPr>
                <w:color w:val="00000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FC6334" w:rsidRDefault="00E03BC3" w:rsidP="00B921C7">
            <w:pPr>
              <w:rPr>
                <w:color w:val="000000"/>
                <w:lang w:eastAsia="pl-PL"/>
              </w:rPr>
            </w:pPr>
          </w:p>
        </w:tc>
      </w:tr>
      <w:tr w:rsidR="00E03BC3" w:rsidRPr="007301C8" w:rsidTr="00B921C7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BC3" w:rsidRPr="007301C8" w:rsidRDefault="00E03BC3" w:rsidP="00B921C7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</w:t>
            </w:r>
            <w:r w:rsidRPr="007301C8">
              <w:rPr>
                <w:color w:val="000000"/>
                <w:lang w:eastAsia="pl-PL"/>
              </w:rPr>
              <w:t>.</w:t>
            </w:r>
            <w:r>
              <w:rPr>
                <w:color w:val="000000"/>
                <w:lang w:eastAsia="pl-PL"/>
              </w:rPr>
              <w:t>1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A01A6D" w:rsidRDefault="00E03BC3" w:rsidP="00B921C7">
            <w:r>
              <w:t>Kolor – RGB, 24 bity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  <w:r w:rsidRPr="007301C8">
              <w:rPr>
                <w:color w:val="00000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</w:p>
        </w:tc>
      </w:tr>
      <w:tr w:rsidR="00E03BC3" w:rsidRPr="007301C8" w:rsidTr="00B921C7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BC3" w:rsidRPr="007301C8" w:rsidRDefault="00E03BC3" w:rsidP="00B921C7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</w:t>
            </w:r>
            <w:r w:rsidRPr="007301C8">
              <w:rPr>
                <w:color w:val="000000"/>
                <w:lang w:eastAsia="pl-PL"/>
              </w:rPr>
              <w:t>.</w:t>
            </w:r>
            <w:r>
              <w:rPr>
                <w:color w:val="000000"/>
                <w:lang w:eastAsia="pl-PL"/>
              </w:rPr>
              <w:t>2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A01A6D" w:rsidRDefault="00E03BC3" w:rsidP="00B921C7">
            <w:r>
              <w:t>Rozdzielczość -  min. 2048x1536 (3.1MP)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  <w:r w:rsidRPr="007301C8">
              <w:rPr>
                <w:color w:val="00000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</w:p>
        </w:tc>
      </w:tr>
      <w:tr w:rsidR="00E03BC3" w:rsidRPr="007301C8" w:rsidTr="00B921C7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BC3" w:rsidRDefault="00E03BC3" w:rsidP="00B921C7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2.3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A01A6D" w:rsidRDefault="00E03BC3" w:rsidP="00B921C7">
            <w:r>
              <w:t>Wielkość piksela – min 3.2x3.2 mikrona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  <w:r w:rsidRPr="007301C8">
              <w:rPr>
                <w:color w:val="00000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</w:p>
        </w:tc>
      </w:tr>
      <w:tr w:rsidR="00E03BC3" w:rsidRPr="007301C8" w:rsidTr="00B921C7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BC3" w:rsidRDefault="00E03BC3" w:rsidP="00B921C7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2.4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A01A6D" w:rsidRDefault="00E03BC3" w:rsidP="00B921C7">
            <w:r>
              <w:t>Zakres dynamiki - &gt; 60dB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  <w:r w:rsidRPr="007301C8">
              <w:rPr>
                <w:color w:val="00000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</w:p>
        </w:tc>
      </w:tr>
      <w:tr w:rsidR="00E03BC3" w:rsidRPr="007301C8" w:rsidTr="00B921C7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BC3" w:rsidRDefault="00E03BC3" w:rsidP="00B921C7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2.5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A01A6D" w:rsidRDefault="00E03BC3" w:rsidP="00B921C7">
            <w:r>
              <w:t>Ekspozycja – od 0,1 milisekundy do 0,3 s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  <w:r w:rsidRPr="007301C8">
              <w:rPr>
                <w:color w:val="00000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</w:p>
        </w:tc>
      </w:tr>
      <w:tr w:rsidR="00E03BC3" w:rsidRPr="007301C8" w:rsidTr="00B921C7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BC3" w:rsidRDefault="00E03BC3" w:rsidP="00B921C7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2.6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A01A6D" w:rsidRDefault="00E03BC3" w:rsidP="00B921C7">
            <w:r>
              <w:t>Tryby ekspozycji – automatyczny (regulowany poziom szarości) , manualny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  <w:r w:rsidRPr="007301C8">
              <w:rPr>
                <w:color w:val="00000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</w:p>
        </w:tc>
      </w:tr>
      <w:tr w:rsidR="00E03BC3" w:rsidRPr="007301C8" w:rsidTr="00B921C7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BC3" w:rsidRDefault="00E03BC3" w:rsidP="00B921C7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2.7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A01A6D" w:rsidRDefault="00E03BC3" w:rsidP="00B921C7">
            <w:r>
              <w:t>Migawka - elektroniczna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  <w:r w:rsidRPr="007301C8">
              <w:rPr>
                <w:color w:val="00000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</w:p>
        </w:tc>
      </w:tr>
      <w:tr w:rsidR="00E03BC3" w:rsidRPr="007301C8" w:rsidTr="00B921C7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BC3" w:rsidRDefault="00E03BC3" w:rsidP="00B921C7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2.8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A01A6D" w:rsidRDefault="00E03BC3" w:rsidP="00B921C7">
            <w:r>
              <w:t>Rozdzielczość – 640x480/ 60 klatek/s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  <w:r w:rsidRPr="007301C8">
              <w:rPr>
                <w:color w:val="00000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</w:p>
        </w:tc>
      </w:tr>
      <w:tr w:rsidR="00E03BC3" w:rsidRPr="007301C8" w:rsidTr="00B921C7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BC3" w:rsidRDefault="00E03BC3" w:rsidP="00B921C7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2.9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A01A6D" w:rsidRDefault="00E03BC3" w:rsidP="00B921C7">
            <w:r>
              <w:t>Przewód – wbudowany USB 2.0 2,5 m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ind w:left="708" w:hanging="708"/>
              <w:rPr>
                <w:color w:val="000000"/>
                <w:lang w:eastAsia="pl-PL"/>
              </w:rPr>
            </w:pPr>
            <w:r w:rsidRPr="007301C8">
              <w:rPr>
                <w:color w:val="00000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</w:p>
        </w:tc>
      </w:tr>
      <w:tr w:rsidR="00E03BC3" w:rsidRPr="007301C8" w:rsidTr="00B921C7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BC3" w:rsidRDefault="00E03BC3" w:rsidP="00B921C7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2.10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A01A6D" w:rsidRDefault="00E03BC3" w:rsidP="00B921C7">
            <w:r>
              <w:t>Zasilanie – z gniazda USB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val="en-US" w:eastAsia="pl-PL"/>
              </w:rPr>
            </w:pPr>
            <w:r w:rsidRPr="007301C8">
              <w:rPr>
                <w:color w:val="00000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</w:p>
        </w:tc>
      </w:tr>
      <w:tr w:rsidR="00E03BC3" w:rsidRPr="007301C8" w:rsidTr="00B921C7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BC3" w:rsidRDefault="00E03BC3" w:rsidP="00B921C7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2.11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Default="00E03BC3" w:rsidP="00B921C7">
            <w:r>
              <w:t>Minimalne wymagania systemowe:</w:t>
            </w:r>
          </w:p>
          <w:p w:rsidR="00E03BC3" w:rsidRDefault="00E03BC3" w:rsidP="00B921C7">
            <w:r>
              <w:t xml:space="preserve">USB 2. – port USB </w:t>
            </w:r>
          </w:p>
          <w:p w:rsidR="00E03BC3" w:rsidRDefault="00E03BC3" w:rsidP="00B921C7">
            <w:r>
              <w:t>RAM – 512MB</w:t>
            </w:r>
          </w:p>
          <w:p w:rsidR="00E03BC3" w:rsidRDefault="00E03BC3" w:rsidP="00B921C7">
            <w:r>
              <w:t>CPU – klasy Intel Pentium 4</w:t>
            </w:r>
          </w:p>
          <w:p w:rsidR="00E03BC3" w:rsidRDefault="00E03BC3" w:rsidP="00B921C7">
            <w:r>
              <w:t>CD-ROM – napęd CD</w:t>
            </w:r>
          </w:p>
          <w:p w:rsidR="00E03BC3" w:rsidRDefault="00E03BC3" w:rsidP="00B921C7">
            <w:r>
              <w:t>System Windows XP/2000/VISTA/Windows7</w:t>
            </w:r>
          </w:p>
          <w:p w:rsidR="00E03BC3" w:rsidRDefault="00E03BC3" w:rsidP="00B921C7">
            <w:proofErr w:type="spellStart"/>
            <w:r>
              <w:t>Directx</w:t>
            </w:r>
            <w:proofErr w:type="spellEnd"/>
            <w:r>
              <w:t xml:space="preserve"> – zainstalowane sterowniki DirectX</w:t>
            </w:r>
          </w:p>
          <w:p w:rsidR="00E03BC3" w:rsidRPr="00A01A6D" w:rsidRDefault="00E03BC3" w:rsidP="00B921C7">
            <w:r>
              <w:t xml:space="preserve"> 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  <w:r w:rsidRPr="007301C8">
              <w:rPr>
                <w:color w:val="00000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</w:p>
        </w:tc>
      </w:tr>
      <w:tr w:rsidR="00E03BC3" w:rsidRPr="007301C8" w:rsidTr="00B921C7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BC3" w:rsidRDefault="00E03BC3" w:rsidP="00B921C7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2.12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Default="00E03BC3" w:rsidP="00B921C7">
            <w:r>
              <w:t>W zestawie:</w:t>
            </w:r>
          </w:p>
          <w:p w:rsidR="00E03BC3" w:rsidRDefault="00E03BC3" w:rsidP="00B921C7">
            <w:r>
              <w:t xml:space="preserve">Płyta CD – CD-ROM z oprogramowaniem pomiarowym i sterownikami </w:t>
            </w:r>
          </w:p>
          <w:p w:rsidR="00E03BC3" w:rsidRDefault="00E03BC3" w:rsidP="00B921C7">
            <w:r>
              <w:t>- instrukcja obsługi</w:t>
            </w:r>
          </w:p>
          <w:p w:rsidR="00E03BC3" w:rsidRDefault="00E03BC3" w:rsidP="00B921C7">
            <w:r>
              <w:t>Kamera wyposażenie – 3.OMP CMOS</w:t>
            </w:r>
          </w:p>
          <w:p w:rsidR="00E03BC3" w:rsidRPr="00A01A6D" w:rsidRDefault="00E03BC3" w:rsidP="00B921C7">
            <w:r>
              <w:t>- preparat pomiarowy (wzorzec długości PP 1/100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  <w:r w:rsidRPr="007301C8">
              <w:rPr>
                <w:color w:val="00000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</w:p>
        </w:tc>
      </w:tr>
      <w:tr w:rsidR="00E03BC3" w:rsidRPr="007301C8" w:rsidTr="00B921C7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BC3" w:rsidRDefault="00E03BC3" w:rsidP="00B921C7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2.13.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Default="00E03BC3" w:rsidP="00B921C7">
            <w:r>
              <w:t>Funkcje oprogramowania</w:t>
            </w:r>
          </w:p>
          <w:p w:rsidR="00E03BC3" w:rsidRDefault="00E03BC3" w:rsidP="00B921C7">
            <w:r>
              <w:t xml:space="preserve">- polska wersja językowa </w:t>
            </w:r>
          </w:p>
          <w:p w:rsidR="00E03BC3" w:rsidRDefault="00E03BC3" w:rsidP="00B921C7">
            <w:r>
              <w:t>- funkcje podglądu na żywo, zapisu fotografii (BMP i JGP)</w:t>
            </w:r>
          </w:p>
          <w:p w:rsidR="00E03BC3" w:rsidRDefault="00E03BC3" w:rsidP="00B921C7">
            <w:r>
              <w:t>- możliwość niezależnego wyboru rozdzielczości podglądu na  żywo oraz rozdzielczości zapisu</w:t>
            </w:r>
          </w:p>
          <w:p w:rsidR="00E03BC3" w:rsidRDefault="00E03BC3" w:rsidP="00B921C7">
            <w:r>
              <w:t xml:space="preserve">- praca w trybie kolorowym lub monochromatycznym </w:t>
            </w:r>
          </w:p>
          <w:p w:rsidR="00E03BC3" w:rsidRDefault="00E03BC3" w:rsidP="00B921C7">
            <w:r>
              <w:t xml:space="preserve">- ręczne dopasowanie kolorów: barwa, nasycenie, </w:t>
            </w:r>
            <w:r>
              <w:lastRenderedPageBreak/>
              <w:t>jasność, kontrast, gamma</w:t>
            </w:r>
          </w:p>
          <w:p w:rsidR="00E03BC3" w:rsidRDefault="00E03BC3" w:rsidP="00B921C7">
            <w:r>
              <w:t xml:space="preserve">- funkcje pomiarowe (długość, kąt, pola powierzchni wielokątów, promień) z możliwością kalibracji i zapisu wzorca </w:t>
            </w:r>
          </w:p>
          <w:p w:rsidR="00E03BC3" w:rsidRDefault="00E03BC3" w:rsidP="00B921C7">
            <w:r>
              <w:t>- możliwość eksportu wyników pomiarów do pliku tekstowego lub arkusza kalkulacyjnego</w:t>
            </w:r>
          </w:p>
          <w:p w:rsidR="00E03BC3" w:rsidRPr="00A01A6D" w:rsidRDefault="00E03BC3" w:rsidP="00B921C7">
            <w:r>
              <w:t xml:space="preserve">- możliwość zapisu wyników pomiarów w pliku graficznym 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  <w:r w:rsidRPr="007301C8">
              <w:rPr>
                <w:color w:val="000000"/>
                <w:lang w:eastAsia="pl-PL"/>
              </w:rPr>
              <w:lastRenderedPageBreak/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</w:p>
        </w:tc>
      </w:tr>
      <w:tr w:rsidR="00E03BC3" w:rsidRPr="007301C8" w:rsidTr="00B921C7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BC3" w:rsidRDefault="00E03BC3" w:rsidP="00B921C7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lastRenderedPageBreak/>
              <w:t>2.14.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A01A6D" w:rsidRDefault="00E03BC3" w:rsidP="00B921C7">
            <w:r w:rsidRPr="00A01A6D">
              <w:t>Instrukcja obsługi i opis techniczny w języku polskim przy dostawie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ind w:left="708" w:hanging="708"/>
              <w:rPr>
                <w:color w:val="000000"/>
                <w:lang w:eastAsia="pl-PL"/>
              </w:rPr>
            </w:pPr>
            <w:r w:rsidRPr="007301C8">
              <w:rPr>
                <w:color w:val="00000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</w:p>
        </w:tc>
      </w:tr>
      <w:tr w:rsidR="00E03BC3" w:rsidRPr="007301C8" w:rsidTr="00B921C7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BC3" w:rsidRDefault="00E03BC3" w:rsidP="00B921C7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3.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A01A6D" w:rsidRDefault="00E03BC3" w:rsidP="00B921C7">
            <w:r w:rsidRPr="00A01A6D">
              <w:t>Okres pełnej bezpłatnej gwarancji [miesiące] min. 12 miesięcy (podać ile)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val="en-US" w:eastAsia="pl-PL"/>
              </w:rPr>
            </w:pPr>
            <w:r w:rsidRPr="007301C8">
              <w:rPr>
                <w:color w:val="00000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</w:p>
        </w:tc>
      </w:tr>
      <w:tr w:rsidR="00E03BC3" w:rsidRPr="007301C8" w:rsidTr="00B921C7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BC3" w:rsidRDefault="00E03BC3" w:rsidP="00B921C7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3.1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A01A6D" w:rsidRDefault="00E03BC3" w:rsidP="00B921C7">
            <w:r w:rsidRPr="00A01A6D">
              <w:t>Czas reakcji na zgłoszoną awarię [godz.] max. 48 godzin (podać ile)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  <w:r w:rsidRPr="007301C8">
              <w:rPr>
                <w:color w:val="00000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</w:p>
        </w:tc>
      </w:tr>
      <w:tr w:rsidR="00E03BC3" w:rsidRPr="007301C8" w:rsidTr="00B921C7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BC3" w:rsidRDefault="00E03BC3" w:rsidP="00B921C7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3.2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A01A6D" w:rsidRDefault="00E03BC3" w:rsidP="00B921C7">
            <w:r w:rsidRPr="00A01A6D">
              <w:t>Każda naprawa gwarancyjna powoduje przedłużenie okresu gwarancji o czas naprawy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  <w:r w:rsidRPr="007301C8">
              <w:rPr>
                <w:color w:val="00000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</w:p>
        </w:tc>
      </w:tr>
      <w:tr w:rsidR="00E03BC3" w:rsidRPr="007301C8" w:rsidTr="00B921C7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BC3" w:rsidRDefault="00E03BC3" w:rsidP="00B921C7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3.3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A01A6D" w:rsidRDefault="00E03BC3" w:rsidP="00B921C7">
            <w:r w:rsidRPr="00A01A6D">
              <w:t>Liczba bezpłatnych przeglądów w czasie gwarancji min. 1 (podać ile)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  <w:r w:rsidRPr="007301C8">
              <w:rPr>
                <w:color w:val="00000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</w:p>
        </w:tc>
      </w:tr>
      <w:tr w:rsidR="00E03BC3" w:rsidRPr="007301C8" w:rsidTr="00B921C7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BC3" w:rsidRDefault="00E03BC3" w:rsidP="00B921C7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3.4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A01A6D" w:rsidRDefault="00E03BC3" w:rsidP="00B921C7">
            <w:r w:rsidRPr="00A01A6D">
              <w:t>Okres zagwarantowania dostępności części zamiennych oraz materiałów zużywalnych od daty podpisania protokołu odbioru technicznego [w latach ]. min. 10 lat (podać ile)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  <w:r w:rsidRPr="007301C8">
              <w:rPr>
                <w:color w:val="00000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</w:p>
        </w:tc>
      </w:tr>
      <w:tr w:rsidR="00E03BC3" w:rsidRPr="007301C8" w:rsidTr="00B921C7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BC3" w:rsidRDefault="00E03BC3" w:rsidP="00B921C7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3.5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A01A6D" w:rsidRDefault="00E03BC3" w:rsidP="00B921C7">
            <w:r w:rsidRPr="00A01A6D">
              <w:t>Okres gwarancji dla nowo zainstalowanych elementów po naprawie min.6 miesięcy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  <w:r w:rsidRPr="007301C8">
              <w:rPr>
                <w:color w:val="00000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</w:p>
        </w:tc>
      </w:tr>
      <w:tr w:rsidR="00E03BC3" w:rsidRPr="007301C8" w:rsidTr="00B921C7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BC3" w:rsidRDefault="00E03BC3" w:rsidP="00B921C7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4.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A01A6D" w:rsidRDefault="00E03BC3" w:rsidP="00B921C7">
            <w:r w:rsidRPr="00A01A6D">
              <w:t xml:space="preserve">SZKOLENIA </w:t>
            </w:r>
          </w:p>
          <w:p w:rsidR="00E03BC3" w:rsidRPr="00A01A6D" w:rsidRDefault="00E03BC3" w:rsidP="00B921C7">
            <w:r w:rsidRPr="00A01A6D">
              <w:t>Personel medyczny i techniczny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  <w:r w:rsidRPr="007301C8">
              <w:rPr>
                <w:color w:val="00000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</w:p>
        </w:tc>
      </w:tr>
      <w:tr w:rsidR="00E03BC3" w:rsidRPr="007301C8" w:rsidTr="00B921C7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BC3" w:rsidRDefault="00E03BC3" w:rsidP="00B921C7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5.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A01A6D" w:rsidRDefault="00E03BC3" w:rsidP="00B921C7">
            <w:r w:rsidRPr="00A01A6D">
              <w:t xml:space="preserve">Inne </w:t>
            </w:r>
            <w:r>
              <w:t>–</w:t>
            </w:r>
            <w:r w:rsidRPr="00A01A6D">
              <w:t xml:space="preserve"> </w:t>
            </w:r>
            <w:r>
              <w:t>(</w:t>
            </w:r>
            <w:r w:rsidRPr="00A01A6D">
              <w:t>PODAĆ JEŚLI WYSTĘPUJĄ</w:t>
            </w:r>
            <w:r>
              <w:t>)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  <w:r w:rsidRPr="007301C8">
              <w:rPr>
                <w:color w:val="00000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3BC3" w:rsidRPr="007301C8" w:rsidRDefault="00E03BC3" w:rsidP="00B921C7">
            <w:pPr>
              <w:rPr>
                <w:color w:val="000000"/>
                <w:lang w:eastAsia="pl-PL"/>
              </w:rPr>
            </w:pPr>
          </w:p>
        </w:tc>
      </w:tr>
    </w:tbl>
    <w:p w:rsidR="00E03BC3" w:rsidRDefault="00E03BC3" w:rsidP="00E03BC3"/>
    <w:p w:rsidR="00E03BC3" w:rsidRPr="007301C8" w:rsidRDefault="00E03BC3" w:rsidP="00E03BC3">
      <w:r w:rsidRPr="007301C8">
        <w:t>Nie spełnienie któregokolwiek z parametrów spowoduje odrzucenie oferty</w:t>
      </w:r>
    </w:p>
    <w:p w:rsidR="00E03BC3" w:rsidRPr="007301C8" w:rsidRDefault="00E03BC3" w:rsidP="00E03BC3">
      <w:pPr>
        <w:jc w:val="right"/>
      </w:pPr>
    </w:p>
    <w:p w:rsidR="00E03BC3" w:rsidRDefault="00E03BC3" w:rsidP="00E03BC3">
      <w:pPr>
        <w:jc w:val="right"/>
      </w:pPr>
    </w:p>
    <w:p w:rsidR="00E03BC3" w:rsidRPr="007301C8" w:rsidRDefault="00E03BC3" w:rsidP="00E03BC3">
      <w:pPr>
        <w:jc w:val="right"/>
      </w:pPr>
      <w:r w:rsidRPr="007301C8">
        <w:t>……………………………………..</w:t>
      </w:r>
    </w:p>
    <w:p w:rsidR="00E03BC3" w:rsidRPr="007301C8" w:rsidRDefault="00E03BC3" w:rsidP="00E03BC3">
      <w:pPr>
        <w:jc w:val="right"/>
      </w:pPr>
      <w:r w:rsidRPr="007301C8">
        <w:t xml:space="preserve">Podpis Wykonawcy    </w:t>
      </w:r>
    </w:p>
    <w:p w:rsidR="00E03BC3" w:rsidRDefault="00E03BC3" w:rsidP="00E03BC3">
      <w:pPr>
        <w:pStyle w:val="Tekstpodstawowywcity31"/>
        <w:ind w:left="142" w:right="-2" w:firstLine="425"/>
        <w:rPr>
          <w:i w:val="0"/>
          <w:iCs w:val="0"/>
          <w:color w:val="000000"/>
          <w:sz w:val="20"/>
          <w:szCs w:val="20"/>
        </w:rPr>
      </w:pPr>
    </w:p>
    <w:p w:rsidR="00E03BC3" w:rsidRDefault="00E03BC3" w:rsidP="00E03BC3">
      <w:pPr>
        <w:pStyle w:val="Tekstpodstawowywcity31"/>
        <w:ind w:left="142" w:right="-2" w:firstLine="425"/>
        <w:rPr>
          <w:i w:val="0"/>
          <w:iCs w:val="0"/>
          <w:color w:val="000000"/>
          <w:sz w:val="20"/>
          <w:szCs w:val="20"/>
        </w:rPr>
      </w:pPr>
    </w:p>
    <w:p w:rsidR="00E03BC3" w:rsidRDefault="00E03BC3" w:rsidP="00E03BC3">
      <w:pPr>
        <w:pStyle w:val="Tekstpodstawowywcity31"/>
        <w:ind w:left="142" w:right="-2" w:firstLine="425"/>
        <w:rPr>
          <w:i w:val="0"/>
          <w:iCs w:val="0"/>
          <w:color w:val="000000"/>
          <w:sz w:val="20"/>
          <w:szCs w:val="20"/>
        </w:rPr>
      </w:pPr>
    </w:p>
    <w:p w:rsidR="00E03BC3" w:rsidRPr="00311121" w:rsidRDefault="00E03BC3" w:rsidP="00E03BC3">
      <w:pPr>
        <w:pStyle w:val="Tekstpodstawowywcity31"/>
        <w:ind w:left="142" w:right="-2" w:firstLine="425"/>
        <w:rPr>
          <w:i w:val="0"/>
          <w:iCs w:val="0"/>
          <w:color w:val="000000"/>
          <w:sz w:val="20"/>
          <w:szCs w:val="20"/>
        </w:rPr>
      </w:pPr>
      <w:r w:rsidRPr="00311121">
        <w:rPr>
          <w:i w:val="0"/>
          <w:iCs w:val="0"/>
          <w:color w:val="000000"/>
          <w:sz w:val="20"/>
          <w:szCs w:val="20"/>
        </w:rPr>
        <w:t>Niniejszym informujemy, że wpłynęł</w:t>
      </w:r>
      <w:r>
        <w:rPr>
          <w:i w:val="0"/>
          <w:iCs w:val="0"/>
          <w:color w:val="000000"/>
          <w:sz w:val="20"/>
          <w:szCs w:val="20"/>
        </w:rPr>
        <w:t>o</w:t>
      </w:r>
      <w:r w:rsidRPr="00311121">
        <w:rPr>
          <w:i w:val="0"/>
          <w:iCs w:val="0"/>
          <w:color w:val="000000"/>
          <w:sz w:val="20"/>
          <w:szCs w:val="20"/>
        </w:rPr>
        <w:t xml:space="preserve"> zapytani</w:t>
      </w:r>
      <w:r>
        <w:rPr>
          <w:i w:val="0"/>
          <w:iCs w:val="0"/>
          <w:color w:val="000000"/>
          <w:sz w:val="20"/>
          <w:szCs w:val="20"/>
        </w:rPr>
        <w:t>e</w:t>
      </w:r>
      <w:r w:rsidRPr="00311121">
        <w:rPr>
          <w:i w:val="0"/>
          <w:iCs w:val="0"/>
          <w:color w:val="000000"/>
          <w:sz w:val="20"/>
          <w:szCs w:val="20"/>
        </w:rPr>
        <w:t xml:space="preserve"> ofertowe następującej treści na które odpowiadamy: </w:t>
      </w:r>
    </w:p>
    <w:p w:rsidR="00E03BC3" w:rsidRPr="00311121" w:rsidRDefault="00E03BC3" w:rsidP="00E03BC3">
      <w:pPr>
        <w:pStyle w:val="Tekstpodstawowywcity31"/>
        <w:ind w:left="142" w:right="-2" w:firstLine="425"/>
        <w:rPr>
          <w:i w:val="0"/>
          <w:iCs w:val="0"/>
          <w:color w:val="000000"/>
          <w:sz w:val="20"/>
          <w:szCs w:val="20"/>
        </w:rPr>
      </w:pPr>
    </w:p>
    <w:p w:rsidR="00E03BC3" w:rsidRPr="00E03BC3" w:rsidRDefault="00E03BC3" w:rsidP="00E03BC3">
      <w:r w:rsidRPr="00E03BC3">
        <w:t xml:space="preserve">Pytanie 1: Czy Zamawiający wymaga, by oferowany mikroskop stereoskopowy posiadał wpis do Rejestru Wyrobów Medycznych? </w:t>
      </w:r>
    </w:p>
    <w:p w:rsidR="00E03BC3" w:rsidRPr="00E03BC3" w:rsidRDefault="00E03BC3" w:rsidP="00E03BC3">
      <w:r w:rsidRPr="00E03BC3">
        <w:t>Z uwagi na przeznaczenie sprzętu oferowany sprzęt powinien posiadać potwierdzenie takiego wpisu, stąd prośba o doprecyzowanie w tym zakresie.</w:t>
      </w:r>
    </w:p>
    <w:p w:rsidR="00E03BC3" w:rsidRDefault="00E03BC3" w:rsidP="00E03BC3">
      <w:r>
        <w:t>Odp. Zamawiający nie wymaga</w:t>
      </w:r>
      <w:r w:rsidR="00D62203">
        <w:t>,</w:t>
      </w:r>
      <w:r>
        <w:t xml:space="preserve"> zgodnie z odpowiedzią z dnia 13.12.2013r. dopuszcza również złożenie </w:t>
      </w:r>
      <w:r w:rsidR="00BB1F64">
        <w:t>deklarację zgodności CE dopuszczającą urządzenie na rynku unijnym</w:t>
      </w:r>
    </w:p>
    <w:p w:rsidR="00BB1F64" w:rsidRPr="00E03BC3" w:rsidRDefault="00BB1F64" w:rsidP="00E03BC3"/>
    <w:p w:rsidR="00E03BC3" w:rsidRPr="00E03BC3" w:rsidRDefault="00E03BC3" w:rsidP="00E03BC3">
      <w:r w:rsidRPr="00E03BC3">
        <w:t>Pytanie 2: Czy Zamawiający dopuści jako rozwiązanie funkcjonalnie równoważne i spełniające wymogi SIWZ mikroskop stereoskopowy o podanych poniżej parametrach, nie gorszych od pierwotnie wyspecyfikowanych?</w:t>
      </w:r>
    </w:p>
    <w:p w:rsidR="00E03BC3" w:rsidRPr="00E03BC3" w:rsidRDefault="00E03BC3" w:rsidP="00E03BC3"/>
    <w:p w:rsidR="00E03BC3" w:rsidRPr="00E03BC3" w:rsidRDefault="00E03BC3" w:rsidP="00E03BC3">
      <w:pPr>
        <w:numPr>
          <w:ilvl w:val="0"/>
          <w:numId w:val="2"/>
        </w:numPr>
      </w:pPr>
      <w:r w:rsidRPr="00E03BC3">
        <w:t>Kapilaroskop 1 szt., urządzenie fabrycznie nowe, rok produkcji 2013</w:t>
      </w:r>
    </w:p>
    <w:p w:rsidR="00E03BC3" w:rsidRPr="00E03BC3" w:rsidRDefault="00E03BC3" w:rsidP="00E03BC3">
      <w:pPr>
        <w:numPr>
          <w:ilvl w:val="0"/>
          <w:numId w:val="2"/>
        </w:numPr>
      </w:pPr>
      <w:r w:rsidRPr="00E03BC3">
        <w:t>System optyczny równoległy, o wysokiej rozdzielczości i kontraście bez zniekształceń, możliwość instalacji dodatkowego wyposażenia: kamery mikroskopowej, oświetlenia UV i IR</w:t>
      </w:r>
    </w:p>
    <w:p w:rsidR="00E03BC3" w:rsidRPr="00E03BC3" w:rsidRDefault="00E03BC3" w:rsidP="00E03BC3">
      <w:pPr>
        <w:numPr>
          <w:ilvl w:val="0"/>
          <w:numId w:val="2"/>
        </w:numPr>
      </w:pPr>
      <w:r w:rsidRPr="00E03BC3">
        <w:lastRenderedPageBreak/>
        <w:t xml:space="preserve">Nasadka binokularna z regulowanym kątem pochylenia okularów, z regulacją rozstawu źrenic w zakresie 45 – 76 mm i </w:t>
      </w:r>
      <w:proofErr w:type="spellStart"/>
      <w:r w:rsidRPr="00E03BC3">
        <w:t>dioptryjną</w:t>
      </w:r>
      <w:proofErr w:type="spellEnd"/>
      <w:r w:rsidRPr="00E03BC3">
        <w:t xml:space="preserve"> do korekcji wad wzroku +/- 5 dioptrii, oddzielnie dla każdego z okularów </w:t>
      </w:r>
    </w:p>
    <w:p w:rsidR="00E03BC3" w:rsidRPr="00E03BC3" w:rsidRDefault="00E03BC3" w:rsidP="00E03BC3">
      <w:pPr>
        <w:numPr>
          <w:ilvl w:val="0"/>
          <w:numId w:val="2"/>
        </w:numPr>
      </w:pPr>
      <w:r w:rsidRPr="00E03BC3">
        <w:t>Okulary szerokokątne, WF 10x/22 – 2 szt.</w:t>
      </w:r>
    </w:p>
    <w:p w:rsidR="00E03BC3" w:rsidRPr="00E03BC3" w:rsidRDefault="00E03BC3" w:rsidP="00E03BC3">
      <w:pPr>
        <w:numPr>
          <w:ilvl w:val="0"/>
          <w:numId w:val="2"/>
        </w:numPr>
      </w:pPr>
      <w:r w:rsidRPr="00E03BC3">
        <w:t>Głowica optyczna –ZOOM 0,8-8 x /współczynnik 1:10/, płynna zmiana powiększeń</w:t>
      </w:r>
    </w:p>
    <w:p w:rsidR="00E03BC3" w:rsidRPr="00E03BC3" w:rsidRDefault="00E03BC3" w:rsidP="00E03BC3">
      <w:pPr>
        <w:numPr>
          <w:ilvl w:val="0"/>
          <w:numId w:val="2"/>
        </w:numPr>
      </w:pPr>
      <w:r w:rsidRPr="00E03BC3">
        <w:t>obiektyw PLAN 2 x bez dystorsji, baryłkowatości, nierównoległości i aberracji chromatycznych</w:t>
      </w:r>
    </w:p>
    <w:p w:rsidR="00E03BC3" w:rsidRPr="00E03BC3" w:rsidRDefault="00E03BC3" w:rsidP="00E03BC3">
      <w:pPr>
        <w:numPr>
          <w:ilvl w:val="0"/>
          <w:numId w:val="2"/>
        </w:numPr>
      </w:pPr>
      <w:r w:rsidRPr="00E03BC3">
        <w:t>powiększenia – do 8,0x- 80x</w:t>
      </w:r>
    </w:p>
    <w:p w:rsidR="00E03BC3" w:rsidRPr="00E03BC3" w:rsidRDefault="00E03BC3" w:rsidP="00E03BC3">
      <w:pPr>
        <w:numPr>
          <w:ilvl w:val="0"/>
          <w:numId w:val="2"/>
        </w:numPr>
      </w:pPr>
      <w:r w:rsidRPr="00E03BC3">
        <w:t>dystans pracy – 78 mm</w:t>
      </w:r>
    </w:p>
    <w:p w:rsidR="00E03BC3" w:rsidRPr="00E03BC3" w:rsidRDefault="00E03BC3" w:rsidP="00E03BC3">
      <w:pPr>
        <w:numPr>
          <w:ilvl w:val="0"/>
          <w:numId w:val="2"/>
        </w:numPr>
      </w:pPr>
      <w:r w:rsidRPr="00E03BC3">
        <w:t>mechanizm- mikro/makro z regulacją napięcia śrub</w:t>
      </w:r>
    </w:p>
    <w:p w:rsidR="00E03BC3" w:rsidRPr="00E03BC3" w:rsidRDefault="00E03BC3" w:rsidP="00E03BC3">
      <w:pPr>
        <w:numPr>
          <w:ilvl w:val="0"/>
          <w:numId w:val="2"/>
        </w:numPr>
      </w:pPr>
      <w:r w:rsidRPr="00E03BC3">
        <w:t>statyw do światła odbitego i przechodzącego EPI/DIA, płaski</w:t>
      </w:r>
    </w:p>
    <w:p w:rsidR="00E03BC3" w:rsidRPr="00E03BC3" w:rsidRDefault="00E03BC3" w:rsidP="00E03BC3">
      <w:pPr>
        <w:numPr>
          <w:ilvl w:val="0"/>
          <w:numId w:val="2"/>
        </w:numPr>
      </w:pPr>
      <w:r w:rsidRPr="00E03BC3">
        <w:t>Oświetlenie diodowe EPI/DIA –płynna regulacja (włącznik i 2 niezależne potencjometry oddzielne dla oświetlenia EPI i DIA umieszczone w podstawie mikroskopu)</w:t>
      </w:r>
    </w:p>
    <w:p w:rsidR="00E03BC3" w:rsidRPr="00E03BC3" w:rsidRDefault="00E03BC3" w:rsidP="00E03BC3">
      <w:pPr>
        <w:numPr>
          <w:ilvl w:val="0"/>
          <w:numId w:val="2"/>
        </w:numPr>
      </w:pPr>
      <w:r w:rsidRPr="00E03BC3">
        <w:t>Oświetlenie zewnętrzne, zimne źródło światła, diodowe z regulacją i wskaźnikiem natężenie światła, z gęsimi szyjami 2 ramionami o długości 550 mm</w:t>
      </w:r>
    </w:p>
    <w:p w:rsidR="00E03BC3" w:rsidRPr="00E03BC3" w:rsidRDefault="00E03BC3" w:rsidP="00E03BC3">
      <w:pPr>
        <w:ind w:left="360"/>
      </w:pPr>
    </w:p>
    <w:p w:rsidR="00E03BC3" w:rsidRPr="00E03BC3" w:rsidRDefault="00BB1F64" w:rsidP="00E03BC3">
      <w:r>
        <w:t>Odp. Tak, Zamawiający dopuszcza</w:t>
      </w:r>
    </w:p>
    <w:p w:rsidR="00E03BC3" w:rsidRPr="00E03BC3" w:rsidRDefault="00E03BC3" w:rsidP="00E03BC3">
      <w:r w:rsidRPr="00E03BC3">
        <w:t>Pytanie 3: Czy Zamawiający wymaga dostarczenia wraz z mikroskopem stereoskopowym kamery mikroskopowej wraz z oprogramowaniem o podanych poniżej parametrach ?</w:t>
      </w:r>
    </w:p>
    <w:p w:rsidR="00E03BC3" w:rsidRPr="00E03BC3" w:rsidRDefault="00E03BC3" w:rsidP="00E03BC3">
      <w:r w:rsidRPr="00E03BC3">
        <w:t>Dostarczenie wraz z mikroskopem stereoskopowym zestawu do rejestracji i analizy obrazu pozwoli na dokumentowanie prowadzonych badań i gromadzenie dokładniejszej dokumentacji diagnostycznej.</w:t>
      </w:r>
    </w:p>
    <w:p w:rsidR="00E03BC3" w:rsidRPr="00E03BC3" w:rsidRDefault="00E03BC3" w:rsidP="00E03BC3">
      <w:r w:rsidRPr="00E03BC3">
        <w:t>Kamera cyfrowa - parametry minimalne:</w:t>
      </w:r>
    </w:p>
    <w:p w:rsidR="00E03BC3" w:rsidRPr="00E03BC3" w:rsidRDefault="00E03BC3" w:rsidP="00E03BC3">
      <w:pPr>
        <w:numPr>
          <w:ilvl w:val="0"/>
          <w:numId w:val="3"/>
        </w:numPr>
      </w:pPr>
      <w:r w:rsidRPr="00E03BC3">
        <w:t xml:space="preserve">sensor - 1/2" CMOS; </w:t>
      </w:r>
    </w:p>
    <w:p w:rsidR="00E03BC3" w:rsidRPr="00E03BC3" w:rsidRDefault="00E03BC3" w:rsidP="00E03BC3">
      <w:pPr>
        <w:numPr>
          <w:ilvl w:val="0"/>
          <w:numId w:val="3"/>
        </w:numPr>
        <w:rPr>
          <w:lang w:val="en-US"/>
        </w:rPr>
      </w:pPr>
      <w:proofErr w:type="spellStart"/>
      <w:r w:rsidRPr="00E03BC3">
        <w:rPr>
          <w:lang w:val="en-US"/>
        </w:rPr>
        <w:t>interfejs</w:t>
      </w:r>
      <w:proofErr w:type="spellEnd"/>
      <w:r w:rsidRPr="00E03BC3">
        <w:rPr>
          <w:lang w:val="en-US"/>
        </w:rPr>
        <w:t xml:space="preserve"> high-speed USB 2.0 (480 Mb/s);</w:t>
      </w:r>
    </w:p>
    <w:p w:rsidR="00E03BC3" w:rsidRPr="00E03BC3" w:rsidRDefault="00E03BC3" w:rsidP="00E03BC3">
      <w:pPr>
        <w:numPr>
          <w:ilvl w:val="0"/>
          <w:numId w:val="3"/>
        </w:numPr>
      </w:pPr>
      <w:r w:rsidRPr="00E03BC3">
        <w:t>kolor - 24 bity RGB; - regulacja poziomu wzmocnienia kolorów</w:t>
      </w:r>
    </w:p>
    <w:p w:rsidR="00E03BC3" w:rsidRPr="00E03BC3" w:rsidRDefault="00E03BC3" w:rsidP="00E03BC3">
      <w:pPr>
        <w:numPr>
          <w:ilvl w:val="0"/>
          <w:numId w:val="3"/>
        </w:numPr>
      </w:pPr>
      <w:r w:rsidRPr="00E03BC3">
        <w:t>możliwość pracy w trybie monochromatycznym</w:t>
      </w:r>
    </w:p>
    <w:p w:rsidR="00E03BC3" w:rsidRPr="00E03BC3" w:rsidRDefault="00E03BC3" w:rsidP="00E03BC3">
      <w:pPr>
        <w:numPr>
          <w:ilvl w:val="0"/>
          <w:numId w:val="3"/>
        </w:numPr>
      </w:pPr>
      <w:r w:rsidRPr="00E03BC3">
        <w:t xml:space="preserve">wielkość piksela min.: 3.2x3.2 </w:t>
      </w:r>
      <w:proofErr w:type="spellStart"/>
      <w:r w:rsidRPr="00E03BC3">
        <w:t>μm</w:t>
      </w:r>
      <w:proofErr w:type="spellEnd"/>
    </w:p>
    <w:p w:rsidR="00E03BC3" w:rsidRPr="00E03BC3" w:rsidRDefault="00E03BC3" w:rsidP="00E03BC3">
      <w:pPr>
        <w:numPr>
          <w:ilvl w:val="0"/>
          <w:numId w:val="3"/>
        </w:numPr>
      </w:pPr>
      <w:r w:rsidRPr="00E03BC3">
        <w:t>rejestracja sekwencji wideo (rozdzielczość - szybkość): 640x480/ 60 klatek/s; 1280x1024 ROI/25 klatek/s; 2048x1536/11 klatek/s; 1024x768/30 klatek/ s</w:t>
      </w:r>
    </w:p>
    <w:p w:rsidR="00E03BC3" w:rsidRPr="00E03BC3" w:rsidRDefault="00E03BC3" w:rsidP="00E03BC3">
      <w:pPr>
        <w:numPr>
          <w:ilvl w:val="0"/>
          <w:numId w:val="3"/>
        </w:numPr>
      </w:pPr>
      <w:r w:rsidRPr="00E03BC3">
        <w:t>zakres dynamiki &gt;60dB</w:t>
      </w:r>
    </w:p>
    <w:p w:rsidR="00E03BC3" w:rsidRPr="00E03BC3" w:rsidRDefault="00E03BC3" w:rsidP="00E03BC3">
      <w:pPr>
        <w:numPr>
          <w:ilvl w:val="0"/>
          <w:numId w:val="3"/>
        </w:numPr>
      </w:pPr>
      <w:r w:rsidRPr="00E03BC3">
        <w:t>ekspozycja – min.: od 0,1 ms do 0,3s</w:t>
      </w:r>
    </w:p>
    <w:p w:rsidR="00E03BC3" w:rsidRPr="00E03BC3" w:rsidRDefault="00E03BC3" w:rsidP="00E03BC3">
      <w:pPr>
        <w:numPr>
          <w:ilvl w:val="0"/>
          <w:numId w:val="3"/>
        </w:numPr>
      </w:pPr>
      <w:r w:rsidRPr="00E03BC3">
        <w:t>migawka - elektroniczna; mocowanie - gwint C</w:t>
      </w:r>
    </w:p>
    <w:p w:rsidR="00E03BC3" w:rsidRPr="00E03BC3" w:rsidRDefault="00E03BC3" w:rsidP="00E03BC3">
      <w:pPr>
        <w:numPr>
          <w:ilvl w:val="0"/>
          <w:numId w:val="3"/>
        </w:numPr>
      </w:pPr>
      <w:r w:rsidRPr="00E03BC3">
        <w:t xml:space="preserve">obudowa - metalowa;  kabel USB odpinany od kamery  </w:t>
      </w:r>
    </w:p>
    <w:p w:rsidR="00E03BC3" w:rsidRPr="00E03BC3" w:rsidRDefault="00E03BC3" w:rsidP="00E03BC3">
      <w:pPr>
        <w:numPr>
          <w:ilvl w:val="0"/>
          <w:numId w:val="3"/>
        </w:numPr>
      </w:pPr>
      <w:r w:rsidRPr="00E03BC3">
        <w:t>łącznik optyczny odpowiedni do współpracy z oferowanym mikroskopem z możliwością regulacji ostrości</w:t>
      </w:r>
    </w:p>
    <w:p w:rsidR="00E03BC3" w:rsidRPr="00E03BC3" w:rsidRDefault="00E03BC3" w:rsidP="00E03BC3">
      <w:pPr>
        <w:numPr>
          <w:ilvl w:val="0"/>
          <w:numId w:val="3"/>
        </w:numPr>
      </w:pPr>
      <w:r w:rsidRPr="00E03BC3">
        <w:t>wzorzec długości do kalibracji układu</w:t>
      </w:r>
    </w:p>
    <w:p w:rsidR="00E03BC3" w:rsidRPr="00E03BC3" w:rsidRDefault="00E03BC3" w:rsidP="00E03BC3">
      <w:r w:rsidRPr="00E03BC3">
        <w:t>2. Wymagane funkcjonalności oprogramowania:</w:t>
      </w:r>
    </w:p>
    <w:p w:rsidR="00E03BC3" w:rsidRPr="00E03BC3" w:rsidRDefault="00E03BC3" w:rsidP="00E03BC3">
      <w:pPr>
        <w:numPr>
          <w:ilvl w:val="0"/>
          <w:numId w:val="4"/>
        </w:numPr>
      </w:pPr>
      <w:r w:rsidRPr="00E03BC3">
        <w:t>oprogramowanie w polskiej wersji językowej</w:t>
      </w:r>
    </w:p>
    <w:p w:rsidR="00E03BC3" w:rsidRPr="00E03BC3" w:rsidRDefault="00E03BC3" w:rsidP="00E03BC3">
      <w:pPr>
        <w:numPr>
          <w:ilvl w:val="0"/>
          <w:numId w:val="4"/>
        </w:numPr>
      </w:pPr>
      <w:r w:rsidRPr="00E03BC3">
        <w:t>oprogramowanie dedykowane do współpracy z kamerą, tego samego producenta co kamera - dla zapewnienia pełnej kompatybilności</w:t>
      </w:r>
    </w:p>
    <w:p w:rsidR="00E03BC3" w:rsidRPr="00E03BC3" w:rsidRDefault="00E03BC3" w:rsidP="00E03BC3">
      <w:pPr>
        <w:numPr>
          <w:ilvl w:val="0"/>
          <w:numId w:val="4"/>
        </w:numPr>
      </w:pPr>
      <w:r w:rsidRPr="00E03BC3">
        <w:t>funkcja konstrukcji obrazu HDR</w:t>
      </w:r>
    </w:p>
    <w:p w:rsidR="00E03BC3" w:rsidRPr="00E03BC3" w:rsidRDefault="00E03BC3" w:rsidP="00E03BC3">
      <w:pPr>
        <w:numPr>
          <w:ilvl w:val="0"/>
          <w:numId w:val="4"/>
        </w:numPr>
      </w:pPr>
      <w:r w:rsidRPr="00E03BC3">
        <w:t>rejestracja zdjęć w formatach: JPG, BMP, TIFF</w:t>
      </w:r>
    </w:p>
    <w:p w:rsidR="00E03BC3" w:rsidRPr="00E03BC3" w:rsidRDefault="00E03BC3" w:rsidP="00E03BC3">
      <w:pPr>
        <w:numPr>
          <w:ilvl w:val="0"/>
          <w:numId w:val="4"/>
        </w:numPr>
      </w:pPr>
      <w:r w:rsidRPr="00E03BC3">
        <w:t>rejestracja sekwencji wideo w formacie: AVI</w:t>
      </w:r>
    </w:p>
    <w:p w:rsidR="00E03BC3" w:rsidRPr="00E03BC3" w:rsidRDefault="00E03BC3" w:rsidP="00E03BC3">
      <w:pPr>
        <w:numPr>
          <w:ilvl w:val="0"/>
          <w:numId w:val="4"/>
        </w:numPr>
      </w:pPr>
      <w:r w:rsidRPr="00E03BC3">
        <w:t>funkcja skalowania w czasie rzeczywistym podglądu próbki</w:t>
      </w:r>
    </w:p>
    <w:p w:rsidR="00E03BC3" w:rsidRPr="00E03BC3" w:rsidRDefault="00E03BC3" w:rsidP="00E03BC3">
      <w:pPr>
        <w:numPr>
          <w:ilvl w:val="0"/>
          <w:numId w:val="5"/>
        </w:numPr>
      </w:pPr>
      <w:r w:rsidRPr="00E03BC3">
        <w:t>funkcja jednoczesnego porównania na jednym ekranie podglądu próbki na żywo z obrazem zapisanym wcześniej</w:t>
      </w:r>
    </w:p>
    <w:p w:rsidR="00E03BC3" w:rsidRPr="00E03BC3" w:rsidRDefault="00E03BC3" w:rsidP="00E03BC3">
      <w:pPr>
        <w:numPr>
          <w:ilvl w:val="0"/>
          <w:numId w:val="5"/>
        </w:numPr>
      </w:pPr>
      <w:r w:rsidRPr="00E03BC3">
        <w:t>funkcja wyrównania równomierności oświetlenia próbki w obrazie podglądu na żywo</w:t>
      </w:r>
    </w:p>
    <w:p w:rsidR="00E03BC3" w:rsidRPr="00E03BC3" w:rsidRDefault="00E03BC3" w:rsidP="00E03BC3">
      <w:pPr>
        <w:numPr>
          <w:ilvl w:val="0"/>
          <w:numId w:val="5"/>
        </w:numPr>
      </w:pPr>
      <w:r w:rsidRPr="00E03BC3">
        <w:t>minimum 4 profile ustawień obrazu z możliwością tworzenia własnych zestawów ustawień</w:t>
      </w:r>
    </w:p>
    <w:p w:rsidR="00E03BC3" w:rsidRPr="00E03BC3" w:rsidRDefault="00E03BC3" w:rsidP="00E03BC3">
      <w:pPr>
        <w:numPr>
          <w:ilvl w:val="0"/>
          <w:numId w:val="5"/>
        </w:numPr>
      </w:pPr>
      <w:r w:rsidRPr="00E03BC3">
        <w:t>wyświetlanie histogramu jasności obrazu dla podglądu „na żywo” próbki</w:t>
      </w:r>
    </w:p>
    <w:p w:rsidR="00E03BC3" w:rsidRPr="00E03BC3" w:rsidRDefault="00E03BC3" w:rsidP="00E03BC3">
      <w:pPr>
        <w:numPr>
          <w:ilvl w:val="0"/>
          <w:numId w:val="5"/>
        </w:numPr>
      </w:pPr>
      <w:r w:rsidRPr="00E03BC3">
        <w:t>wycinanie dowolnego fragmentu obrazu i podgląd tego obszaru próbki na żywo</w:t>
      </w:r>
    </w:p>
    <w:p w:rsidR="00E03BC3" w:rsidRPr="00E03BC3" w:rsidRDefault="00E03BC3" w:rsidP="00E03BC3">
      <w:pPr>
        <w:numPr>
          <w:ilvl w:val="0"/>
          <w:numId w:val="5"/>
        </w:numPr>
      </w:pPr>
      <w:r w:rsidRPr="00E03BC3">
        <w:t>obliczanie odległości między dwoma zdefiniowanymi punktami na obrazie</w:t>
      </w:r>
    </w:p>
    <w:p w:rsidR="00E03BC3" w:rsidRPr="00E03BC3" w:rsidRDefault="00E03BC3" w:rsidP="00E03BC3">
      <w:pPr>
        <w:numPr>
          <w:ilvl w:val="0"/>
          <w:numId w:val="5"/>
        </w:numPr>
      </w:pPr>
      <w:r w:rsidRPr="00E03BC3">
        <w:t>obliczanie pola powierzchni zaznaczonych obszarów na obrazie</w:t>
      </w:r>
    </w:p>
    <w:p w:rsidR="00E03BC3" w:rsidRPr="00E03BC3" w:rsidRDefault="00E03BC3" w:rsidP="00E03BC3">
      <w:pPr>
        <w:numPr>
          <w:ilvl w:val="0"/>
          <w:numId w:val="5"/>
        </w:numPr>
      </w:pPr>
      <w:r w:rsidRPr="00E03BC3">
        <w:t>obliczanie wartości kąta między trzema wybranymi punktami na obrazie</w:t>
      </w:r>
    </w:p>
    <w:p w:rsidR="00E03BC3" w:rsidRPr="00E03BC3" w:rsidRDefault="00E03BC3" w:rsidP="00E03BC3">
      <w:pPr>
        <w:numPr>
          <w:ilvl w:val="0"/>
          <w:numId w:val="5"/>
        </w:numPr>
      </w:pPr>
      <w:r w:rsidRPr="00E03BC3">
        <w:t>pomiary okręgów</w:t>
      </w:r>
    </w:p>
    <w:p w:rsidR="00E03BC3" w:rsidRPr="00E03BC3" w:rsidRDefault="00E03BC3" w:rsidP="00E03BC3">
      <w:pPr>
        <w:numPr>
          <w:ilvl w:val="0"/>
          <w:numId w:val="5"/>
        </w:numPr>
      </w:pPr>
      <w:r w:rsidRPr="00E03BC3">
        <w:t>pomiar wieloboków</w:t>
      </w:r>
    </w:p>
    <w:p w:rsidR="00E03BC3" w:rsidRPr="00E03BC3" w:rsidRDefault="00E03BC3" w:rsidP="00E03BC3">
      <w:pPr>
        <w:numPr>
          <w:ilvl w:val="0"/>
          <w:numId w:val="5"/>
        </w:numPr>
      </w:pPr>
      <w:r w:rsidRPr="00E03BC3">
        <w:lastRenderedPageBreak/>
        <w:t>wyświetlanie histogramu dla podglądu na żywo preparatu z możliwością ustawienia progów odcięcia</w:t>
      </w:r>
    </w:p>
    <w:p w:rsidR="00E03BC3" w:rsidRPr="00E03BC3" w:rsidRDefault="00E03BC3" w:rsidP="00E03BC3">
      <w:pPr>
        <w:numPr>
          <w:ilvl w:val="0"/>
          <w:numId w:val="5"/>
        </w:numPr>
      </w:pPr>
      <w:r w:rsidRPr="00E03BC3">
        <w:t>wyświetlanie podglądu próbki w formie pełnoekranowej</w:t>
      </w:r>
    </w:p>
    <w:p w:rsidR="00E03BC3" w:rsidRPr="00E03BC3" w:rsidRDefault="00E03BC3" w:rsidP="00E03BC3">
      <w:pPr>
        <w:numPr>
          <w:ilvl w:val="0"/>
          <w:numId w:val="5"/>
        </w:numPr>
      </w:pPr>
      <w:r w:rsidRPr="00E03BC3">
        <w:t>niezależne sterowanie rozdzielczością podglądu próbki oraz rejestracji zdjęcia</w:t>
      </w:r>
    </w:p>
    <w:p w:rsidR="00E03BC3" w:rsidRPr="00E03BC3" w:rsidRDefault="00E03BC3" w:rsidP="00E03BC3">
      <w:pPr>
        <w:numPr>
          <w:ilvl w:val="0"/>
          <w:numId w:val="5"/>
        </w:numPr>
      </w:pPr>
      <w:r w:rsidRPr="00E03BC3">
        <w:t>nanoszenie na obraz etykiet oraz wzorców skali z możliwością ich edycji</w:t>
      </w:r>
    </w:p>
    <w:p w:rsidR="00E03BC3" w:rsidRPr="00E03BC3" w:rsidRDefault="00E03BC3" w:rsidP="00E03BC3">
      <w:pPr>
        <w:numPr>
          <w:ilvl w:val="0"/>
          <w:numId w:val="5"/>
        </w:numPr>
      </w:pPr>
      <w:r w:rsidRPr="00E03BC3">
        <w:t>eksport danych pomiarowych do formatu Excel</w:t>
      </w:r>
    </w:p>
    <w:p w:rsidR="00E03BC3" w:rsidRPr="00E03BC3" w:rsidRDefault="00E03BC3" w:rsidP="00E03BC3">
      <w:pPr>
        <w:numPr>
          <w:ilvl w:val="0"/>
          <w:numId w:val="5"/>
        </w:numPr>
      </w:pPr>
      <w:r w:rsidRPr="00E03BC3">
        <w:t>funkcje poprawy jakości i kolorów zdjęcia (modyfikacja histogramu, kontrast, gamma, jasność, nasycenie, RGB)</w:t>
      </w:r>
    </w:p>
    <w:p w:rsidR="00E03BC3" w:rsidRPr="00E03BC3" w:rsidRDefault="00E03BC3" w:rsidP="00E03BC3">
      <w:pPr>
        <w:numPr>
          <w:ilvl w:val="0"/>
          <w:numId w:val="5"/>
        </w:numPr>
      </w:pPr>
      <w:r w:rsidRPr="00E03BC3">
        <w:t>składanie kilku zdjęć z fluorescencji w jeden obraz</w:t>
      </w:r>
    </w:p>
    <w:p w:rsidR="00E03BC3" w:rsidRPr="00E03BC3" w:rsidRDefault="00E03BC3" w:rsidP="00E03BC3">
      <w:pPr>
        <w:numPr>
          <w:ilvl w:val="0"/>
          <w:numId w:val="5"/>
        </w:numPr>
      </w:pPr>
      <w:r w:rsidRPr="00E03BC3">
        <w:t>wyświetlanie w czasie rzeczywistym wartości FPS (liczba klatek na sekundę) dla przechwytywanego obrazu</w:t>
      </w:r>
    </w:p>
    <w:p w:rsidR="00E03BC3" w:rsidRPr="00E03BC3" w:rsidRDefault="00E03BC3" w:rsidP="00E03BC3">
      <w:pPr>
        <w:numPr>
          <w:ilvl w:val="0"/>
          <w:numId w:val="5"/>
        </w:numPr>
      </w:pPr>
      <w:r w:rsidRPr="00E03BC3">
        <w:t>możliwość automatycznego przechwytywania zdjęć w zdefiniowanych odstępach czasu</w:t>
      </w:r>
    </w:p>
    <w:p w:rsidR="00E03BC3" w:rsidRPr="009C73EC" w:rsidRDefault="00E03BC3" w:rsidP="00E03BC3">
      <w:pPr>
        <w:autoSpaceDE w:val="0"/>
        <w:autoSpaceDN w:val="0"/>
        <w:adjustRightInd w:val="0"/>
        <w:ind w:left="567"/>
      </w:pPr>
    </w:p>
    <w:p w:rsidR="00E03BC3" w:rsidRPr="009C73EC" w:rsidRDefault="00BB1F64" w:rsidP="00E03BC3">
      <w:pPr>
        <w:autoSpaceDE w:val="0"/>
        <w:autoSpaceDN w:val="0"/>
        <w:adjustRightInd w:val="0"/>
        <w:ind w:left="567"/>
      </w:pPr>
      <w:r>
        <w:t>Odp.: Tak, Zamawiający dopuszcza ale nie wymaga.</w:t>
      </w:r>
    </w:p>
    <w:p w:rsidR="00E03BC3" w:rsidRPr="009C73EC" w:rsidRDefault="00E03BC3" w:rsidP="00E03BC3">
      <w:pPr>
        <w:autoSpaceDE w:val="0"/>
        <w:autoSpaceDN w:val="0"/>
        <w:adjustRightInd w:val="0"/>
        <w:ind w:left="567"/>
      </w:pPr>
    </w:p>
    <w:p w:rsidR="00E03BC3" w:rsidRDefault="00E03BC3" w:rsidP="00E03BC3">
      <w:pPr>
        <w:jc w:val="right"/>
      </w:pPr>
    </w:p>
    <w:p w:rsidR="00E03BC3" w:rsidRDefault="00E03BC3" w:rsidP="00E03BC3">
      <w:pPr>
        <w:jc w:val="right"/>
      </w:pPr>
    </w:p>
    <w:p w:rsidR="00E03BC3" w:rsidRDefault="00E03BC3" w:rsidP="00E03BC3">
      <w:pPr>
        <w:jc w:val="right"/>
      </w:pPr>
    </w:p>
    <w:p w:rsidR="004209F8" w:rsidRDefault="00A45AF6" w:rsidP="00A45AF6">
      <w:pPr>
        <w:jc w:val="right"/>
      </w:pPr>
      <w:r>
        <w:t>/-</w:t>
      </w:r>
      <w:bookmarkStart w:id="0" w:name="_GoBack"/>
      <w:bookmarkEnd w:id="0"/>
      <w:r>
        <w:t>/ Dyrektor PZOZ w Starachowicach</w:t>
      </w:r>
    </w:p>
    <w:sectPr w:rsidR="004209F8" w:rsidSect="009C73EC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0" w:right="900" w:bottom="568" w:left="1797" w:header="1440" w:footer="85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FAD" w:rsidRDefault="00784FAD">
      <w:r>
        <w:separator/>
      </w:r>
    </w:p>
  </w:endnote>
  <w:endnote w:type="continuationSeparator" w:id="0">
    <w:p w:rsidR="00784FAD" w:rsidRDefault="00784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FD1F9E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FD1F9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D9D7953" wp14:editId="6D442F8E">
          <wp:simplePos x="0" y="0"/>
          <wp:positionH relativeFrom="column">
            <wp:posOffset>-955675</wp:posOffset>
          </wp:positionH>
          <wp:positionV relativeFrom="paragraph">
            <wp:posOffset>125730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FAD" w:rsidRDefault="00784FAD">
      <w:r>
        <w:separator/>
      </w:r>
    </w:p>
  </w:footnote>
  <w:footnote w:type="continuationSeparator" w:id="0">
    <w:p w:rsidR="00784FAD" w:rsidRDefault="00784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223" w:rsidRDefault="00FD1F9E">
    <w:pPr>
      <w:pStyle w:val="Nagwek"/>
    </w:pPr>
    <w:r>
      <w:t xml:space="preserve"> </w:t>
    </w:r>
    <w:r>
      <w:ptab w:relativeTo="margin" w:alignment="lef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FD1F9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4CA97CD" wp14:editId="0B2E6320">
          <wp:simplePos x="0" y="0"/>
          <wp:positionH relativeFrom="column">
            <wp:posOffset>-1035685</wp:posOffset>
          </wp:positionH>
          <wp:positionV relativeFrom="paragraph">
            <wp:posOffset>-847725</wp:posOffset>
          </wp:positionV>
          <wp:extent cx="7564755" cy="1015365"/>
          <wp:effectExtent l="0" t="0" r="0" b="0"/>
          <wp:wrapTight wrapText="bothSides">
            <wp:wrapPolygon edited="0">
              <wp:start x="0" y="0"/>
              <wp:lineTo x="0" y="21073"/>
              <wp:lineTo x="21540" y="21073"/>
              <wp:lineTo x="21540" y="0"/>
              <wp:lineTo x="0" y="0"/>
            </wp:wrapPolygon>
          </wp:wrapTight>
          <wp:docPr id="2" name="Obraz 2" descr="new_firmowy_iso_akredytacja_7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64461"/>
    <w:multiLevelType w:val="hybridMultilevel"/>
    <w:tmpl w:val="132E2D48"/>
    <w:lvl w:ilvl="0" w:tplc="663A2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7D37FF"/>
    <w:multiLevelType w:val="hybridMultilevel"/>
    <w:tmpl w:val="47F4AB52"/>
    <w:lvl w:ilvl="0" w:tplc="942A9F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6F80BEE"/>
    <w:multiLevelType w:val="hybridMultilevel"/>
    <w:tmpl w:val="A170BACE"/>
    <w:lvl w:ilvl="0" w:tplc="04150001">
      <w:start w:val="1"/>
      <w:numFmt w:val="bullet"/>
      <w:lvlText w:val=""/>
      <w:lvlJc w:val="left"/>
      <w:pPr>
        <w:tabs>
          <w:tab w:val="num" w:pos="872"/>
        </w:tabs>
        <w:ind w:left="87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92"/>
        </w:tabs>
        <w:ind w:left="15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12"/>
        </w:tabs>
        <w:ind w:left="23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52"/>
        </w:tabs>
        <w:ind w:left="37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472"/>
        </w:tabs>
        <w:ind w:left="44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92"/>
        </w:tabs>
        <w:ind w:left="51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912"/>
        </w:tabs>
        <w:ind w:left="59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32"/>
        </w:tabs>
        <w:ind w:left="6632" w:hanging="360"/>
      </w:pPr>
      <w:rPr>
        <w:rFonts w:ascii="Wingdings" w:hAnsi="Wingdings" w:hint="default"/>
      </w:rPr>
    </w:lvl>
  </w:abstractNum>
  <w:abstractNum w:abstractNumId="3">
    <w:nsid w:val="48C32DEB"/>
    <w:multiLevelType w:val="hybridMultilevel"/>
    <w:tmpl w:val="86D4E946"/>
    <w:lvl w:ilvl="0" w:tplc="04150001">
      <w:start w:val="1"/>
      <w:numFmt w:val="bullet"/>
      <w:lvlText w:val=""/>
      <w:lvlJc w:val="left"/>
      <w:pPr>
        <w:tabs>
          <w:tab w:val="num" w:pos="872"/>
        </w:tabs>
        <w:ind w:left="87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92"/>
        </w:tabs>
        <w:ind w:left="15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12"/>
        </w:tabs>
        <w:ind w:left="23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52"/>
        </w:tabs>
        <w:ind w:left="37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472"/>
        </w:tabs>
        <w:ind w:left="44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92"/>
        </w:tabs>
        <w:ind w:left="51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912"/>
        </w:tabs>
        <w:ind w:left="59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32"/>
        </w:tabs>
        <w:ind w:left="6632" w:hanging="360"/>
      </w:pPr>
      <w:rPr>
        <w:rFonts w:ascii="Wingdings" w:hAnsi="Wingdings" w:hint="default"/>
      </w:rPr>
    </w:lvl>
  </w:abstractNum>
  <w:abstractNum w:abstractNumId="4">
    <w:nsid w:val="4DE51AF4"/>
    <w:multiLevelType w:val="hybridMultilevel"/>
    <w:tmpl w:val="764802E0"/>
    <w:lvl w:ilvl="0" w:tplc="04150001">
      <w:start w:val="1"/>
      <w:numFmt w:val="bullet"/>
      <w:lvlText w:val=""/>
      <w:lvlJc w:val="left"/>
      <w:pPr>
        <w:tabs>
          <w:tab w:val="num" w:pos="872"/>
        </w:tabs>
        <w:ind w:left="87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92"/>
        </w:tabs>
        <w:ind w:left="15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12"/>
        </w:tabs>
        <w:ind w:left="23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52"/>
        </w:tabs>
        <w:ind w:left="37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472"/>
        </w:tabs>
        <w:ind w:left="44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92"/>
        </w:tabs>
        <w:ind w:left="51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912"/>
        </w:tabs>
        <w:ind w:left="59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32"/>
        </w:tabs>
        <w:ind w:left="66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BC3"/>
    <w:rsid w:val="004209F8"/>
    <w:rsid w:val="00784FAD"/>
    <w:rsid w:val="00A21B4B"/>
    <w:rsid w:val="00A45AF6"/>
    <w:rsid w:val="00BB1F64"/>
    <w:rsid w:val="00D62203"/>
    <w:rsid w:val="00E03BC3"/>
    <w:rsid w:val="00FD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3BC3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03B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03BC3"/>
  </w:style>
  <w:style w:type="paragraph" w:styleId="Stopka">
    <w:name w:val="footer"/>
    <w:basedOn w:val="Normalny"/>
    <w:link w:val="StopkaZnak"/>
    <w:rsid w:val="00E03B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03BC3"/>
  </w:style>
  <w:style w:type="paragraph" w:customStyle="1" w:styleId="Tekstpodstawowywcity31">
    <w:name w:val="Tekst podstawowy wcięty 31"/>
    <w:basedOn w:val="Normalny"/>
    <w:rsid w:val="00E03BC3"/>
    <w:pPr>
      <w:suppressAutoHyphens/>
      <w:ind w:left="922" w:hanging="922"/>
    </w:pPr>
    <w:rPr>
      <w:i/>
      <w:iCs/>
      <w:color w:val="0000FF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3BC3"/>
    <w:pPr>
      <w:ind w:left="720"/>
      <w:contextualSpacing/>
    </w:pPr>
  </w:style>
  <w:style w:type="paragraph" w:customStyle="1" w:styleId="Standard">
    <w:name w:val="Standard"/>
    <w:basedOn w:val="Normalny"/>
    <w:rsid w:val="00E03BC3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2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2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3BC3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03B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03BC3"/>
  </w:style>
  <w:style w:type="paragraph" w:styleId="Stopka">
    <w:name w:val="footer"/>
    <w:basedOn w:val="Normalny"/>
    <w:link w:val="StopkaZnak"/>
    <w:rsid w:val="00E03B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03BC3"/>
  </w:style>
  <w:style w:type="paragraph" w:customStyle="1" w:styleId="Tekstpodstawowywcity31">
    <w:name w:val="Tekst podstawowy wcięty 31"/>
    <w:basedOn w:val="Normalny"/>
    <w:rsid w:val="00E03BC3"/>
    <w:pPr>
      <w:suppressAutoHyphens/>
      <w:ind w:left="922" w:hanging="922"/>
    </w:pPr>
    <w:rPr>
      <w:i/>
      <w:iCs/>
      <w:color w:val="0000FF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3BC3"/>
    <w:pPr>
      <w:ind w:left="720"/>
      <w:contextualSpacing/>
    </w:pPr>
  </w:style>
  <w:style w:type="paragraph" w:customStyle="1" w:styleId="Standard">
    <w:name w:val="Standard"/>
    <w:basedOn w:val="Normalny"/>
    <w:rsid w:val="00E03BC3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2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2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1293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2013-12-18T06:54:00Z</cp:lastPrinted>
  <dcterms:created xsi:type="dcterms:W3CDTF">2013-12-18T06:24:00Z</dcterms:created>
  <dcterms:modified xsi:type="dcterms:W3CDTF">2013-12-18T10:28:00Z</dcterms:modified>
</cp:coreProperties>
</file>