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E1" w:rsidRPr="000C53AE" w:rsidRDefault="002656E1" w:rsidP="002656E1">
      <w:pPr>
        <w:rPr>
          <w:rFonts w:ascii="Arial" w:hAnsi="Arial" w:cs="Arial"/>
          <w:sz w:val="20"/>
          <w:lang w:val="pl-PL"/>
        </w:rPr>
      </w:pPr>
      <w:r w:rsidRPr="000C53AE">
        <w:rPr>
          <w:rFonts w:ascii="Arial" w:hAnsi="Arial" w:cs="Arial"/>
          <w:sz w:val="20"/>
          <w:lang w:val="pl-PL"/>
        </w:rPr>
        <w:t>l.dz. P/04/01/2014/SK</w:t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 w:rsidRPr="000C53AE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</w:t>
      </w:r>
      <w:r w:rsidRPr="000C53AE">
        <w:rPr>
          <w:rFonts w:ascii="Arial" w:hAnsi="Arial" w:cs="Arial"/>
          <w:sz w:val="20"/>
          <w:lang w:val="pl-PL"/>
        </w:rPr>
        <w:t xml:space="preserve">Starachowice </w:t>
      </w:r>
      <w:r>
        <w:rPr>
          <w:rFonts w:ascii="Arial" w:hAnsi="Arial" w:cs="Arial"/>
          <w:sz w:val="20"/>
          <w:lang w:val="pl-PL"/>
        </w:rPr>
        <w:t>29.</w:t>
      </w:r>
      <w:r w:rsidRPr="000C53AE">
        <w:rPr>
          <w:rFonts w:ascii="Arial" w:hAnsi="Arial" w:cs="Arial"/>
          <w:sz w:val="20"/>
          <w:lang w:val="pl-PL"/>
        </w:rPr>
        <w:t>01.2014r.</w:t>
      </w:r>
    </w:p>
    <w:p w:rsidR="002656E1" w:rsidRPr="000C53AE" w:rsidRDefault="002656E1" w:rsidP="002656E1">
      <w:pPr>
        <w:rPr>
          <w:rFonts w:ascii="Arial" w:hAnsi="Arial" w:cs="Arial"/>
          <w:sz w:val="20"/>
          <w:lang w:val="pl-PL"/>
        </w:rPr>
      </w:pPr>
    </w:p>
    <w:p w:rsidR="002656E1" w:rsidRDefault="002656E1" w:rsidP="002656E1">
      <w:pPr>
        <w:rPr>
          <w:rFonts w:ascii="Arial" w:hAnsi="Arial" w:cs="Arial"/>
          <w:sz w:val="20"/>
          <w:lang w:val="pl-PL"/>
        </w:rPr>
      </w:pPr>
    </w:p>
    <w:p w:rsidR="002656E1" w:rsidRDefault="002656E1" w:rsidP="002656E1">
      <w:pPr>
        <w:rPr>
          <w:rFonts w:ascii="Arial" w:hAnsi="Arial" w:cs="Arial"/>
          <w:sz w:val="20"/>
          <w:lang w:val="pl-PL"/>
        </w:rPr>
      </w:pPr>
    </w:p>
    <w:p w:rsidR="002656E1" w:rsidRPr="00C16D86" w:rsidRDefault="002656E1" w:rsidP="002656E1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C16D86"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2656E1" w:rsidRPr="00C16D86" w:rsidRDefault="002656E1" w:rsidP="002656E1">
      <w:pPr>
        <w:ind w:firstLine="5103"/>
        <w:rPr>
          <w:rFonts w:ascii="Arial" w:hAnsi="Arial" w:cs="Arial"/>
          <w:sz w:val="22"/>
          <w:szCs w:val="22"/>
          <w:lang w:val="pl-PL"/>
        </w:rPr>
      </w:pPr>
      <w:r w:rsidRPr="00C16D86">
        <w:rPr>
          <w:rFonts w:ascii="Arial" w:hAnsi="Arial" w:cs="Arial"/>
          <w:sz w:val="22"/>
          <w:szCs w:val="22"/>
          <w:lang w:val="pl-PL"/>
        </w:rPr>
        <w:t>nr ogłoszenia 27928-2014</w:t>
      </w:r>
    </w:p>
    <w:p w:rsidR="002656E1" w:rsidRPr="00C16D86" w:rsidRDefault="002656E1" w:rsidP="002656E1">
      <w:pPr>
        <w:ind w:firstLine="5103"/>
        <w:rPr>
          <w:rFonts w:ascii="Arial" w:hAnsi="Arial" w:cs="Arial"/>
          <w:sz w:val="22"/>
          <w:szCs w:val="22"/>
          <w:lang w:val="pl-PL"/>
        </w:rPr>
      </w:pPr>
    </w:p>
    <w:p w:rsidR="002656E1" w:rsidRPr="00C16D86" w:rsidRDefault="002656E1" w:rsidP="002656E1">
      <w:pPr>
        <w:ind w:firstLine="5103"/>
        <w:rPr>
          <w:rFonts w:ascii="Arial" w:hAnsi="Arial" w:cs="Arial"/>
          <w:sz w:val="20"/>
          <w:lang w:val="pl-PL"/>
        </w:rPr>
      </w:pPr>
    </w:p>
    <w:p w:rsidR="002656E1" w:rsidRPr="00C16D86" w:rsidRDefault="002656E1" w:rsidP="002656E1">
      <w:pPr>
        <w:ind w:firstLine="5103"/>
        <w:rPr>
          <w:rFonts w:ascii="Arial" w:hAnsi="Arial" w:cs="Arial"/>
          <w:sz w:val="20"/>
          <w:lang w:val="pl-PL"/>
        </w:rPr>
      </w:pP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  <w:r w:rsidRPr="00C16D86">
        <w:rPr>
          <w:rFonts w:ascii="Arial" w:hAnsi="Arial" w:cs="Arial"/>
          <w:sz w:val="20"/>
          <w:lang w:val="pl-PL"/>
        </w:rPr>
        <w:t xml:space="preserve">Dotyczy: postępowania o udzielenie zamówienia publicznego nr P/04/01/2014/SK  w trybie przetargu nieograniczonego „Dostawa środków kontrastowych” </w:t>
      </w: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  <w:r w:rsidRPr="00C16D86">
        <w:rPr>
          <w:rFonts w:ascii="Arial" w:hAnsi="Arial" w:cs="Arial"/>
          <w:sz w:val="20"/>
          <w:lang w:val="pl-PL"/>
        </w:rPr>
        <w:t>Informujemy, że wpłynęło zapytanie ofertowe następującej treści:</w:t>
      </w:r>
    </w:p>
    <w:p w:rsidR="002656E1" w:rsidRPr="00C16D86" w:rsidRDefault="002656E1" w:rsidP="002656E1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lang w:val="pl-PL"/>
        </w:rPr>
      </w:pPr>
      <w:r w:rsidRPr="00C16D86">
        <w:rPr>
          <w:rFonts w:ascii="Arial" w:hAnsi="Arial" w:cs="Arial"/>
          <w:sz w:val="20"/>
          <w:lang w:val="pl-PL"/>
        </w:rPr>
        <w:t xml:space="preserve">Czy Zamawiający wyrazi zgodę na wydzielenie z pakietu nr 2 poz. 2, 3, </w:t>
      </w:r>
      <w:bookmarkStart w:id="0" w:name="_GoBack"/>
      <w:bookmarkEnd w:id="0"/>
      <w:r w:rsidRPr="00C16D86">
        <w:rPr>
          <w:rFonts w:ascii="Arial" w:hAnsi="Arial" w:cs="Arial"/>
          <w:sz w:val="20"/>
          <w:lang w:val="pl-PL"/>
        </w:rPr>
        <w:t xml:space="preserve">4 i utworzenie samodzielnego pakietu ? </w:t>
      </w: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  <w:r w:rsidRPr="00C16D86">
        <w:rPr>
          <w:rFonts w:ascii="Arial" w:hAnsi="Arial" w:cs="Arial"/>
          <w:sz w:val="20"/>
          <w:lang w:val="pl-PL"/>
        </w:rPr>
        <w:t>na które odpowiadamy:</w:t>
      </w: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  <w:r w:rsidRPr="00C16D86">
        <w:rPr>
          <w:rFonts w:ascii="Arial" w:hAnsi="Arial" w:cs="Arial"/>
          <w:sz w:val="20"/>
          <w:lang w:val="pl-PL"/>
        </w:rPr>
        <w:t xml:space="preserve">Zamawiający wyraził tożsamą zgodę w odpowiedzi na zapytanie ofertowe  z dnia 29.01.2014r. oraz w ogłoszeniu o zmianie ogłoszenia nr 33326 - 2014 wyłączając  z pakietu nr 2 poz.1 do odrębnego pakietu nr 4 pozostawiając poz. 2, 3, 4 w pakiecie nr 2. Dokonana zmiana Załącznika nr 2  „Wykazu asortymentowo- cenowego” została zamieszczona na stronie internetowej Zamawiającego w dniu 29.01.2014r. </w:t>
      </w: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  <w:r w:rsidRPr="00C16D86">
        <w:rPr>
          <w:rFonts w:ascii="Arial" w:hAnsi="Arial" w:cs="Arial"/>
          <w:sz w:val="20"/>
          <w:lang w:val="pl-PL"/>
        </w:rPr>
        <w:t>Prosimy o uwzględnienie dokonanej zmiany w swoich ofertach przetargowych.</w:t>
      </w:r>
    </w:p>
    <w:p w:rsidR="002656E1" w:rsidRPr="00C16D86" w:rsidRDefault="002656E1" w:rsidP="002656E1">
      <w:pPr>
        <w:rPr>
          <w:rFonts w:ascii="Arial" w:hAnsi="Arial" w:cs="Arial"/>
          <w:sz w:val="20"/>
          <w:lang w:val="pl-PL"/>
        </w:rPr>
      </w:pPr>
    </w:p>
    <w:p w:rsidR="002656E1" w:rsidRPr="00C16D86" w:rsidRDefault="002656E1" w:rsidP="002656E1">
      <w:pPr>
        <w:rPr>
          <w:lang w:val="pl-PL"/>
        </w:rPr>
      </w:pPr>
    </w:p>
    <w:p w:rsidR="002656E1" w:rsidRPr="00C16D86" w:rsidRDefault="002656E1" w:rsidP="002656E1">
      <w:pPr>
        <w:rPr>
          <w:sz w:val="18"/>
          <w:szCs w:val="18"/>
          <w:lang w:val="pl-PL"/>
        </w:rPr>
      </w:pPr>
    </w:p>
    <w:p w:rsidR="002656E1" w:rsidRPr="00C16D86" w:rsidRDefault="002656E1" w:rsidP="002656E1">
      <w:pPr>
        <w:rPr>
          <w:sz w:val="18"/>
          <w:szCs w:val="18"/>
          <w:lang w:val="pl-PL"/>
        </w:rPr>
      </w:pPr>
    </w:p>
    <w:p w:rsidR="002656E1" w:rsidRPr="00C16D86" w:rsidRDefault="002656E1" w:rsidP="002656E1">
      <w:pPr>
        <w:rPr>
          <w:sz w:val="18"/>
          <w:szCs w:val="18"/>
          <w:lang w:val="pl-PL"/>
        </w:rPr>
      </w:pPr>
    </w:p>
    <w:p w:rsidR="002656E1" w:rsidRPr="00C16D86" w:rsidRDefault="002656E1" w:rsidP="002656E1">
      <w:pPr>
        <w:rPr>
          <w:rFonts w:ascii="Arial" w:hAnsi="Arial" w:cs="Arial"/>
          <w:sz w:val="18"/>
          <w:szCs w:val="18"/>
          <w:lang w:val="pl-PL"/>
        </w:rPr>
      </w:pPr>
      <w:r w:rsidRPr="00C16D86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</w:t>
      </w:r>
      <w:r w:rsidRPr="00C16D86">
        <w:rPr>
          <w:rFonts w:ascii="Arial" w:hAnsi="Arial" w:cs="Arial"/>
          <w:sz w:val="18"/>
          <w:szCs w:val="18"/>
          <w:lang w:val="pl-PL"/>
        </w:rPr>
        <w:tab/>
        <w:t xml:space="preserve"> </w:t>
      </w:r>
      <w:r w:rsidR="00C16D86" w:rsidRPr="00C16D86">
        <w:rPr>
          <w:rFonts w:ascii="Arial" w:hAnsi="Arial" w:cs="Arial"/>
          <w:sz w:val="18"/>
          <w:szCs w:val="18"/>
          <w:lang w:val="pl-PL"/>
        </w:rPr>
        <w:t>/-/ Dyrektor PZOZ w Starachowicach</w:t>
      </w:r>
    </w:p>
    <w:p w:rsidR="00C16D86" w:rsidRPr="00C16D86" w:rsidRDefault="00C16D86">
      <w:pPr>
        <w:rPr>
          <w:rFonts w:ascii="Arial" w:hAnsi="Arial" w:cs="Arial"/>
          <w:sz w:val="18"/>
          <w:szCs w:val="18"/>
          <w:lang w:val="pl-PL"/>
        </w:rPr>
      </w:pPr>
    </w:p>
    <w:sectPr w:rsidR="00C16D86" w:rsidRPr="00C16D86" w:rsidSect="00093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16D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16D86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16D86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EB5D108" wp14:editId="5021222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16D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16D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16D86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C15A480" wp14:editId="1554BBD0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2C0"/>
    <w:multiLevelType w:val="hybridMultilevel"/>
    <w:tmpl w:val="1668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66A99"/>
    <w:multiLevelType w:val="hybridMultilevel"/>
    <w:tmpl w:val="1668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1"/>
    <w:rsid w:val="002656E1"/>
    <w:rsid w:val="004209F8"/>
    <w:rsid w:val="00C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6E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5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56E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65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56E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65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6E1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5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56E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65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56E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6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2014-01-30T06:57:00Z</cp:lastPrinted>
  <dcterms:created xsi:type="dcterms:W3CDTF">2014-01-30T06:55:00Z</dcterms:created>
  <dcterms:modified xsi:type="dcterms:W3CDTF">2014-01-30T07:09:00Z</dcterms:modified>
</cp:coreProperties>
</file>