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30" w:rsidRPr="0012140C" w:rsidRDefault="00CD6230" w:rsidP="00CD6230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.dz. </w:t>
      </w:r>
      <w:r w:rsidR="007D68B9" w:rsidRPr="00CD6230">
        <w:rPr>
          <w:rFonts w:ascii="Arial" w:hAnsi="Arial" w:cs="Arial"/>
          <w:sz w:val="20"/>
          <w:lang w:val="pl-PL"/>
        </w:rPr>
        <w:t>P/15/02/2014/ST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            </w:t>
      </w:r>
      <w:r w:rsidR="005C4082">
        <w:rPr>
          <w:rFonts w:ascii="Arial" w:hAnsi="Arial" w:cs="Arial"/>
          <w:sz w:val="22"/>
          <w:szCs w:val="22"/>
          <w:lang w:val="pl-PL"/>
        </w:rPr>
        <w:t xml:space="preserve">       S</w:t>
      </w:r>
      <w:r>
        <w:rPr>
          <w:rFonts w:ascii="Arial" w:hAnsi="Arial" w:cs="Arial"/>
          <w:sz w:val="22"/>
          <w:szCs w:val="22"/>
          <w:lang w:val="pl-PL"/>
        </w:rPr>
        <w:t xml:space="preserve">tarachowice </w:t>
      </w:r>
      <w:r w:rsidR="007D68B9">
        <w:rPr>
          <w:rFonts w:ascii="Arial" w:hAnsi="Arial" w:cs="Arial"/>
          <w:sz w:val="22"/>
          <w:szCs w:val="22"/>
          <w:lang w:val="pl-PL"/>
        </w:rPr>
        <w:t>25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7D68B9">
        <w:rPr>
          <w:rFonts w:ascii="Arial" w:hAnsi="Arial" w:cs="Arial"/>
          <w:sz w:val="22"/>
          <w:szCs w:val="22"/>
          <w:lang w:val="pl-PL"/>
        </w:rPr>
        <w:t>marca</w:t>
      </w:r>
      <w:r>
        <w:rPr>
          <w:rFonts w:ascii="Arial" w:hAnsi="Arial" w:cs="Arial"/>
          <w:sz w:val="22"/>
          <w:szCs w:val="22"/>
          <w:lang w:val="pl-PL"/>
        </w:rPr>
        <w:t xml:space="preserve"> 2014r.</w:t>
      </w:r>
      <w:r>
        <w:rPr>
          <w:rFonts w:ascii="Arial" w:hAnsi="Arial" w:cs="Arial"/>
          <w:sz w:val="22"/>
          <w:szCs w:val="22"/>
          <w:lang w:val="pl-PL"/>
        </w:rPr>
        <w:tab/>
        <w:t xml:space="preserve">      </w:t>
      </w:r>
    </w:p>
    <w:p w:rsidR="00CD6230" w:rsidRPr="00267E1B" w:rsidRDefault="00CD6230" w:rsidP="00CD6230">
      <w:pPr>
        <w:rPr>
          <w:rFonts w:ascii="Arial" w:hAnsi="Arial" w:cs="Arial"/>
          <w:sz w:val="22"/>
          <w:szCs w:val="22"/>
          <w:lang w:val="pl-PL"/>
        </w:rPr>
      </w:pPr>
    </w:p>
    <w:p w:rsidR="00CD6230" w:rsidRPr="00267E1B" w:rsidRDefault="00CD6230" w:rsidP="00CD6230">
      <w:pPr>
        <w:rPr>
          <w:rFonts w:ascii="Arial" w:hAnsi="Arial" w:cs="Arial"/>
          <w:sz w:val="22"/>
          <w:szCs w:val="22"/>
          <w:lang w:val="pl-PL"/>
        </w:rPr>
      </w:pPr>
    </w:p>
    <w:p w:rsidR="00CD6230" w:rsidRPr="00F35225" w:rsidRDefault="00CD6230" w:rsidP="00CD6230">
      <w:pPr>
        <w:ind w:firstLine="5670"/>
        <w:rPr>
          <w:rFonts w:ascii="Arial" w:hAnsi="Arial" w:cs="Arial"/>
          <w:noProof/>
          <w:sz w:val="22"/>
          <w:szCs w:val="22"/>
          <w:lang w:val="pl-PL"/>
        </w:rPr>
      </w:pPr>
      <w:r w:rsidRPr="00F35225">
        <w:rPr>
          <w:rFonts w:ascii="Arial" w:hAnsi="Arial" w:cs="Arial"/>
          <w:noProof/>
          <w:sz w:val="22"/>
          <w:szCs w:val="22"/>
          <w:lang w:val="pl-PL"/>
        </w:rPr>
        <w:t xml:space="preserve">Wykonawcy postępowania </w:t>
      </w:r>
    </w:p>
    <w:p w:rsidR="00CD6230" w:rsidRPr="00F35225" w:rsidRDefault="00CD6230" w:rsidP="00CD6230">
      <w:pPr>
        <w:ind w:firstLine="5670"/>
        <w:rPr>
          <w:rFonts w:ascii="Arial" w:hAnsi="Arial" w:cs="Arial"/>
          <w:sz w:val="22"/>
          <w:szCs w:val="22"/>
          <w:lang w:val="pl-PL"/>
        </w:rPr>
      </w:pPr>
      <w:r w:rsidRPr="00F35225">
        <w:rPr>
          <w:rFonts w:ascii="Arial" w:hAnsi="Arial" w:cs="Arial"/>
          <w:noProof/>
          <w:sz w:val="22"/>
          <w:szCs w:val="22"/>
          <w:lang w:val="pl-PL"/>
        </w:rPr>
        <w:t>przetagowego</w:t>
      </w:r>
    </w:p>
    <w:p w:rsidR="00CD6230" w:rsidRDefault="00CD6230" w:rsidP="00CD6230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CD6230" w:rsidRDefault="00CD6230" w:rsidP="00CD6230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CD6230" w:rsidRDefault="00CD6230" w:rsidP="00CD6230">
      <w:pPr>
        <w:ind w:firstLine="5670"/>
        <w:rPr>
          <w:rFonts w:ascii="Arial" w:hAnsi="Arial" w:cs="Arial"/>
          <w:sz w:val="22"/>
          <w:szCs w:val="22"/>
          <w:lang w:val="pl-PL"/>
        </w:rPr>
      </w:pPr>
    </w:p>
    <w:p w:rsidR="00CD6230" w:rsidRDefault="00CD6230" w:rsidP="00CD6230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CD6230" w:rsidRPr="00CD6230" w:rsidRDefault="00CD6230" w:rsidP="00CD6230">
      <w:pPr>
        <w:autoSpaceDE w:val="0"/>
        <w:rPr>
          <w:rFonts w:ascii="Arial" w:hAnsi="Arial" w:cs="Arial"/>
          <w:sz w:val="20"/>
          <w:lang w:val="pl-PL"/>
        </w:rPr>
      </w:pPr>
      <w:r w:rsidRPr="00E375A1">
        <w:rPr>
          <w:rFonts w:ascii="Arial" w:hAnsi="Arial" w:cs="Arial"/>
          <w:color w:val="000000"/>
          <w:sz w:val="20"/>
          <w:lang w:val="pl-PL"/>
        </w:rPr>
        <w:t xml:space="preserve">dotyczy: </w:t>
      </w:r>
      <w:r>
        <w:rPr>
          <w:rFonts w:ascii="Arial" w:hAnsi="Arial" w:cs="Arial"/>
          <w:color w:val="000000"/>
          <w:sz w:val="20"/>
          <w:lang w:val="pl-PL"/>
        </w:rPr>
        <w:t xml:space="preserve">postępowania </w:t>
      </w:r>
      <w:r w:rsidR="002A0CFB">
        <w:rPr>
          <w:rFonts w:ascii="Arial" w:hAnsi="Arial" w:cs="Arial"/>
          <w:color w:val="000000"/>
          <w:sz w:val="20"/>
          <w:lang w:val="pl-PL"/>
        </w:rPr>
        <w:t>„</w:t>
      </w:r>
      <w:r w:rsidRPr="00CD6230">
        <w:rPr>
          <w:rFonts w:ascii="Arial" w:hAnsi="Arial" w:cs="Arial"/>
          <w:sz w:val="20"/>
          <w:lang w:val="pl-PL"/>
        </w:rPr>
        <w:t>Dostawa leczniczych środków technicznych dla Pracowni Hemodynamiki dla Powiatowego Zakładu Opieki Zdrowotnej” nr sprawy P/15/02/2014/ST</w:t>
      </w:r>
      <w:r w:rsidR="007D68B9">
        <w:rPr>
          <w:rFonts w:ascii="Arial" w:hAnsi="Arial" w:cs="Arial"/>
          <w:sz w:val="20"/>
          <w:lang w:val="pl-PL"/>
        </w:rPr>
        <w:t>.</w:t>
      </w:r>
      <w:r w:rsidRPr="00CD6230">
        <w:rPr>
          <w:rFonts w:ascii="Arial" w:hAnsi="Arial" w:cs="Arial"/>
          <w:sz w:val="20"/>
          <w:lang w:val="pl-PL"/>
        </w:rPr>
        <w:tab/>
      </w:r>
    </w:p>
    <w:p w:rsidR="00CD6230" w:rsidRDefault="00CD6230" w:rsidP="00CD6230">
      <w:pPr>
        <w:rPr>
          <w:rFonts w:ascii="Arial" w:hAnsi="Arial" w:cs="Arial"/>
          <w:sz w:val="20"/>
          <w:lang w:val="pl-PL"/>
        </w:rPr>
      </w:pPr>
      <w:r w:rsidRPr="00F8630E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</w:t>
      </w:r>
      <w:r w:rsidRPr="0012140C">
        <w:rPr>
          <w:rFonts w:ascii="Arial" w:hAnsi="Arial" w:cs="Arial"/>
          <w:sz w:val="22"/>
          <w:szCs w:val="22"/>
          <w:lang w:val="pl-PL"/>
        </w:rPr>
        <w:t xml:space="preserve">r </w:t>
      </w:r>
      <w:r w:rsidRPr="00F8630E">
        <w:rPr>
          <w:rFonts w:ascii="Arial" w:hAnsi="Arial" w:cs="Arial"/>
          <w:sz w:val="20"/>
          <w:lang w:val="pl-PL"/>
        </w:rPr>
        <w:t xml:space="preserve">ogłoszenia </w:t>
      </w:r>
      <w:r w:rsidRPr="00CD6230">
        <w:rPr>
          <w:rFonts w:ascii="Arial" w:hAnsi="Arial" w:cs="Arial"/>
          <w:sz w:val="20"/>
          <w:lang w:val="pl-PL"/>
        </w:rPr>
        <w:t xml:space="preserve">45013 </w:t>
      </w:r>
      <w:r>
        <w:rPr>
          <w:rFonts w:ascii="Arial" w:hAnsi="Arial" w:cs="Arial"/>
          <w:sz w:val="20"/>
          <w:lang w:val="pl-PL"/>
        </w:rPr>
        <w:t>–</w:t>
      </w:r>
      <w:r w:rsidRPr="00CD6230">
        <w:rPr>
          <w:rFonts w:ascii="Arial" w:hAnsi="Arial" w:cs="Arial"/>
          <w:sz w:val="20"/>
          <w:lang w:val="pl-PL"/>
        </w:rPr>
        <w:t xml:space="preserve"> 2014</w:t>
      </w:r>
      <w:r w:rsidR="007D68B9">
        <w:rPr>
          <w:rFonts w:ascii="Arial" w:hAnsi="Arial" w:cs="Arial"/>
          <w:sz w:val="20"/>
          <w:lang w:val="pl-PL"/>
        </w:rPr>
        <w:t>.</w:t>
      </w:r>
    </w:p>
    <w:p w:rsidR="00CD6230" w:rsidRPr="00CD6230" w:rsidRDefault="00CD6230" w:rsidP="00CD6230">
      <w:pPr>
        <w:rPr>
          <w:rFonts w:ascii="Arial" w:hAnsi="Arial" w:cs="Arial"/>
          <w:sz w:val="20"/>
          <w:lang w:val="pl-PL"/>
        </w:rPr>
      </w:pPr>
    </w:p>
    <w:p w:rsidR="00CD6230" w:rsidRDefault="00CD6230" w:rsidP="00CD6230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CD6230" w:rsidRPr="007D68B9" w:rsidRDefault="00CD6230" w:rsidP="00CD6230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Pakiet nr 1  </w:t>
      </w:r>
    </w:p>
    <w:p w:rsidR="00CD6230" w:rsidRPr="007D68B9" w:rsidRDefault="00D85951" w:rsidP="00CD6230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Wybrana została o</w:t>
      </w:r>
      <w:r w:rsidR="00CD6230" w:rsidRPr="007D68B9">
        <w:rPr>
          <w:rFonts w:ascii="Arial" w:hAnsi="Arial" w:cs="Arial"/>
          <w:sz w:val="20"/>
          <w:lang w:val="pl-PL"/>
        </w:rPr>
        <w:t xml:space="preserve">ferta nr 3  Boston </w:t>
      </w:r>
      <w:proofErr w:type="spellStart"/>
      <w:r w:rsidR="00CD6230" w:rsidRPr="007D68B9">
        <w:rPr>
          <w:rFonts w:ascii="Arial" w:hAnsi="Arial" w:cs="Arial"/>
          <w:sz w:val="20"/>
          <w:lang w:val="pl-PL"/>
        </w:rPr>
        <w:t>Scentific</w:t>
      </w:r>
      <w:proofErr w:type="spellEnd"/>
      <w:r w:rsidR="00CD6230" w:rsidRPr="007D68B9">
        <w:rPr>
          <w:rFonts w:ascii="Arial" w:hAnsi="Arial" w:cs="Arial"/>
          <w:sz w:val="20"/>
          <w:lang w:val="pl-PL"/>
        </w:rPr>
        <w:t xml:space="preserve"> Polska spółka z o.o. Al. Jana Pawła II 80</w:t>
      </w:r>
      <w:r w:rsidRPr="007D68B9">
        <w:rPr>
          <w:rFonts w:ascii="Arial" w:hAnsi="Arial" w:cs="Arial"/>
          <w:sz w:val="20"/>
          <w:lang w:val="pl-PL"/>
        </w:rPr>
        <w:t>;</w:t>
      </w:r>
      <w:r w:rsidR="00CD6230" w:rsidRPr="007D68B9">
        <w:rPr>
          <w:rFonts w:ascii="Arial" w:hAnsi="Arial" w:cs="Arial"/>
          <w:sz w:val="20"/>
          <w:lang w:val="pl-PL"/>
        </w:rPr>
        <w:t xml:space="preserve"> 00-175 Warszawa </w:t>
      </w:r>
    </w:p>
    <w:p w:rsidR="00CD6230" w:rsidRPr="007D68B9" w:rsidRDefault="00CD6230" w:rsidP="00CD6230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Wartość wybranej oferty brutto </w:t>
      </w:r>
      <w:r w:rsidRPr="007D68B9">
        <w:rPr>
          <w:rFonts w:ascii="Tahoma" w:hAnsi="Tahoma"/>
          <w:sz w:val="20"/>
          <w:lang w:val="pl-PL"/>
        </w:rPr>
        <w:t xml:space="preserve">216 000,00 </w:t>
      </w:r>
      <w:r w:rsidRPr="007D68B9">
        <w:rPr>
          <w:rFonts w:ascii="Arial" w:hAnsi="Arial" w:cs="Arial"/>
          <w:sz w:val="20"/>
          <w:lang w:val="pl-PL"/>
        </w:rPr>
        <w:t xml:space="preserve">zł;  </w:t>
      </w:r>
    </w:p>
    <w:p w:rsidR="00CD6230" w:rsidRPr="007D68B9" w:rsidRDefault="00CD6230" w:rsidP="00CD6230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Oferta otrzymała</w:t>
      </w:r>
      <w:r w:rsidR="00D85951" w:rsidRPr="007D68B9">
        <w:rPr>
          <w:rFonts w:ascii="Arial" w:hAnsi="Arial" w:cs="Arial"/>
          <w:sz w:val="20"/>
          <w:lang w:val="pl-PL"/>
        </w:rPr>
        <w:t>:</w:t>
      </w:r>
      <w:r w:rsidRPr="007D68B9">
        <w:rPr>
          <w:rFonts w:ascii="Arial" w:hAnsi="Arial" w:cs="Arial"/>
          <w:sz w:val="20"/>
          <w:lang w:val="pl-PL"/>
        </w:rPr>
        <w:t xml:space="preserve"> </w:t>
      </w:r>
      <w:r w:rsidR="002C4A24" w:rsidRPr="007D68B9">
        <w:rPr>
          <w:rFonts w:ascii="Arial" w:hAnsi="Arial" w:cs="Arial"/>
          <w:sz w:val="20"/>
          <w:lang w:val="pl-PL"/>
        </w:rPr>
        <w:t>cena</w:t>
      </w:r>
      <w:r w:rsidR="007D68B9">
        <w:rPr>
          <w:rFonts w:ascii="Arial" w:hAnsi="Arial" w:cs="Arial"/>
          <w:sz w:val="20"/>
          <w:lang w:val="pl-PL"/>
        </w:rPr>
        <w:t xml:space="preserve"> </w:t>
      </w:r>
      <w:r w:rsidR="002C4A24" w:rsidRPr="007D68B9">
        <w:rPr>
          <w:rFonts w:ascii="Arial" w:hAnsi="Arial" w:cs="Arial"/>
          <w:sz w:val="20"/>
          <w:lang w:val="pl-PL"/>
        </w:rPr>
        <w:t xml:space="preserve">- </w:t>
      </w:r>
      <w:r w:rsidRPr="007D68B9">
        <w:rPr>
          <w:rFonts w:ascii="Arial" w:hAnsi="Arial" w:cs="Arial"/>
          <w:sz w:val="20"/>
          <w:lang w:val="pl-PL"/>
        </w:rPr>
        <w:t>70,00 pkt, jakość -30,00 pkt.  Razem</w:t>
      </w:r>
      <w:r w:rsidR="00D35714">
        <w:rPr>
          <w:rFonts w:ascii="Arial" w:hAnsi="Arial" w:cs="Arial"/>
          <w:sz w:val="20"/>
          <w:lang w:val="pl-PL"/>
        </w:rPr>
        <w:t>:</w:t>
      </w:r>
      <w:r w:rsidRPr="007D68B9">
        <w:rPr>
          <w:rFonts w:ascii="Arial" w:hAnsi="Arial" w:cs="Arial"/>
          <w:sz w:val="20"/>
          <w:lang w:val="pl-PL"/>
        </w:rPr>
        <w:t xml:space="preserve"> 100,00 pkt zgodnie z kryterium oceny opisanym w SIWZ i została uznana za korzystną.</w:t>
      </w:r>
    </w:p>
    <w:p w:rsidR="00CD6230" w:rsidRPr="007D68B9" w:rsidRDefault="00CD6230" w:rsidP="00CD62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Zamawiający nie oceniał ofert innych Wykonawców</w:t>
      </w:r>
    </w:p>
    <w:p w:rsidR="00CD6230" w:rsidRPr="007D68B9" w:rsidRDefault="00CD6230" w:rsidP="00CD62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D6230" w:rsidRPr="007D68B9" w:rsidRDefault="00CD6230" w:rsidP="00CD62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D6230" w:rsidRPr="007D68B9" w:rsidRDefault="00CD6230" w:rsidP="00CD6230">
      <w:pPr>
        <w:pStyle w:val="Akapitzlist"/>
        <w:ind w:left="0"/>
        <w:rPr>
          <w:rFonts w:ascii="Arial" w:hAnsi="Arial" w:cs="Arial"/>
        </w:rPr>
      </w:pPr>
      <w:r w:rsidRPr="007D68B9">
        <w:rPr>
          <w:rFonts w:ascii="Arial" w:hAnsi="Arial" w:cs="Arial"/>
        </w:rPr>
        <w:t xml:space="preserve">- nie  wykluczył żadnego Wykonawcy . </w:t>
      </w:r>
    </w:p>
    <w:p w:rsidR="00CD6230" w:rsidRPr="007D68B9" w:rsidRDefault="00CD6230" w:rsidP="00CD6230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Pakiet nr 2</w:t>
      </w:r>
    </w:p>
    <w:p w:rsidR="00CD6230" w:rsidRPr="007D68B9" w:rsidRDefault="00D85951" w:rsidP="00CD6230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Wybrana została</w:t>
      </w:r>
      <w:r w:rsidR="00CD6230" w:rsidRPr="007D68B9">
        <w:rPr>
          <w:rFonts w:ascii="Arial" w:hAnsi="Arial" w:cs="Arial"/>
          <w:sz w:val="20"/>
          <w:lang w:val="pl-PL"/>
        </w:rPr>
        <w:t xml:space="preserve"> </w:t>
      </w:r>
      <w:r w:rsidRPr="007D68B9">
        <w:rPr>
          <w:rFonts w:ascii="Arial" w:hAnsi="Arial" w:cs="Arial"/>
          <w:sz w:val="20"/>
          <w:lang w:val="pl-PL"/>
        </w:rPr>
        <w:t>o</w:t>
      </w:r>
      <w:r w:rsidR="00CD6230" w:rsidRPr="007D68B9">
        <w:rPr>
          <w:rFonts w:ascii="Arial" w:hAnsi="Arial" w:cs="Arial"/>
          <w:sz w:val="20"/>
          <w:lang w:val="pl-PL"/>
        </w:rPr>
        <w:t xml:space="preserve">ferta nr 1 </w:t>
      </w:r>
      <w:r w:rsidR="00CD6230" w:rsidRPr="007D68B9">
        <w:rPr>
          <w:rFonts w:ascii="Tahoma" w:hAnsi="Tahoma"/>
          <w:sz w:val="20"/>
          <w:lang w:val="pl-PL"/>
        </w:rPr>
        <w:t>Balton sp. z o.o. Ul. Nowy Świat 7 m 14; 00-496 Warszawa</w:t>
      </w:r>
      <w:r w:rsidR="00A1231D" w:rsidRPr="007D68B9">
        <w:rPr>
          <w:rFonts w:ascii="Tahoma" w:hAnsi="Tahoma"/>
          <w:sz w:val="20"/>
          <w:lang w:val="pl-PL"/>
        </w:rPr>
        <w:t>.</w:t>
      </w:r>
      <w:r w:rsidR="00CD6230" w:rsidRPr="007D68B9">
        <w:rPr>
          <w:rFonts w:ascii="Tahoma" w:hAnsi="Tahoma"/>
          <w:sz w:val="20"/>
          <w:lang w:val="pl-PL"/>
        </w:rPr>
        <w:t xml:space="preserve"> </w:t>
      </w:r>
      <w:r w:rsidR="00CD6230" w:rsidRPr="007D68B9">
        <w:rPr>
          <w:rFonts w:ascii="Arial" w:hAnsi="Arial" w:cs="Arial"/>
          <w:sz w:val="20"/>
          <w:lang w:val="pl-PL"/>
        </w:rPr>
        <w:t xml:space="preserve">Wartość wybranej oferty brutto </w:t>
      </w:r>
      <w:r w:rsidR="00A1231D" w:rsidRPr="007D68B9">
        <w:rPr>
          <w:rFonts w:ascii="Tahoma" w:hAnsi="Tahoma"/>
          <w:sz w:val="20"/>
          <w:lang w:val="pl-PL"/>
        </w:rPr>
        <w:t xml:space="preserve">91 692,00 zł </w:t>
      </w:r>
      <w:proofErr w:type="spellStart"/>
      <w:r w:rsidR="00CD6230" w:rsidRPr="007D68B9">
        <w:rPr>
          <w:rFonts w:ascii="Arial" w:hAnsi="Arial" w:cs="Arial"/>
          <w:sz w:val="20"/>
          <w:lang w:val="pl-PL"/>
        </w:rPr>
        <w:t>zł</w:t>
      </w:r>
      <w:proofErr w:type="spellEnd"/>
      <w:r w:rsidR="00CD6230" w:rsidRPr="007D68B9">
        <w:rPr>
          <w:rFonts w:ascii="Arial" w:hAnsi="Arial" w:cs="Arial"/>
          <w:sz w:val="20"/>
          <w:lang w:val="pl-PL"/>
        </w:rPr>
        <w:t xml:space="preserve">;  </w:t>
      </w:r>
    </w:p>
    <w:p w:rsidR="00C879BD" w:rsidRPr="007D68B9" w:rsidRDefault="002C4A24" w:rsidP="00C879BD">
      <w:pPr>
        <w:rPr>
          <w:rFonts w:ascii="Arial" w:hAnsi="Arial" w:cs="Arial"/>
          <w:sz w:val="20"/>
          <w:lang w:val="pl-PL"/>
        </w:rPr>
      </w:pPr>
      <w:r w:rsidRPr="007D68B9">
        <w:rPr>
          <w:rFonts w:ascii="Tahoma" w:hAnsi="Tahoma"/>
          <w:sz w:val="20"/>
          <w:lang w:val="pl-PL"/>
        </w:rPr>
        <w:t xml:space="preserve">Oferta otrzymała </w:t>
      </w:r>
      <w:r w:rsidR="00CD6230" w:rsidRPr="007D68B9">
        <w:rPr>
          <w:rFonts w:ascii="Tahoma" w:hAnsi="Tahoma"/>
          <w:sz w:val="20"/>
          <w:lang w:val="pl-PL"/>
        </w:rPr>
        <w:t xml:space="preserve"> cena </w:t>
      </w:r>
      <w:r w:rsidR="00D35714">
        <w:rPr>
          <w:rFonts w:ascii="Tahoma" w:hAnsi="Tahoma"/>
          <w:sz w:val="20"/>
          <w:lang w:val="pl-PL"/>
        </w:rPr>
        <w:t>-</w:t>
      </w:r>
      <w:r w:rsidR="00CD6230" w:rsidRPr="007D68B9">
        <w:rPr>
          <w:rFonts w:ascii="Tahoma" w:hAnsi="Tahoma"/>
          <w:sz w:val="20"/>
          <w:lang w:val="pl-PL"/>
        </w:rPr>
        <w:t>70,00 pkt</w:t>
      </w:r>
      <w:r w:rsidR="00C879BD" w:rsidRPr="007D68B9">
        <w:rPr>
          <w:rFonts w:ascii="Tahoma" w:hAnsi="Tahoma"/>
          <w:sz w:val="20"/>
          <w:lang w:val="pl-PL"/>
        </w:rPr>
        <w:t>,</w:t>
      </w:r>
      <w:r w:rsidR="00CD6230" w:rsidRPr="007D68B9">
        <w:rPr>
          <w:rFonts w:ascii="Tahoma" w:hAnsi="Tahoma"/>
          <w:sz w:val="20"/>
          <w:lang w:val="pl-PL"/>
        </w:rPr>
        <w:t xml:space="preserve"> jakość</w:t>
      </w:r>
      <w:r w:rsidR="00D35714">
        <w:rPr>
          <w:rFonts w:ascii="Tahoma" w:hAnsi="Tahoma"/>
          <w:sz w:val="20"/>
          <w:lang w:val="pl-PL"/>
        </w:rPr>
        <w:t xml:space="preserve"> -</w:t>
      </w:r>
      <w:r w:rsidR="00CD6230" w:rsidRPr="007D68B9">
        <w:rPr>
          <w:rFonts w:ascii="Tahoma" w:hAnsi="Tahoma"/>
          <w:sz w:val="20"/>
          <w:lang w:val="pl-PL"/>
        </w:rPr>
        <w:t xml:space="preserve"> 30,00 pkt.  Razem</w:t>
      </w:r>
      <w:r w:rsidR="00D35714">
        <w:rPr>
          <w:rFonts w:ascii="Tahoma" w:hAnsi="Tahoma"/>
          <w:sz w:val="20"/>
          <w:lang w:val="pl-PL"/>
        </w:rPr>
        <w:t>:</w:t>
      </w:r>
      <w:r w:rsidR="00CD6230" w:rsidRPr="007D68B9">
        <w:rPr>
          <w:rFonts w:ascii="Tahoma" w:hAnsi="Tahoma"/>
          <w:sz w:val="20"/>
          <w:lang w:val="pl-PL"/>
        </w:rPr>
        <w:t xml:space="preserve"> 100,00 pkt</w:t>
      </w:r>
      <w:r w:rsidR="00C879BD" w:rsidRPr="007D68B9">
        <w:rPr>
          <w:rFonts w:ascii="Tahoma" w:hAnsi="Tahoma"/>
          <w:sz w:val="20"/>
          <w:lang w:val="pl-PL"/>
        </w:rPr>
        <w:t xml:space="preserve"> </w:t>
      </w:r>
      <w:r w:rsidR="00C879BD" w:rsidRPr="007D68B9">
        <w:rPr>
          <w:rFonts w:ascii="Arial" w:hAnsi="Arial" w:cs="Arial"/>
          <w:sz w:val="20"/>
          <w:lang w:val="pl-PL"/>
        </w:rPr>
        <w:t>zgodnie z kryterium oceny opisanym w SIWZ i została uznana za najkorzystniejszą.</w:t>
      </w:r>
    </w:p>
    <w:p w:rsidR="00A1231D" w:rsidRPr="007D68B9" w:rsidRDefault="00A1231D" w:rsidP="00A1231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Zamawiający oceniał ofertę innego Wykonawcy.</w:t>
      </w:r>
    </w:p>
    <w:p w:rsidR="00A1231D" w:rsidRPr="007D68B9" w:rsidRDefault="00A1231D" w:rsidP="00A1231D">
      <w:pPr>
        <w:rPr>
          <w:rFonts w:ascii="Tahoma" w:hAnsi="Tahoma"/>
          <w:sz w:val="20"/>
          <w:lang w:val="pl-PL"/>
        </w:rPr>
      </w:pPr>
      <w:proofErr w:type="spellStart"/>
      <w:r w:rsidRPr="007D73AD">
        <w:rPr>
          <w:rFonts w:ascii="Tahoma" w:hAnsi="Tahoma"/>
          <w:sz w:val="20"/>
        </w:rPr>
        <w:t>Oferta</w:t>
      </w:r>
      <w:proofErr w:type="spellEnd"/>
      <w:r w:rsidRPr="007D73AD">
        <w:rPr>
          <w:rFonts w:ascii="Tahoma" w:hAnsi="Tahoma"/>
          <w:sz w:val="20"/>
        </w:rPr>
        <w:t xml:space="preserve"> nr 2 Abbot Laboratorie</w:t>
      </w:r>
      <w:r w:rsidRPr="007D68B9">
        <w:rPr>
          <w:rFonts w:ascii="Tahoma" w:hAnsi="Tahoma"/>
          <w:sz w:val="20"/>
        </w:rPr>
        <w:t xml:space="preserve">s Poland sp.  </w:t>
      </w:r>
      <w:r w:rsidRPr="007D68B9">
        <w:rPr>
          <w:rFonts w:ascii="Tahoma" w:hAnsi="Tahoma"/>
          <w:sz w:val="20"/>
          <w:lang w:val="pl-PL"/>
        </w:rPr>
        <w:t>z o.o.; Ul. Postępu 21B; 02-676 Warszawa. Wartość oferty 107 568,00 zł</w:t>
      </w:r>
    </w:p>
    <w:p w:rsidR="00A1231D" w:rsidRPr="007D68B9" w:rsidRDefault="002C4A24" w:rsidP="00A1231D">
      <w:pPr>
        <w:rPr>
          <w:rFonts w:ascii="Tahoma" w:hAnsi="Tahoma"/>
          <w:sz w:val="20"/>
          <w:lang w:val="pl-PL"/>
        </w:rPr>
      </w:pPr>
      <w:r w:rsidRPr="007D68B9">
        <w:rPr>
          <w:rFonts w:ascii="Tahoma" w:hAnsi="Tahoma"/>
          <w:sz w:val="20"/>
          <w:lang w:val="pl-PL"/>
        </w:rPr>
        <w:t>Oferta otrzymała</w:t>
      </w:r>
      <w:r w:rsidR="00D85951" w:rsidRPr="007D68B9">
        <w:rPr>
          <w:rFonts w:ascii="Tahoma" w:hAnsi="Tahoma"/>
          <w:sz w:val="20"/>
          <w:lang w:val="pl-PL"/>
        </w:rPr>
        <w:t>:</w:t>
      </w:r>
      <w:r w:rsidRPr="007D68B9">
        <w:rPr>
          <w:rFonts w:ascii="Tahoma" w:hAnsi="Tahoma"/>
          <w:sz w:val="20"/>
          <w:lang w:val="pl-PL"/>
        </w:rPr>
        <w:t xml:space="preserve">  c</w:t>
      </w:r>
      <w:r w:rsidR="00A1231D" w:rsidRPr="007D68B9">
        <w:rPr>
          <w:rFonts w:ascii="Tahoma" w:hAnsi="Tahoma"/>
          <w:sz w:val="20"/>
          <w:lang w:val="pl-PL"/>
        </w:rPr>
        <w:t>ena – 59,67 pkt</w:t>
      </w:r>
      <w:r w:rsidR="00C879BD" w:rsidRPr="007D68B9">
        <w:rPr>
          <w:rFonts w:ascii="Tahoma" w:hAnsi="Tahoma"/>
          <w:sz w:val="20"/>
          <w:lang w:val="pl-PL"/>
        </w:rPr>
        <w:t>,</w:t>
      </w:r>
      <w:r w:rsidR="00A1231D" w:rsidRPr="007D68B9">
        <w:rPr>
          <w:rFonts w:ascii="Tahoma" w:hAnsi="Tahoma"/>
          <w:sz w:val="20"/>
          <w:lang w:val="pl-PL"/>
        </w:rPr>
        <w:t xml:space="preserve"> jakość </w:t>
      </w:r>
      <w:r w:rsidR="00D35714">
        <w:rPr>
          <w:rFonts w:ascii="Tahoma" w:hAnsi="Tahoma"/>
          <w:sz w:val="20"/>
          <w:lang w:val="pl-PL"/>
        </w:rPr>
        <w:t>-</w:t>
      </w:r>
      <w:r w:rsidR="00A1231D" w:rsidRPr="007D68B9">
        <w:rPr>
          <w:rFonts w:ascii="Tahoma" w:hAnsi="Tahoma"/>
          <w:sz w:val="20"/>
          <w:lang w:val="pl-PL"/>
        </w:rPr>
        <w:t>13,33 pkt Razem</w:t>
      </w:r>
      <w:r w:rsidR="00D35714">
        <w:rPr>
          <w:rFonts w:ascii="Tahoma" w:hAnsi="Tahoma"/>
          <w:sz w:val="20"/>
          <w:lang w:val="pl-PL"/>
        </w:rPr>
        <w:t>:</w:t>
      </w:r>
      <w:r w:rsidR="00A1231D" w:rsidRPr="007D68B9">
        <w:rPr>
          <w:rFonts w:ascii="Tahoma" w:hAnsi="Tahoma"/>
          <w:sz w:val="20"/>
          <w:lang w:val="pl-PL"/>
        </w:rPr>
        <w:t xml:space="preserve"> 73,00 pkt.</w:t>
      </w:r>
    </w:p>
    <w:p w:rsidR="00D85951" w:rsidRPr="007D68B9" w:rsidRDefault="00D85951" w:rsidP="00D859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D85951" w:rsidRPr="007D68B9" w:rsidRDefault="00D85951" w:rsidP="00D859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D85951" w:rsidRPr="007D68B9" w:rsidRDefault="00D85951" w:rsidP="00D859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- nie  wykluczył żadnego Wykonawcy</w:t>
      </w:r>
    </w:p>
    <w:p w:rsidR="00A1231D" w:rsidRPr="007D68B9" w:rsidRDefault="00A1231D" w:rsidP="00A1231D">
      <w:pPr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Pakiet nr 3</w:t>
      </w:r>
    </w:p>
    <w:p w:rsidR="00D35714" w:rsidRDefault="00D85951" w:rsidP="002C4A24">
      <w:pPr>
        <w:rPr>
          <w:rFonts w:ascii="Tahoma" w:hAnsi="Tahoma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>Wybrana została o</w:t>
      </w:r>
      <w:r w:rsidR="00A1231D" w:rsidRPr="007D68B9">
        <w:rPr>
          <w:rFonts w:ascii="Tahoma" w:hAnsi="Tahoma"/>
          <w:sz w:val="20"/>
          <w:lang w:val="pl-PL"/>
        </w:rPr>
        <w:t xml:space="preserve">ferta nr 4 </w:t>
      </w:r>
      <w:proofErr w:type="spellStart"/>
      <w:r w:rsidR="00A1231D" w:rsidRPr="007D68B9">
        <w:rPr>
          <w:rFonts w:ascii="Tahoma" w:hAnsi="Tahoma"/>
          <w:sz w:val="20"/>
          <w:lang w:val="pl-PL"/>
        </w:rPr>
        <w:t>Medtronic</w:t>
      </w:r>
      <w:proofErr w:type="spellEnd"/>
      <w:r w:rsidR="00A1231D" w:rsidRPr="007D68B9">
        <w:rPr>
          <w:rFonts w:ascii="Tahoma" w:hAnsi="Tahoma"/>
          <w:sz w:val="20"/>
          <w:lang w:val="pl-PL"/>
        </w:rPr>
        <w:t xml:space="preserve"> Poland sp. z o.o. Ul. Ostrobramska 101;</w:t>
      </w:r>
    </w:p>
    <w:p w:rsidR="002C4A24" w:rsidRPr="007D68B9" w:rsidRDefault="00A1231D" w:rsidP="002C4A24">
      <w:pPr>
        <w:rPr>
          <w:rFonts w:ascii="Tahoma" w:hAnsi="Tahoma"/>
          <w:sz w:val="20"/>
          <w:lang w:val="pl-PL"/>
        </w:rPr>
      </w:pPr>
      <w:r w:rsidRPr="007D68B9">
        <w:rPr>
          <w:rFonts w:ascii="Tahoma" w:hAnsi="Tahoma"/>
          <w:sz w:val="20"/>
          <w:lang w:val="pl-PL"/>
        </w:rPr>
        <w:t xml:space="preserve"> 04-041 Warszawa</w:t>
      </w:r>
      <w:r w:rsidR="002C4A24" w:rsidRPr="007D68B9">
        <w:rPr>
          <w:rFonts w:ascii="Tahoma" w:hAnsi="Tahoma"/>
          <w:sz w:val="20"/>
          <w:lang w:val="pl-PL"/>
        </w:rPr>
        <w:t xml:space="preserve">. </w:t>
      </w:r>
      <w:r w:rsidR="007D68B9" w:rsidRPr="007D68B9">
        <w:rPr>
          <w:rFonts w:ascii="Arial" w:hAnsi="Arial" w:cs="Arial"/>
          <w:sz w:val="20"/>
          <w:lang w:val="pl-PL"/>
        </w:rPr>
        <w:t xml:space="preserve">Wartość wybranej oferty brutto </w:t>
      </w:r>
      <w:r w:rsidR="002C4A24" w:rsidRPr="007D68B9">
        <w:rPr>
          <w:rFonts w:ascii="Tahoma" w:hAnsi="Tahoma"/>
          <w:sz w:val="20"/>
          <w:lang w:val="pl-PL"/>
        </w:rPr>
        <w:t xml:space="preserve">113 400,00zł </w:t>
      </w:r>
    </w:p>
    <w:p w:rsidR="00A1231D" w:rsidRPr="007D68B9" w:rsidRDefault="002C4A24" w:rsidP="00A1231D">
      <w:pPr>
        <w:rPr>
          <w:rFonts w:ascii="Tahoma" w:hAnsi="Tahoma"/>
          <w:sz w:val="20"/>
          <w:lang w:val="pl-PL"/>
        </w:rPr>
      </w:pPr>
      <w:r w:rsidRPr="007D68B9">
        <w:rPr>
          <w:rFonts w:ascii="Tahoma" w:hAnsi="Tahoma"/>
          <w:sz w:val="20"/>
          <w:lang w:val="pl-PL"/>
        </w:rPr>
        <w:t xml:space="preserve">Oferta otrzymała </w:t>
      </w:r>
      <w:r w:rsidR="00A1231D" w:rsidRPr="007D68B9">
        <w:rPr>
          <w:rFonts w:ascii="Tahoma" w:hAnsi="Tahoma"/>
          <w:sz w:val="20"/>
          <w:lang w:val="pl-PL"/>
        </w:rPr>
        <w:t xml:space="preserve">Cena </w:t>
      </w:r>
      <w:r w:rsidR="00D35714">
        <w:rPr>
          <w:rFonts w:ascii="Tahoma" w:hAnsi="Tahoma"/>
          <w:sz w:val="20"/>
          <w:lang w:val="pl-PL"/>
        </w:rPr>
        <w:t xml:space="preserve">- </w:t>
      </w:r>
      <w:r w:rsidR="00A1231D" w:rsidRPr="007D68B9">
        <w:rPr>
          <w:rFonts w:ascii="Tahoma" w:hAnsi="Tahoma"/>
          <w:sz w:val="20"/>
          <w:lang w:val="pl-PL"/>
        </w:rPr>
        <w:t>70,00 pkt jakość</w:t>
      </w:r>
      <w:r w:rsidR="00D35714">
        <w:rPr>
          <w:rFonts w:ascii="Tahoma" w:hAnsi="Tahoma"/>
          <w:sz w:val="20"/>
          <w:lang w:val="pl-PL"/>
        </w:rPr>
        <w:t xml:space="preserve"> -</w:t>
      </w:r>
      <w:r w:rsidR="00A1231D" w:rsidRPr="007D68B9">
        <w:rPr>
          <w:rFonts w:ascii="Tahoma" w:hAnsi="Tahoma"/>
          <w:sz w:val="20"/>
          <w:lang w:val="pl-PL"/>
        </w:rPr>
        <w:t xml:space="preserve"> 25,00 pkt.  Razem</w:t>
      </w:r>
      <w:r w:rsidR="00D35714">
        <w:rPr>
          <w:rFonts w:ascii="Tahoma" w:hAnsi="Tahoma"/>
          <w:sz w:val="20"/>
          <w:lang w:val="pl-PL"/>
        </w:rPr>
        <w:t xml:space="preserve"> :</w:t>
      </w:r>
      <w:r w:rsidR="00A1231D" w:rsidRPr="007D68B9">
        <w:rPr>
          <w:rFonts w:ascii="Tahoma" w:hAnsi="Tahoma"/>
          <w:sz w:val="20"/>
          <w:lang w:val="pl-PL"/>
        </w:rPr>
        <w:t xml:space="preserve"> 95,00 pkt </w:t>
      </w:r>
    </w:p>
    <w:p w:rsidR="00D85951" w:rsidRPr="007D68B9" w:rsidRDefault="00D85951" w:rsidP="00D859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879BD" w:rsidRDefault="00D85951" w:rsidP="00C879BD">
      <w:pPr>
        <w:rPr>
          <w:rFonts w:ascii="Tahoma" w:hAnsi="Tahoma"/>
          <w:sz w:val="20"/>
          <w:lang w:val="pl-PL"/>
        </w:rPr>
      </w:pPr>
      <w:r w:rsidRPr="007D68B9">
        <w:rPr>
          <w:rFonts w:ascii="Arial" w:hAnsi="Arial" w:cs="Arial"/>
          <w:sz w:val="20"/>
          <w:lang w:val="pl-PL"/>
        </w:rPr>
        <w:t xml:space="preserve">- że odrzucił ofertę Wykonawcy  </w:t>
      </w:r>
      <w:r w:rsidR="00C879BD" w:rsidRPr="007D68B9">
        <w:rPr>
          <w:rFonts w:ascii="Tahoma" w:hAnsi="Tahoma"/>
          <w:sz w:val="20"/>
          <w:lang w:val="pl-PL"/>
        </w:rPr>
        <w:t xml:space="preserve">oferty </w:t>
      </w:r>
      <w:r w:rsidR="00C879BD" w:rsidRPr="007D68B9">
        <w:rPr>
          <w:rFonts w:ascii="Arial" w:hAnsi="Arial" w:cs="Arial"/>
          <w:sz w:val="20"/>
          <w:lang w:val="pl-PL"/>
        </w:rPr>
        <w:t xml:space="preserve">nr 1 </w:t>
      </w:r>
      <w:r w:rsidR="00C879BD" w:rsidRPr="007D68B9">
        <w:rPr>
          <w:rFonts w:ascii="Tahoma" w:hAnsi="Tahoma"/>
          <w:sz w:val="20"/>
          <w:lang w:val="pl-PL"/>
        </w:rPr>
        <w:t>Balton sp. z o.o. Ul. Nowy Świat 7 m 14; 00-496 Warszawa w zakresie</w:t>
      </w:r>
      <w:r w:rsidR="00C879BD" w:rsidRPr="00C879BD">
        <w:rPr>
          <w:rFonts w:ascii="Tahoma" w:hAnsi="Tahoma"/>
          <w:sz w:val="20"/>
          <w:lang w:val="pl-PL"/>
        </w:rPr>
        <w:t xml:space="preserve"> pakietu nr 3 na podstawie art. 89 ust. 1 pkt 2 „Zamawiający odrzuca ofertę, jeżeli:  2) jej treść nie odpowiada treści specyfikacji istotnych warunków zamówienia , z zastrzeżeniem art. 87 ust. 2 pkt 3”</w:t>
      </w:r>
    </w:p>
    <w:p w:rsidR="00C879BD" w:rsidRPr="00C879BD" w:rsidRDefault="00C879BD" w:rsidP="00C879BD">
      <w:pPr>
        <w:rPr>
          <w:rFonts w:ascii="Tahoma" w:hAnsi="Tahoma"/>
          <w:sz w:val="20"/>
          <w:lang w:val="pl-PL"/>
        </w:rPr>
      </w:pPr>
      <w:r w:rsidRPr="00C879BD">
        <w:rPr>
          <w:rFonts w:ascii="Tahoma" w:hAnsi="Tahoma"/>
          <w:sz w:val="20"/>
          <w:lang w:val="pl-PL"/>
        </w:rPr>
        <w:t xml:space="preserve">Zamawiający w załączniku nr 3 do SIWZ, „Opis wymagań minimalnych, parametry techniczne i kryteria oceny jakość”,  wymagał: Stent wieńcowy kobaltowo-chromowy pokryty lekiem o działaniu antyproliferacyjnym: Wymagany,  minimalny  czas leczenia dwoma lekami </w:t>
      </w:r>
      <w:r w:rsidRPr="00C879BD">
        <w:rPr>
          <w:rFonts w:ascii="Tahoma" w:hAnsi="Tahoma"/>
          <w:sz w:val="20"/>
          <w:lang w:val="pl-PL"/>
        </w:rPr>
        <w:lastRenderedPageBreak/>
        <w:t>przeciwpłytkowymi /DAPT/ - 1 miesiąc od wszczepienia stentu - udokumentowany badaniami klinicznymi</w:t>
      </w:r>
    </w:p>
    <w:p w:rsidR="00C879BD" w:rsidRPr="00C879BD" w:rsidRDefault="00C879BD" w:rsidP="00C879BD">
      <w:pPr>
        <w:rPr>
          <w:rFonts w:ascii="Tahoma" w:hAnsi="Tahoma"/>
          <w:sz w:val="20"/>
          <w:lang w:val="pl-PL"/>
        </w:rPr>
      </w:pPr>
      <w:r w:rsidRPr="00C879BD">
        <w:rPr>
          <w:rFonts w:ascii="Tahoma" w:hAnsi="Tahoma"/>
          <w:sz w:val="20"/>
          <w:lang w:val="pl-PL"/>
        </w:rPr>
        <w:t>Wykonawca zaoferował 6 miesięczny  czas leczenia dwoma lekami przeciwpłytkowymi /DAPT/</w:t>
      </w:r>
    </w:p>
    <w:p w:rsidR="00D85951" w:rsidRDefault="00D85951" w:rsidP="00D859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85951">
        <w:rPr>
          <w:rFonts w:ascii="Arial" w:hAnsi="Arial" w:cs="Arial"/>
          <w:sz w:val="20"/>
          <w:lang w:val="pl-PL"/>
        </w:rPr>
        <w:t>- nie  wykluczył żadnego Wykonawcy</w:t>
      </w:r>
    </w:p>
    <w:p w:rsidR="00C879BD" w:rsidRPr="00D85951" w:rsidRDefault="00C879BD" w:rsidP="00D8595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C879BD" w:rsidRDefault="00CD6230" w:rsidP="00CD6230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</w:t>
      </w:r>
      <w:r w:rsidR="00C879BD">
        <w:rPr>
          <w:rFonts w:ascii="Arial" w:hAnsi="Arial" w:cs="Arial"/>
          <w:bCs/>
          <w:sz w:val="20"/>
          <w:lang w:val="pl-PL"/>
        </w:rPr>
        <w:t>2</w:t>
      </w:r>
      <w:r w:rsidRPr="00E740D9">
        <w:rPr>
          <w:rFonts w:ascii="Arial" w:hAnsi="Arial" w:cs="Arial"/>
          <w:bCs/>
          <w:sz w:val="20"/>
          <w:lang w:val="pl-PL"/>
        </w:rPr>
        <w:t xml:space="preserve"> pkt. </w:t>
      </w:r>
      <w:r w:rsidR="00C879BD">
        <w:rPr>
          <w:rFonts w:ascii="Arial" w:hAnsi="Arial" w:cs="Arial"/>
          <w:bCs/>
          <w:sz w:val="20"/>
          <w:lang w:val="pl-PL"/>
        </w:rPr>
        <w:t>1, 3</w:t>
      </w:r>
      <w:r w:rsidRPr="00E740D9">
        <w:rPr>
          <w:rFonts w:ascii="Arial" w:hAnsi="Arial" w:cs="Arial"/>
          <w:bCs/>
          <w:sz w:val="20"/>
          <w:lang w:val="pl-PL"/>
        </w:rPr>
        <w:t xml:space="preserve">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</w:t>
      </w:r>
      <w:r w:rsidR="00C879BD">
        <w:rPr>
          <w:rFonts w:ascii="Arial" w:hAnsi="Arial" w:cs="Arial"/>
          <w:sz w:val="20"/>
          <w:lang w:val="pl-PL"/>
        </w:rPr>
        <w:t xml:space="preserve"> w zakresie Pakietów nr 1 i 2.</w:t>
      </w:r>
      <w:r w:rsidRPr="00E740D9">
        <w:rPr>
          <w:rFonts w:ascii="Arial" w:hAnsi="Arial" w:cs="Arial"/>
          <w:bCs/>
          <w:sz w:val="20"/>
          <w:lang w:val="pl-PL"/>
        </w:rPr>
        <w:t xml:space="preserve"> </w:t>
      </w:r>
    </w:p>
    <w:p w:rsidR="00C879BD" w:rsidRDefault="00C879BD" w:rsidP="00CD6230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</w:t>
      </w:r>
      <w:r w:rsidRPr="00E740D9">
        <w:rPr>
          <w:rFonts w:ascii="Arial" w:hAnsi="Arial" w:cs="Arial"/>
          <w:bCs/>
          <w:sz w:val="20"/>
          <w:lang w:val="pl-PL"/>
        </w:rPr>
        <w:t xml:space="preserve">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</w:t>
      </w:r>
      <w:r>
        <w:rPr>
          <w:rFonts w:ascii="Arial" w:hAnsi="Arial" w:cs="Arial"/>
          <w:sz w:val="20"/>
          <w:lang w:val="pl-PL"/>
        </w:rPr>
        <w:t xml:space="preserve">nie krótszym niż 5 dni od dnia </w:t>
      </w:r>
      <w:r w:rsidRPr="00E740D9">
        <w:rPr>
          <w:rFonts w:ascii="Arial" w:hAnsi="Arial" w:cs="Arial"/>
          <w:sz w:val="20"/>
          <w:lang w:val="pl-PL"/>
        </w:rPr>
        <w:t>przesłania zawiadomienia o wyborze najkorzystniejszej oferty</w:t>
      </w:r>
      <w:r>
        <w:rPr>
          <w:rFonts w:ascii="Arial" w:hAnsi="Arial" w:cs="Arial"/>
          <w:sz w:val="20"/>
          <w:lang w:val="pl-PL"/>
        </w:rPr>
        <w:t xml:space="preserve"> w zakresie Pakietu nr 3 </w:t>
      </w:r>
      <w:r w:rsidR="007D68B9">
        <w:rPr>
          <w:rFonts w:ascii="Arial" w:hAnsi="Arial" w:cs="Arial"/>
          <w:sz w:val="20"/>
          <w:lang w:val="pl-PL"/>
        </w:rPr>
        <w:t xml:space="preserve"> </w:t>
      </w:r>
    </w:p>
    <w:p w:rsidR="00CD6230" w:rsidRPr="00E740D9" w:rsidRDefault="00CD6230" w:rsidP="007D68B9">
      <w:pPr>
        <w:ind w:firstLine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CD6230" w:rsidRPr="00E740D9" w:rsidRDefault="00CD6230" w:rsidP="00CD623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CD6230" w:rsidRPr="00156F4A" w:rsidRDefault="00CD6230" w:rsidP="00CD6230">
      <w:pPr>
        <w:rPr>
          <w:lang w:val="pl-PL"/>
        </w:rPr>
      </w:pPr>
    </w:p>
    <w:p w:rsidR="004209F8" w:rsidRPr="007D73AD" w:rsidRDefault="004209F8">
      <w:pPr>
        <w:rPr>
          <w:lang w:val="pl-PL"/>
        </w:rPr>
      </w:pPr>
    </w:p>
    <w:p w:rsidR="007D68B9" w:rsidRPr="007701FE" w:rsidRDefault="007701FE" w:rsidP="007701FE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lang w:val="pl-PL"/>
        </w:rPr>
      </w:pPr>
      <w:r w:rsidRPr="007701FE">
        <w:rPr>
          <w:rFonts w:ascii="Arial" w:hAnsi="Arial" w:cs="Arial"/>
          <w:bCs/>
          <w:sz w:val="20"/>
          <w:lang w:val="pl-PL"/>
        </w:rPr>
        <w:t>/-/ Dyrektor PZOZ w Starachowicach</w:t>
      </w: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  <w:bookmarkStart w:id="0" w:name="_GoBack"/>
      <w:bookmarkEnd w:id="0"/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613CBD" w:rsidRPr="007D73AD" w:rsidRDefault="00613CBD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7D73AD" w:rsidRDefault="005C4082">
      <w:pPr>
        <w:rPr>
          <w:lang w:val="pl-PL"/>
        </w:rPr>
      </w:pPr>
    </w:p>
    <w:p w:rsidR="005C4082" w:rsidRPr="005C4082" w:rsidRDefault="005C4082" w:rsidP="005C4082">
      <w:pPr>
        <w:rPr>
          <w:lang w:val="pl-PL"/>
        </w:rPr>
      </w:pPr>
    </w:p>
    <w:sectPr w:rsidR="005C4082" w:rsidRPr="005C4082" w:rsidSect="00015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4E" w:rsidRDefault="0051564E">
      <w:r>
        <w:separator/>
      </w:r>
    </w:p>
  </w:endnote>
  <w:endnote w:type="continuationSeparator" w:id="0">
    <w:p w:rsidR="0051564E" w:rsidRDefault="0051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156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3CBD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3CB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C28AD8A" wp14:editId="4F96588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4E" w:rsidRDefault="0051564E">
      <w:r>
        <w:separator/>
      </w:r>
    </w:p>
  </w:footnote>
  <w:footnote w:type="continuationSeparator" w:id="0">
    <w:p w:rsidR="0051564E" w:rsidRDefault="0051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156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156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3CB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3795DBF" wp14:editId="120E5D94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30"/>
    <w:rsid w:val="002A0CFB"/>
    <w:rsid w:val="002C4A24"/>
    <w:rsid w:val="004209F8"/>
    <w:rsid w:val="0051564E"/>
    <w:rsid w:val="005404C2"/>
    <w:rsid w:val="005C4082"/>
    <w:rsid w:val="00613CBD"/>
    <w:rsid w:val="007701FE"/>
    <w:rsid w:val="007D68B9"/>
    <w:rsid w:val="007D73AD"/>
    <w:rsid w:val="00A1231D"/>
    <w:rsid w:val="00A279EF"/>
    <w:rsid w:val="00C879BD"/>
    <w:rsid w:val="00CD6230"/>
    <w:rsid w:val="00D35714"/>
    <w:rsid w:val="00D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23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D6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2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D6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2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CD6230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23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D6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62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D6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62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CD6230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2014-03-25T08:18:00Z</cp:lastPrinted>
  <dcterms:created xsi:type="dcterms:W3CDTF">2014-03-24T10:37:00Z</dcterms:created>
  <dcterms:modified xsi:type="dcterms:W3CDTF">2014-03-25T13:56:00Z</dcterms:modified>
</cp:coreProperties>
</file>