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C9E" w:rsidRPr="008A0C9E" w:rsidRDefault="008A0C9E" w:rsidP="008A0C9E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8A0C9E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8A0C9E" w:rsidRPr="008A0C9E" w:rsidRDefault="008A0C9E" w:rsidP="008A0C9E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gtFrame="_blank" w:history="1">
        <w:r w:rsidRPr="008A0C9E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zoz.starachowice.sisco.info/</w:t>
        </w:r>
      </w:hyperlink>
    </w:p>
    <w:p w:rsidR="008A0C9E" w:rsidRPr="008A0C9E" w:rsidRDefault="008A0C9E" w:rsidP="008A0C9E">
      <w:pPr>
        <w:spacing w:after="0" w:line="400" w:lineRule="atLeast"/>
        <w:rPr>
          <w:rFonts w:ascii="Arial CE" w:eastAsia="Times New Roman" w:hAnsi="Arial CE" w:cs="Arial CE"/>
          <w:lang w:eastAsia="pl-PL"/>
        </w:rPr>
      </w:pPr>
      <w:r w:rsidRPr="008A0C9E">
        <w:rPr>
          <w:rFonts w:ascii="Arial CE" w:eastAsia="Times New Roman" w:hAnsi="Arial CE" w:cs="Arial CE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8A0C9E" w:rsidRPr="008A0C9E" w:rsidRDefault="008A0C9E" w:rsidP="008A0C9E">
      <w:pPr>
        <w:spacing w:after="0" w:line="240" w:lineRule="auto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8A0C9E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Starachowice: Dostawa środków dezynfekcyjnych dla Powiatowego Zakładu Opieki Zdrowotnej z siedzibą w Starachowicach</w:t>
      </w:r>
      <w:r w:rsidRPr="008A0C9E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8A0C9E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96274 - 2014; data zamieszczenia: 21.03.2014</w:t>
      </w:r>
      <w:r w:rsidRPr="008A0C9E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ZAMÓWIENIU - dostawy</w:t>
      </w:r>
    </w:p>
    <w:p w:rsidR="008A0C9E" w:rsidRPr="008A0C9E" w:rsidRDefault="008A0C9E" w:rsidP="008A0C9E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8A0C9E">
        <w:rPr>
          <w:rFonts w:ascii="Arial CE" w:eastAsia="Times New Roman" w:hAnsi="Arial CE" w:cs="Arial CE"/>
          <w:b/>
          <w:bCs/>
          <w:lang w:eastAsia="pl-PL"/>
        </w:rPr>
        <w:t>Zamieszczanie ogłoszenia:</w:t>
      </w:r>
      <w:r w:rsidRPr="008A0C9E">
        <w:rPr>
          <w:rFonts w:ascii="Arial CE" w:eastAsia="Times New Roman" w:hAnsi="Arial CE" w:cs="Arial CE"/>
          <w:lang w:eastAsia="pl-PL"/>
        </w:rPr>
        <w:t xml:space="preserve"> obowiązkowe.</w:t>
      </w:r>
    </w:p>
    <w:p w:rsidR="008A0C9E" w:rsidRPr="008A0C9E" w:rsidRDefault="008A0C9E" w:rsidP="008A0C9E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8A0C9E">
        <w:rPr>
          <w:rFonts w:ascii="Arial CE" w:eastAsia="Times New Roman" w:hAnsi="Arial CE" w:cs="Arial CE"/>
          <w:b/>
          <w:bCs/>
          <w:lang w:eastAsia="pl-PL"/>
        </w:rPr>
        <w:t>Ogłoszenie dotyczy:</w:t>
      </w:r>
      <w:r w:rsidRPr="008A0C9E">
        <w:rPr>
          <w:rFonts w:ascii="Arial CE" w:eastAsia="Times New Roman" w:hAnsi="Arial CE" w:cs="Arial CE"/>
          <w:lang w:eastAsia="pl-PL"/>
        </w:rPr>
        <w:t xml:space="preserve"> zamówienia publicznego.</w:t>
      </w:r>
    </w:p>
    <w:p w:rsidR="008A0C9E" w:rsidRPr="008A0C9E" w:rsidRDefault="008A0C9E" w:rsidP="008A0C9E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8A0C9E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8A0C9E" w:rsidRPr="008A0C9E" w:rsidRDefault="008A0C9E" w:rsidP="008A0C9E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8A0C9E">
        <w:rPr>
          <w:rFonts w:ascii="Arial CE" w:eastAsia="Times New Roman" w:hAnsi="Arial CE" w:cs="Arial CE"/>
          <w:b/>
          <w:bCs/>
          <w:lang w:eastAsia="pl-PL"/>
        </w:rPr>
        <w:t>I. 1) NAZWA I ADRES:</w:t>
      </w:r>
      <w:r w:rsidRPr="008A0C9E">
        <w:rPr>
          <w:rFonts w:ascii="Arial CE" w:eastAsia="Times New Roman" w:hAnsi="Arial CE" w:cs="Arial CE"/>
          <w:lang w:eastAsia="pl-PL"/>
        </w:rPr>
        <w:t xml:space="preserve"> Powiatowy Zakład Opieki Zdrowotnej , ul. Radomska 70, 27-200 Starachowice, woj. świętokrzyskie, tel. 041 2745202 w. 182, faks 041 2746158.</w:t>
      </w:r>
    </w:p>
    <w:p w:rsidR="008A0C9E" w:rsidRPr="008A0C9E" w:rsidRDefault="008A0C9E" w:rsidP="008A0C9E">
      <w:pPr>
        <w:numPr>
          <w:ilvl w:val="0"/>
          <w:numId w:val="1"/>
        </w:numPr>
        <w:spacing w:after="0" w:line="240" w:lineRule="auto"/>
        <w:ind w:left="450"/>
        <w:rPr>
          <w:rFonts w:ascii="Arial CE" w:eastAsia="Times New Roman" w:hAnsi="Arial CE" w:cs="Arial CE"/>
          <w:lang w:eastAsia="pl-PL"/>
        </w:rPr>
      </w:pPr>
      <w:r w:rsidRPr="008A0C9E">
        <w:rPr>
          <w:rFonts w:ascii="Arial CE" w:eastAsia="Times New Roman" w:hAnsi="Arial CE" w:cs="Arial CE"/>
          <w:b/>
          <w:bCs/>
          <w:lang w:eastAsia="pl-PL"/>
        </w:rPr>
        <w:t>Adres strony internetowej zamawiającego:</w:t>
      </w:r>
      <w:r w:rsidRPr="008A0C9E">
        <w:rPr>
          <w:rFonts w:ascii="Arial CE" w:eastAsia="Times New Roman" w:hAnsi="Arial CE" w:cs="Arial CE"/>
          <w:lang w:eastAsia="pl-PL"/>
        </w:rPr>
        <w:t xml:space="preserve"> http://zoz.starachowice.sisco.info/</w:t>
      </w:r>
    </w:p>
    <w:p w:rsidR="008A0C9E" w:rsidRPr="008A0C9E" w:rsidRDefault="008A0C9E" w:rsidP="008A0C9E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8A0C9E">
        <w:rPr>
          <w:rFonts w:ascii="Arial CE" w:eastAsia="Times New Roman" w:hAnsi="Arial CE" w:cs="Arial CE"/>
          <w:b/>
          <w:bCs/>
          <w:lang w:eastAsia="pl-PL"/>
        </w:rPr>
        <w:t>I. 2) RODZAJ ZAMAWIAJĄCEGO:</w:t>
      </w:r>
      <w:r w:rsidRPr="008A0C9E">
        <w:rPr>
          <w:rFonts w:ascii="Arial CE" w:eastAsia="Times New Roman" w:hAnsi="Arial CE" w:cs="Arial CE"/>
          <w:lang w:eastAsia="pl-PL"/>
        </w:rPr>
        <w:t xml:space="preserve"> Samodzielny publiczny zakład opieki zdrowotnej.</w:t>
      </w:r>
    </w:p>
    <w:p w:rsidR="008A0C9E" w:rsidRPr="008A0C9E" w:rsidRDefault="008A0C9E" w:rsidP="008A0C9E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8A0C9E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8A0C9E" w:rsidRPr="008A0C9E" w:rsidRDefault="008A0C9E" w:rsidP="008A0C9E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8A0C9E">
        <w:rPr>
          <w:rFonts w:ascii="Arial CE" w:eastAsia="Times New Roman" w:hAnsi="Arial CE" w:cs="Arial CE"/>
          <w:b/>
          <w:bCs/>
          <w:lang w:eastAsia="pl-PL"/>
        </w:rPr>
        <w:t>II.1) OKREŚLENIE PRZEDMIOTU ZAMÓWIENIA</w:t>
      </w:r>
    </w:p>
    <w:p w:rsidR="008A0C9E" w:rsidRPr="008A0C9E" w:rsidRDefault="008A0C9E" w:rsidP="008A0C9E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8A0C9E">
        <w:rPr>
          <w:rFonts w:ascii="Arial CE" w:eastAsia="Times New Roman" w:hAnsi="Arial CE" w:cs="Arial CE"/>
          <w:b/>
          <w:bCs/>
          <w:lang w:eastAsia="pl-PL"/>
        </w:rPr>
        <w:t>II.1.1) Nazwa nadana zamówieniu przez zamawiającego:</w:t>
      </w:r>
      <w:r w:rsidRPr="008A0C9E">
        <w:rPr>
          <w:rFonts w:ascii="Arial CE" w:eastAsia="Times New Roman" w:hAnsi="Arial CE" w:cs="Arial CE"/>
          <w:lang w:eastAsia="pl-PL"/>
        </w:rPr>
        <w:t xml:space="preserve"> Dostawa środków dezynfekcyjnych dla Powiatowego Zakładu Opieki Zdrowotnej z siedzibą w Starachowicach.</w:t>
      </w:r>
    </w:p>
    <w:p w:rsidR="008A0C9E" w:rsidRPr="008A0C9E" w:rsidRDefault="008A0C9E" w:rsidP="008A0C9E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8A0C9E">
        <w:rPr>
          <w:rFonts w:ascii="Arial CE" w:eastAsia="Times New Roman" w:hAnsi="Arial CE" w:cs="Arial CE"/>
          <w:b/>
          <w:bCs/>
          <w:lang w:eastAsia="pl-PL"/>
        </w:rPr>
        <w:t>II.1.2) Rodzaj zamówienia:</w:t>
      </w:r>
      <w:r w:rsidRPr="008A0C9E">
        <w:rPr>
          <w:rFonts w:ascii="Arial CE" w:eastAsia="Times New Roman" w:hAnsi="Arial CE" w:cs="Arial CE"/>
          <w:lang w:eastAsia="pl-PL"/>
        </w:rPr>
        <w:t xml:space="preserve"> dostawy.</w:t>
      </w:r>
    </w:p>
    <w:p w:rsidR="008A0C9E" w:rsidRPr="008A0C9E" w:rsidRDefault="008A0C9E" w:rsidP="008A0C9E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8A0C9E">
        <w:rPr>
          <w:rFonts w:ascii="Arial CE" w:eastAsia="Times New Roman" w:hAnsi="Arial CE" w:cs="Arial CE"/>
          <w:b/>
          <w:bCs/>
          <w:lang w:eastAsia="pl-PL"/>
        </w:rPr>
        <w:t>II.1.4) Określenie przedmiotu oraz wielkości lub zakresu zamówienia:</w:t>
      </w:r>
      <w:r w:rsidRPr="008A0C9E">
        <w:rPr>
          <w:rFonts w:ascii="Arial CE" w:eastAsia="Times New Roman" w:hAnsi="Arial CE" w:cs="Arial CE"/>
          <w:lang w:eastAsia="pl-PL"/>
        </w:rPr>
        <w:t xml:space="preserve"> dostawa preparatów dezynfekcyjnych dla potrzeb Powiatowego Zakładu Opieki Zdrowotnej z siedzibą w Starachowicach ul. Radomska 70 ujętych w Pakietach ( 12 Pakietów) w ilościach uzależnionych od bieżącego zapotrzebowania. W załączeniu wykaz preparatów ( załącznik nr 2 do SIWZ) z opisem wymagań minimalnych wyrobu w jednostkach miary i ilości przewidywanego zużycia w okresie 12 miesięcy..</w:t>
      </w:r>
    </w:p>
    <w:p w:rsidR="008A0C9E" w:rsidRPr="008A0C9E" w:rsidRDefault="008A0C9E" w:rsidP="008A0C9E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8A0C9E">
        <w:rPr>
          <w:rFonts w:ascii="Arial CE" w:eastAsia="Times New Roman" w:hAnsi="Arial CE" w:cs="Arial CE"/>
          <w:b/>
          <w:bCs/>
          <w:lang w:eastAsia="pl-PL"/>
        </w:rPr>
        <w:t>II.1.6) Wspólny Słownik Zamówień (CPV):</w:t>
      </w:r>
      <w:r w:rsidRPr="008A0C9E">
        <w:rPr>
          <w:rFonts w:ascii="Arial CE" w:eastAsia="Times New Roman" w:hAnsi="Arial CE" w:cs="Arial CE"/>
          <w:lang w:eastAsia="pl-PL"/>
        </w:rPr>
        <w:t xml:space="preserve"> 33.69.60.00-5.</w:t>
      </w:r>
    </w:p>
    <w:p w:rsidR="008A0C9E" w:rsidRPr="008A0C9E" w:rsidRDefault="008A0C9E" w:rsidP="008A0C9E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8A0C9E">
        <w:rPr>
          <w:rFonts w:ascii="Arial CE" w:eastAsia="Times New Roman" w:hAnsi="Arial CE" w:cs="Arial CE"/>
          <w:b/>
          <w:bCs/>
          <w:lang w:eastAsia="pl-PL"/>
        </w:rPr>
        <w:t>II.1.7) Czy dopuszcza się złożenie oferty częściowej:</w:t>
      </w:r>
      <w:r w:rsidRPr="008A0C9E">
        <w:rPr>
          <w:rFonts w:ascii="Arial CE" w:eastAsia="Times New Roman" w:hAnsi="Arial CE" w:cs="Arial CE"/>
          <w:lang w:eastAsia="pl-PL"/>
        </w:rPr>
        <w:t xml:space="preserve"> tak, liczba części: 12.</w:t>
      </w:r>
    </w:p>
    <w:p w:rsidR="008A0C9E" w:rsidRPr="008A0C9E" w:rsidRDefault="008A0C9E" w:rsidP="008A0C9E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8A0C9E">
        <w:rPr>
          <w:rFonts w:ascii="Arial CE" w:eastAsia="Times New Roman" w:hAnsi="Arial CE" w:cs="Arial CE"/>
          <w:b/>
          <w:bCs/>
          <w:lang w:eastAsia="pl-PL"/>
        </w:rPr>
        <w:t>II.1.8) Czy dopuszcza się złożenie oferty wariantowej:</w:t>
      </w:r>
      <w:r w:rsidRPr="008A0C9E">
        <w:rPr>
          <w:rFonts w:ascii="Arial CE" w:eastAsia="Times New Roman" w:hAnsi="Arial CE" w:cs="Arial CE"/>
          <w:lang w:eastAsia="pl-PL"/>
        </w:rPr>
        <w:t xml:space="preserve"> nie.</w:t>
      </w:r>
    </w:p>
    <w:p w:rsidR="008A0C9E" w:rsidRPr="008A0C9E" w:rsidRDefault="008A0C9E" w:rsidP="008A0C9E">
      <w:pPr>
        <w:spacing w:after="0" w:line="240" w:lineRule="auto"/>
        <w:rPr>
          <w:rFonts w:ascii="Arial CE" w:eastAsia="Times New Roman" w:hAnsi="Arial CE" w:cs="Arial CE"/>
          <w:lang w:eastAsia="pl-PL"/>
        </w:rPr>
      </w:pPr>
    </w:p>
    <w:p w:rsidR="008A0C9E" w:rsidRPr="008A0C9E" w:rsidRDefault="008A0C9E" w:rsidP="008A0C9E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8A0C9E">
        <w:rPr>
          <w:rFonts w:ascii="Arial CE" w:eastAsia="Times New Roman" w:hAnsi="Arial CE" w:cs="Arial CE"/>
          <w:b/>
          <w:bCs/>
          <w:lang w:eastAsia="pl-PL"/>
        </w:rPr>
        <w:t>II.2) CZAS TRWANIA ZAMÓWIENIA LUB TERMIN WYKONANIA:</w:t>
      </w:r>
      <w:r w:rsidRPr="008A0C9E">
        <w:rPr>
          <w:rFonts w:ascii="Arial CE" w:eastAsia="Times New Roman" w:hAnsi="Arial CE" w:cs="Arial CE"/>
          <w:lang w:eastAsia="pl-PL"/>
        </w:rPr>
        <w:t xml:space="preserve"> Okres w miesiącach: 12.</w:t>
      </w:r>
    </w:p>
    <w:p w:rsidR="008A0C9E" w:rsidRPr="008A0C9E" w:rsidRDefault="008A0C9E" w:rsidP="008A0C9E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8A0C9E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8A0C9E" w:rsidRPr="008A0C9E" w:rsidRDefault="008A0C9E" w:rsidP="008A0C9E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8A0C9E">
        <w:rPr>
          <w:rFonts w:ascii="Arial CE" w:eastAsia="Times New Roman" w:hAnsi="Arial CE" w:cs="Arial CE"/>
          <w:b/>
          <w:bCs/>
          <w:lang w:eastAsia="pl-PL"/>
        </w:rPr>
        <w:t>III.1) WADIUM</w:t>
      </w:r>
    </w:p>
    <w:p w:rsidR="008A0C9E" w:rsidRPr="008A0C9E" w:rsidRDefault="008A0C9E" w:rsidP="008A0C9E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8A0C9E">
        <w:rPr>
          <w:rFonts w:ascii="Arial CE" w:eastAsia="Times New Roman" w:hAnsi="Arial CE" w:cs="Arial CE"/>
          <w:b/>
          <w:bCs/>
          <w:lang w:eastAsia="pl-PL"/>
        </w:rPr>
        <w:t>Informacja na temat wadium:</w:t>
      </w:r>
      <w:r w:rsidRPr="008A0C9E">
        <w:rPr>
          <w:rFonts w:ascii="Arial CE" w:eastAsia="Times New Roman" w:hAnsi="Arial CE" w:cs="Arial CE"/>
          <w:lang w:eastAsia="pl-PL"/>
        </w:rPr>
        <w:t xml:space="preserve"> Zamawiający nie przewiduje wnoszenia wadium</w:t>
      </w:r>
    </w:p>
    <w:p w:rsidR="008A0C9E" w:rsidRPr="008A0C9E" w:rsidRDefault="008A0C9E" w:rsidP="008A0C9E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8A0C9E">
        <w:rPr>
          <w:rFonts w:ascii="Arial CE" w:eastAsia="Times New Roman" w:hAnsi="Arial CE" w:cs="Arial CE"/>
          <w:b/>
          <w:bCs/>
          <w:lang w:eastAsia="pl-PL"/>
        </w:rPr>
        <w:t>III.2) ZALICZKI</w:t>
      </w:r>
    </w:p>
    <w:p w:rsidR="008A0C9E" w:rsidRPr="008A0C9E" w:rsidRDefault="008A0C9E" w:rsidP="008A0C9E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8A0C9E">
        <w:rPr>
          <w:rFonts w:ascii="Arial CE" w:eastAsia="Times New Roman" w:hAnsi="Arial CE" w:cs="Arial CE"/>
          <w:b/>
          <w:bCs/>
          <w:lang w:eastAsia="pl-PL"/>
        </w:rPr>
        <w:t>III.3) WARUNKI UDZIAŁU W POSTĘPOWANIU ORAZ OPIS SPOSOBU DOKONYWANIA OCENY SPEŁNIANIA TYCH WARUNKÓW</w:t>
      </w:r>
    </w:p>
    <w:p w:rsidR="008A0C9E" w:rsidRPr="008A0C9E" w:rsidRDefault="008A0C9E" w:rsidP="008A0C9E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8A0C9E">
        <w:rPr>
          <w:rFonts w:ascii="Arial CE" w:eastAsia="Times New Roman" w:hAnsi="Arial CE" w:cs="Arial CE"/>
          <w:b/>
          <w:bCs/>
          <w:lang w:eastAsia="pl-PL"/>
        </w:rPr>
        <w:t>III. 3.1) Uprawnienia do wykonywania określonej działalności lub czynności, jeżeli przepisy prawa nakładają obowiązek ich posiadania</w:t>
      </w:r>
    </w:p>
    <w:p w:rsidR="008A0C9E" w:rsidRPr="008A0C9E" w:rsidRDefault="008A0C9E" w:rsidP="008A0C9E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8A0C9E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8A0C9E" w:rsidRPr="008A0C9E" w:rsidRDefault="008A0C9E" w:rsidP="008A0C9E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8A0C9E">
        <w:rPr>
          <w:rFonts w:ascii="Arial CE" w:eastAsia="Times New Roman" w:hAnsi="Arial CE" w:cs="Arial CE"/>
          <w:lang w:eastAsia="pl-PL"/>
        </w:rPr>
        <w:t>Zamawiający określa szczegółowego warunku w tym zakresie: przedstawienie odpowiednich dokumentów jeżeli ustawy nakładają obowiązek posiadania koncesji zezwolenia lub licencji na prowadzenie działalności gospodarczej objętej przedmiotem zamówienia ocena spełnienia warunków wymaganych od wykonawców zostanie dokonana według formuły spełnia - nie spełnia</w:t>
      </w:r>
    </w:p>
    <w:p w:rsidR="008A0C9E" w:rsidRPr="008A0C9E" w:rsidRDefault="008A0C9E" w:rsidP="008A0C9E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8A0C9E">
        <w:rPr>
          <w:rFonts w:ascii="Arial CE" w:eastAsia="Times New Roman" w:hAnsi="Arial CE" w:cs="Arial CE"/>
          <w:b/>
          <w:bCs/>
          <w:lang w:eastAsia="pl-PL"/>
        </w:rPr>
        <w:t>III.3.2) Wiedza i doświadczenie</w:t>
      </w:r>
    </w:p>
    <w:p w:rsidR="008A0C9E" w:rsidRPr="008A0C9E" w:rsidRDefault="008A0C9E" w:rsidP="008A0C9E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8A0C9E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8A0C9E" w:rsidRPr="008A0C9E" w:rsidRDefault="008A0C9E" w:rsidP="008A0C9E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8A0C9E">
        <w:rPr>
          <w:rFonts w:ascii="Arial CE" w:eastAsia="Times New Roman" w:hAnsi="Arial CE" w:cs="Arial CE"/>
          <w:lang w:eastAsia="pl-PL"/>
        </w:rPr>
        <w:t>Zamawiający określa szczegółowo warunek w tym zakresie: przedstawienie wykazu wykonanych dostaw wraz z wartością i referencjami ocena spełnienia warunków wymaganych od wykonawców zostanie dokonana według formuły spełnia - nie spełnia</w:t>
      </w:r>
    </w:p>
    <w:p w:rsidR="008A0C9E" w:rsidRPr="008A0C9E" w:rsidRDefault="008A0C9E" w:rsidP="008A0C9E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8A0C9E">
        <w:rPr>
          <w:rFonts w:ascii="Arial CE" w:eastAsia="Times New Roman" w:hAnsi="Arial CE" w:cs="Arial CE"/>
          <w:b/>
          <w:bCs/>
          <w:lang w:eastAsia="pl-PL"/>
        </w:rPr>
        <w:t>III.3.3) Potencjał techniczny</w:t>
      </w:r>
    </w:p>
    <w:p w:rsidR="008A0C9E" w:rsidRPr="008A0C9E" w:rsidRDefault="008A0C9E" w:rsidP="008A0C9E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8A0C9E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8A0C9E" w:rsidRPr="008A0C9E" w:rsidRDefault="008A0C9E" w:rsidP="008A0C9E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8A0C9E">
        <w:rPr>
          <w:rFonts w:ascii="Arial CE" w:eastAsia="Times New Roman" w:hAnsi="Arial CE" w:cs="Arial CE"/>
          <w:lang w:eastAsia="pl-PL"/>
        </w:rPr>
        <w:t>Zamawiający nie określa szczegółowego warunku w tym zakresie.</w:t>
      </w:r>
    </w:p>
    <w:p w:rsidR="008A0C9E" w:rsidRPr="008A0C9E" w:rsidRDefault="008A0C9E" w:rsidP="008A0C9E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8A0C9E">
        <w:rPr>
          <w:rFonts w:ascii="Arial CE" w:eastAsia="Times New Roman" w:hAnsi="Arial CE" w:cs="Arial CE"/>
          <w:b/>
          <w:bCs/>
          <w:lang w:eastAsia="pl-PL"/>
        </w:rPr>
        <w:t>III.3.4) Osoby zdolne do wykonania zamówienia</w:t>
      </w:r>
    </w:p>
    <w:p w:rsidR="008A0C9E" w:rsidRPr="008A0C9E" w:rsidRDefault="008A0C9E" w:rsidP="008A0C9E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8A0C9E">
        <w:rPr>
          <w:rFonts w:ascii="Arial CE" w:eastAsia="Times New Roman" w:hAnsi="Arial CE" w:cs="Arial CE"/>
          <w:b/>
          <w:bCs/>
          <w:lang w:eastAsia="pl-PL"/>
        </w:rPr>
        <w:lastRenderedPageBreak/>
        <w:t>Opis sposobu dokonywania oceny spełniania tego warunku</w:t>
      </w:r>
    </w:p>
    <w:p w:rsidR="008A0C9E" w:rsidRPr="008A0C9E" w:rsidRDefault="008A0C9E" w:rsidP="008A0C9E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8A0C9E">
        <w:rPr>
          <w:rFonts w:ascii="Arial CE" w:eastAsia="Times New Roman" w:hAnsi="Arial CE" w:cs="Arial CE"/>
          <w:lang w:eastAsia="pl-PL"/>
        </w:rPr>
        <w:t>Zamawiający nie określa szczegółowego warunku w tym zakresie.</w:t>
      </w:r>
    </w:p>
    <w:p w:rsidR="008A0C9E" w:rsidRPr="008A0C9E" w:rsidRDefault="008A0C9E" w:rsidP="008A0C9E">
      <w:pPr>
        <w:numPr>
          <w:ilvl w:val="0"/>
          <w:numId w:val="2"/>
        </w:num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8A0C9E">
        <w:rPr>
          <w:rFonts w:ascii="Arial CE" w:eastAsia="Times New Roman" w:hAnsi="Arial CE" w:cs="Arial CE"/>
          <w:b/>
          <w:bCs/>
          <w:lang w:eastAsia="pl-PL"/>
        </w:rPr>
        <w:t>III.3.5) Sytuacja ekonomiczna i finansowa</w:t>
      </w:r>
    </w:p>
    <w:p w:rsidR="008A0C9E" w:rsidRPr="008A0C9E" w:rsidRDefault="008A0C9E" w:rsidP="008A0C9E">
      <w:pPr>
        <w:spacing w:after="0" w:line="240" w:lineRule="auto"/>
        <w:ind w:left="675"/>
        <w:rPr>
          <w:rFonts w:ascii="Arial CE" w:eastAsia="Times New Roman" w:hAnsi="Arial CE" w:cs="Arial CE"/>
          <w:lang w:eastAsia="pl-PL"/>
        </w:rPr>
      </w:pPr>
      <w:r w:rsidRPr="008A0C9E">
        <w:rPr>
          <w:rFonts w:ascii="Arial CE" w:eastAsia="Times New Roman" w:hAnsi="Arial CE" w:cs="Arial CE"/>
          <w:b/>
          <w:bCs/>
          <w:lang w:eastAsia="pl-PL"/>
        </w:rPr>
        <w:t>Opis sposobu dokonywania oceny spełniania tego warunku</w:t>
      </w:r>
    </w:p>
    <w:p w:rsidR="008A0C9E" w:rsidRPr="008A0C9E" w:rsidRDefault="008A0C9E" w:rsidP="008A0C9E">
      <w:pPr>
        <w:numPr>
          <w:ilvl w:val="1"/>
          <w:numId w:val="2"/>
        </w:numPr>
        <w:spacing w:after="0" w:line="240" w:lineRule="auto"/>
        <w:ind w:left="1125"/>
        <w:rPr>
          <w:rFonts w:ascii="Arial CE" w:eastAsia="Times New Roman" w:hAnsi="Arial CE" w:cs="Arial CE"/>
          <w:lang w:eastAsia="pl-PL"/>
        </w:rPr>
      </w:pPr>
      <w:r w:rsidRPr="008A0C9E">
        <w:rPr>
          <w:rFonts w:ascii="Arial CE" w:eastAsia="Times New Roman" w:hAnsi="Arial CE" w:cs="Arial CE"/>
          <w:lang w:eastAsia="pl-PL"/>
        </w:rPr>
        <w:t>Zamawiający określa szczegółowo warunek w tym zakresie: o posiadaniu aktualnej polisy od odpowiedzialności cywilnej ocena spełnienia warunków wymaganych od wykonawców zostanie dokonana według formuły spełnia - nie spełnia</w:t>
      </w:r>
    </w:p>
    <w:p w:rsidR="008A0C9E" w:rsidRPr="008A0C9E" w:rsidRDefault="008A0C9E" w:rsidP="008A0C9E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8A0C9E">
        <w:rPr>
          <w:rFonts w:ascii="Arial CE" w:eastAsia="Times New Roman" w:hAnsi="Arial CE" w:cs="Arial CE"/>
          <w:b/>
          <w:bCs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8A0C9E" w:rsidRPr="008A0C9E" w:rsidRDefault="008A0C9E" w:rsidP="008A0C9E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8A0C9E">
        <w:rPr>
          <w:rFonts w:ascii="Arial CE" w:eastAsia="Times New Roman" w:hAnsi="Arial CE" w:cs="Arial CE"/>
          <w:b/>
          <w:bCs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8A0C9E" w:rsidRPr="008A0C9E" w:rsidRDefault="008A0C9E" w:rsidP="008A0C9E">
      <w:pPr>
        <w:numPr>
          <w:ilvl w:val="0"/>
          <w:numId w:val="3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8A0C9E">
        <w:rPr>
          <w:rFonts w:ascii="Arial CE" w:eastAsia="Times New Roman" w:hAnsi="Arial CE" w:cs="Arial CE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8A0C9E" w:rsidRPr="008A0C9E" w:rsidRDefault="008A0C9E" w:rsidP="008A0C9E">
      <w:pPr>
        <w:numPr>
          <w:ilvl w:val="0"/>
          <w:numId w:val="3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8A0C9E">
        <w:rPr>
          <w:rFonts w:ascii="Arial CE" w:eastAsia="Times New Roman" w:hAnsi="Arial CE" w:cs="Arial CE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8A0C9E" w:rsidRPr="008A0C9E" w:rsidRDefault="008A0C9E" w:rsidP="008A0C9E">
      <w:pPr>
        <w:numPr>
          <w:ilvl w:val="0"/>
          <w:numId w:val="3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8A0C9E">
        <w:rPr>
          <w:rFonts w:ascii="Arial CE" w:eastAsia="Times New Roman" w:hAnsi="Arial CE" w:cs="Arial CE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8A0C9E" w:rsidRPr="008A0C9E" w:rsidRDefault="008A0C9E" w:rsidP="008A0C9E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8A0C9E">
        <w:rPr>
          <w:rFonts w:ascii="Arial CE" w:eastAsia="Times New Roman" w:hAnsi="Arial CE" w:cs="Arial CE"/>
          <w:lang w:eastAsia="pl-PL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8A0C9E" w:rsidRPr="008A0C9E" w:rsidRDefault="008A0C9E" w:rsidP="008A0C9E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8A0C9E">
        <w:rPr>
          <w:rFonts w:ascii="Arial CE" w:eastAsia="Times New Roman" w:hAnsi="Arial CE" w:cs="Arial CE"/>
          <w:lang w:eastAsia="pl-PL"/>
        </w:rPr>
        <w:t>opłaconą polisę, a w przypadku jej braku, inny dokument potwierdzający, że inny podmiot jest ubezpieczony od odpowiedzialności cywilnej w zakresie prowadzonej działalności związanej z przedmiotem zamówienia;</w:t>
      </w:r>
    </w:p>
    <w:p w:rsidR="008A0C9E" w:rsidRPr="008A0C9E" w:rsidRDefault="008A0C9E" w:rsidP="008A0C9E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8A0C9E">
        <w:rPr>
          <w:rFonts w:ascii="Arial CE" w:eastAsia="Times New Roman" w:hAnsi="Arial CE" w:cs="Arial CE"/>
          <w:b/>
          <w:bCs/>
          <w:lang w:eastAsia="pl-PL"/>
        </w:rPr>
        <w:t>III.4.2) W zakresie potwierdzenia niepodlegania wykluczeniu na podstawie art. 24 ust. 1 ustawy, należy przedłożyć:</w:t>
      </w:r>
    </w:p>
    <w:p w:rsidR="008A0C9E" w:rsidRPr="008A0C9E" w:rsidRDefault="008A0C9E" w:rsidP="008A0C9E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8A0C9E">
        <w:rPr>
          <w:rFonts w:ascii="Arial CE" w:eastAsia="Times New Roman" w:hAnsi="Arial CE" w:cs="Arial CE"/>
          <w:lang w:eastAsia="pl-PL"/>
        </w:rPr>
        <w:t>oświadczenie o braku podstaw do wykluczenia;</w:t>
      </w:r>
    </w:p>
    <w:p w:rsidR="008A0C9E" w:rsidRPr="008A0C9E" w:rsidRDefault="008A0C9E" w:rsidP="008A0C9E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8A0C9E">
        <w:rPr>
          <w:rFonts w:ascii="Arial CE" w:eastAsia="Times New Roman" w:hAnsi="Arial CE" w:cs="Arial CE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8A0C9E" w:rsidRPr="008A0C9E" w:rsidRDefault="008A0C9E" w:rsidP="008A0C9E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8A0C9E">
        <w:rPr>
          <w:rFonts w:ascii="Arial CE" w:eastAsia="Times New Roman" w:hAnsi="Arial CE" w:cs="Arial CE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8A0C9E" w:rsidRPr="008A0C9E" w:rsidRDefault="008A0C9E" w:rsidP="008A0C9E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8A0C9E">
        <w:rPr>
          <w:rFonts w:ascii="Arial CE" w:eastAsia="Times New Roman" w:hAnsi="Arial CE" w:cs="Arial CE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8A0C9E" w:rsidRPr="008A0C9E" w:rsidRDefault="008A0C9E" w:rsidP="008A0C9E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8A0C9E">
        <w:rPr>
          <w:rFonts w:ascii="Arial CE" w:eastAsia="Times New Roman" w:hAnsi="Arial CE" w:cs="Arial CE"/>
          <w:lang w:eastAsia="pl-PL"/>
        </w:rPr>
        <w:t>aktualną informację z Krajowego Rejestru Karnego w zakresie określonym w art. 24 ust. 1 pkt 4-8 ustawy, wystawioną nie wcześniej niż 6 miesięcy przed upływem terminu składania wniosków o dopuszczenie do udziału w postępowaniu o udzielenie zamówienia albo składania ofert;</w:t>
      </w:r>
    </w:p>
    <w:p w:rsidR="008A0C9E" w:rsidRPr="008A0C9E" w:rsidRDefault="008A0C9E" w:rsidP="008A0C9E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8A0C9E">
        <w:rPr>
          <w:rFonts w:ascii="Arial CE" w:eastAsia="Times New Roman" w:hAnsi="Arial CE" w:cs="Arial CE"/>
          <w:lang w:eastAsia="pl-PL"/>
        </w:rPr>
        <w:t xml:space="preserve">aktualną informację z Krajowego Rejestru Karnego w zakresie określonym w art. 24 ust. 1 pkt 9 ustawy, wystawioną nie wcześniej niż 6 miesięcy przed upływem terminu składania </w:t>
      </w:r>
      <w:r w:rsidRPr="008A0C9E">
        <w:rPr>
          <w:rFonts w:ascii="Arial CE" w:eastAsia="Times New Roman" w:hAnsi="Arial CE" w:cs="Arial CE"/>
          <w:lang w:eastAsia="pl-PL"/>
        </w:rPr>
        <w:lastRenderedPageBreak/>
        <w:t>wniosków o dopuszczenie do udziału w postępowaniu o udzielenie zamówienia albo składania ofert;</w:t>
      </w:r>
    </w:p>
    <w:p w:rsidR="008A0C9E" w:rsidRPr="008A0C9E" w:rsidRDefault="008A0C9E" w:rsidP="008A0C9E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8A0C9E">
        <w:rPr>
          <w:rFonts w:ascii="Arial CE" w:eastAsia="Times New Roman" w:hAnsi="Arial CE" w:cs="Arial CE"/>
          <w:lang w:eastAsia="pl-PL"/>
        </w:rPr>
        <w:t>aktualną informację z Krajowego Rejestru Karnego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8A0C9E" w:rsidRPr="008A0C9E" w:rsidRDefault="008A0C9E" w:rsidP="008A0C9E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8A0C9E">
        <w:rPr>
          <w:rFonts w:ascii="Arial CE" w:eastAsia="Times New Roman" w:hAnsi="Arial CE" w:cs="Arial CE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8A0C9E" w:rsidRPr="008A0C9E" w:rsidRDefault="008A0C9E" w:rsidP="008A0C9E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8A0C9E">
        <w:rPr>
          <w:rFonts w:ascii="Arial CE" w:eastAsia="Times New Roman" w:hAnsi="Arial CE" w:cs="Arial CE"/>
          <w:b/>
          <w:bCs/>
          <w:lang w:eastAsia="pl-PL"/>
        </w:rPr>
        <w:t>III.4.3) Dokumenty podmiotów zagranicznych</w:t>
      </w:r>
    </w:p>
    <w:p w:rsidR="008A0C9E" w:rsidRPr="008A0C9E" w:rsidRDefault="008A0C9E" w:rsidP="008A0C9E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8A0C9E">
        <w:rPr>
          <w:rFonts w:ascii="Arial CE" w:eastAsia="Times New Roman" w:hAnsi="Arial CE" w:cs="Arial CE"/>
          <w:b/>
          <w:bCs/>
          <w:lang w:eastAsia="pl-PL"/>
        </w:rPr>
        <w:t>Jeżeli wykonawca ma siedzibę lub miejsce zamieszkania poza terytorium Rzeczypospolitej Polskiej, przedkłada:</w:t>
      </w:r>
    </w:p>
    <w:p w:rsidR="008A0C9E" w:rsidRPr="008A0C9E" w:rsidRDefault="008A0C9E" w:rsidP="008A0C9E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8A0C9E">
        <w:rPr>
          <w:rFonts w:ascii="Arial CE" w:eastAsia="Times New Roman" w:hAnsi="Arial CE" w:cs="Arial CE"/>
          <w:b/>
          <w:bCs/>
          <w:lang w:eastAsia="pl-PL"/>
        </w:rPr>
        <w:t>III.4.3.1) dokument wystawiony w kraju, w którym ma siedzibę lub miejsce zamieszkania potwierdzający, że:</w:t>
      </w:r>
    </w:p>
    <w:p w:rsidR="008A0C9E" w:rsidRPr="008A0C9E" w:rsidRDefault="008A0C9E" w:rsidP="008A0C9E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8A0C9E">
        <w:rPr>
          <w:rFonts w:ascii="Arial CE" w:eastAsia="Times New Roman" w:hAnsi="Arial CE" w:cs="Arial CE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8A0C9E" w:rsidRPr="008A0C9E" w:rsidRDefault="008A0C9E" w:rsidP="008A0C9E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8A0C9E">
        <w:rPr>
          <w:rFonts w:ascii="Arial CE" w:eastAsia="Times New Roman" w:hAnsi="Arial CE" w:cs="Arial CE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8A0C9E" w:rsidRPr="008A0C9E" w:rsidRDefault="008A0C9E" w:rsidP="008A0C9E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8A0C9E">
        <w:rPr>
          <w:rFonts w:ascii="Arial CE" w:eastAsia="Times New Roman" w:hAnsi="Arial CE" w:cs="Arial CE"/>
          <w:b/>
          <w:bCs/>
          <w:lang w:eastAsia="pl-PL"/>
        </w:rPr>
        <w:t>III.4.3.2)</w:t>
      </w:r>
    </w:p>
    <w:p w:rsidR="008A0C9E" w:rsidRPr="008A0C9E" w:rsidRDefault="008A0C9E" w:rsidP="008A0C9E">
      <w:pPr>
        <w:numPr>
          <w:ilvl w:val="0"/>
          <w:numId w:val="7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8A0C9E">
        <w:rPr>
          <w:rFonts w:ascii="Arial CE" w:eastAsia="Times New Roman" w:hAnsi="Arial CE" w:cs="Arial CE"/>
          <w:lang w:eastAsia="pl-PL"/>
        </w:rPr>
        <w:t>zaświadczenie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8A0C9E" w:rsidRPr="008A0C9E" w:rsidRDefault="008A0C9E" w:rsidP="008A0C9E">
      <w:pPr>
        <w:numPr>
          <w:ilvl w:val="0"/>
          <w:numId w:val="7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8A0C9E">
        <w:rPr>
          <w:rFonts w:ascii="Arial CE" w:eastAsia="Times New Roman" w:hAnsi="Arial CE" w:cs="Arial CE"/>
          <w:lang w:eastAsia="pl-PL"/>
        </w:rPr>
        <w:t>zaświadczenie właściwego organu sądowego lub administracyjnego miejsca zamieszkania albo zamieszkania osoby, której dokumenty dotyczą, w zakresie określonym w art. 24 ust. 1 pkt 10 -11 ustawy - wystawione nie wcześniej niż 6 miesięcy przed upływem terminu składania wniosków o dopuszczenie do udziału w postępowaniu o udzielenie zamówienia albo składania ofert.</w:t>
      </w:r>
    </w:p>
    <w:p w:rsidR="008A0C9E" w:rsidRPr="008A0C9E" w:rsidRDefault="008A0C9E" w:rsidP="008A0C9E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8A0C9E">
        <w:rPr>
          <w:rFonts w:ascii="Arial CE" w:eastAsia="Times New Roman" w:hAnsi="Arial CE" w:cs="Arial CE"/>
          <w:b/>
          <w:bCs/>
          <w:lang w:eastAsia="pl-PL"/>
        </w:rPr>
        <w:t>III.4.4) Dokumenty dotyczące przynależności do tej samej grupy kapitałowej</w:t>
      </w:r>
    </w:p>
    <w:p w:rsidR="008A0C9E" w:rsidRPr="008A0C9E" w:rsidRDefault="008A0C9E" w:rsidP="008A0C9E">
      <w:pPr>
        <w:numPr>
          <w:ilvl w:val="0"/>
          <w:numId w:val="8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8A0C9E">
        <w:rPr>
          <w:rFonts w:ascii="Arial CE" w:eastAsia="Times New Roman" w:hAnsi="Arial CE" w:cs="Arial CE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8A0C9E" w:rsidRPr="008A0C9E" w:rsidRDefault="008A0C9E" w:rsidP="008A0C9E">
      <w:pPr>
        <w:spacing w:after="0" w:line="240" w:lineRule="auto"/>
        <w:rPr>
          <w:rFonts w:ascii="Arial CE" w:eastAsia="Times New Roman" w:hAnsi="Arial CE" w:cs="Arial CE"/>
          <w:lang w:eastAsia="pl-PL"/>
        </w:rPr>
      </w:pPr>
    </w:p>
    <w:p w:rsidR="008A0C9E" w:rsidRPr="008A0C9E" w:rsidRDefault="008A0C9E" w:rsidP="008A0C9E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8A0C9E">
        <w:rPr>
          <w:rFonts w:ascii="Arial CE" w:eastAsia="Times New Roman" w:hAnsi="Arial CE" w:cs="Arial CE"/>
          <w:b/>
          <w:bCs/>
          <w:lang w:eastAsia="pl-PL"/>
        </w:rPr>
        <w:t>III.5) INFORMACJA O DOKUMENTACH POTWIERDZAJĄCYCH, ŻE OFEROWANE DOSTAWY, USŁUGI LUB ROBOTY BUDOWLANE ODPOWIADAJĄ OKREŚLONYM WYMAGANIOM</w:t>
      </w:r>
    </w:p>
    <w:p w:rsidR="008A0C9E" w:rsidRPr="008A0C9E" w:rsidRDefault="008A0C9E" w:rsidP="008A0C9E">
      <w:pPr>
        <w:spacing w:after="0" w:line="240" w:lineRule="auto"/>
        <w:ind w:left="225"/>
        <w:rPr>
          <w:rFonts w:ascii="Arial CE" w:eastAsia="Times New Roman" w:hAnsi="Arial CE" w:cs="Arial CE"/>
          <w:b/>
          <w:bCs/>
          <w:lang w:eastAsia="pl-PL"/>
        </w:rPr>
      </w:pPr>
      <w:r w:rsidRPr="008A0C9E">
        <w:rPr>
          <w:rFonts w:ascii="Arial CE" w:eastAsia="Times New Roman" w:hAnsi="Arial CE" w:cs="Arial CE"/>
          <w:b/>
          <w:bCs/>
          <w:lang w:eastAsia="pl-PL"/>
        </w:rPr>
        <w:t>W zakresie potwierdzenia, że oferowane roboty budowlane, dostawy lub usługi odpowiadają określonym wymaganiom należy przedłożyć:</w:t>
      </w:r>
    </w:p>
    <w:p w:rsidR="008A0C9E" w:rsidRPr="008A0C9E" w:rsidRDefault="008A0C9E" w:rsidP="008A0C9E">
      <w:pPr>
        <w:numPr>
          <w:ilvl w:val="0"/>
          <w:numId w:val="9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8A0C9E">
        <w:rPr>
          <w:rFonts w:ascii="Arial CE" w:eastAsia="Times New Roman" w:hAnsi="Arial CE" w:cs="Arial CE"/>
          <w:lang w:eastAsia="pl-PL"/>
        </w:rPr>
        <w:t>próbki, opisy lub fotografie produktów, które mają zostać dostarczone, których autentyczność musi zostać poświadczona przez wykonawcę na żądanie zamawiającego;</w:t>
      </w:r>
    </w:p>
    <w:p w:rsidR="008A0C9E" w:rsidRPr="008A0C9E" w:rsidRDefault="008A0C9E" w:rsidP="008A0C9E">
      <w:pPr>
        <w:numPr>
          <w:ilvl w:val="0"/>
          <w:numId w:val="9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lang w:eastAsia="pl-PL"/>
        </w:rPr>
      </w:pPr>
      <w:r w:rsidRPr="008A0C9E">
        <w:rPr>
          <w:rFonts w:ascii="Arial CE" w:eastAsia="Times New Roman" w:hAnsi="Arial CE" w:cs="Arial CE"/>
          <w:lang w:eastAsia="pl-PL"/>
        </w:rPr>
        <w:t>inne dokumenty</w:t>
      </w:r>
    </w:p>
    <w:p w:rsidR="008A0C9E" w:rsidRPr="008A0C9E" w:rsidRDefault="008A0C9E" w:rsidP="008A0C9E">
      <w:pPr>
        <w:spacing w:after="0" w:line="240" w:lineRule="auto"/>
        <w:ind w:left="720" w:right="300"/>
        <w:jc w:val="both"/>
        <w:rPr>
          <w:rFonts w:ascii="Arial CE" w:eastAsia="Times New Roman" w:hAnsi="Arial CE" w:cs="Arial CE"/>
          <w:lang w:eastAsia="pl-PL"/>
        </w:rPr>
      </w:pPr>
      <w:r w:rsidRPr="008A0C9E">
        <w:rPr>
          <w:rFonts w:ascii="Arial CE" w:eastAsia="Times New Roman" w:hAnsi="Arial CE" w:cs="Arial CE"/>
          <w:lang w:eastAsia="pl-PL"/>
        </w:rPr>
        <w:t xml:space="preserve">1. Świadectwa Urzędu Rejestracji Produktów Leczniczych, Wyrobów Medycznych i Produktów Biobójczych/ odpowiednio do ich klasyfikacji lub zaświadczenie o zgłoszeniu , deklaracje zgodności EC, lub certyfikat CE i dopuszczenie do obrotu na polskim rynku (zgodnie z Ustawą o wyrobach medycznych i Prawo farmaceutyczne) . 2. Karty Charakterystyki Produktu oceny substancji niebezpiecznej - aktualna zgodnie z obowiązującymi przepisami prawa dla produktów zakwalifikowanych jako niebezpieczne. 4. Karta Charakterystyki produktu leczniczego - aktualna zgodnie z obowiązującymi przepisami prawa do preparatów zakwalifikowanych jako produkt leczniczy 5. ulotki informacyjne /producenta środka w języku polskim / oferowanego środka zawierające: sposób przygotowania preparatu , stężenie, skład chemiczny, </w:t>
      </w:r>
      <w:proofErr w:type="spellStart"/>
      <w:r w:rsidRPr="008A0C9E">
        <w:rPr>
          <w:rFonts w:ascii="Arial CE" w:eastAsia="Times New Roman" w:hAnsi="Arial CE" w:cs="Arial CE"/>
          <w:lang w:eastAsia="pl-PL"/>
        </w:rPr>
        <w:t>pH</w:t>
      </w:r>
      <w:proofErr w:type="spellEnd"/>
      <w:r w:rsidRPr="008A0C9E">
        <w:rPr>
          <w:rFonts w:ascii="Arial CE" w:eastAsia="Times New Roman" w:hAnsi="Arial CE" w:cs="Arial CE"/>
          <w:lang w:eastAsia="pl-PL"/>
        </w:rPr>
        <w:t xml:space="preserve"> , czas działania, zakres działania , w celu potwierdzenia , że oferowany wyrób odpowiada wymaganiom Zamawiającego opisanych w załącznikach nr 2. W przypadku gdy ulotka informacyjna nie zawiera w/w danych , wymaganych przez Zamawiającego , do oferty należy załączyć inne dokumenty potwierdzające spektrum , czas ekspozycji i wielkość opakowań. </w:t>
      </w:r>
      <w:r w:rsidRPr="008A0C9E">
        <w:rPr>
          <w:rFonts w:ascii="Arial CE" w:eastAsia="Times New Roman" w:hAnsi="Arial CE" w:cs="Arial CE"/>
          <w:lang w:eastAsia="pl-PL"/>
        </w:rPr>
        <w:lastRenderedPageBreak/>
        <w:t>6.oświadczenie o dopuszczeniu do używania do mycia dezynfekcji, sterylizacji głowicy UST-5293 firmy ALOKA dla pakietu nr 4</w:t>
      </w:r>
    </w:p>
    <w:p w:rsidR="008A0C9E" w:rsidRPr="008A0C9E" w:rsidRDefault="008A0C9E" w:rsidP="008A0C9E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8A0C9E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IV: PROCEDURA</w:t>
      </w:r>
    </w:p>
    <w:p w:rsidR="008A0C9E" w:rsidRPr="008A0C9E" w:rsidRDefault="008A0C9E" w:rsidP="008A0C9E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8A0C9E">
        <w:rPr>
          <w:rFonts w:ascii="Arial CE" w:eastAsia="Times New Roman" w:hAnsi="Arial CE" w:cs="Arial CE"/>
          <w:b/>
          <w:bCs/>
          <w:lang w:eastAsia="pl-PL"/>
        </w:rPr>
        <w:t>IV.1) TRYB UDZIELENIA ZAMÓWIENIA</w:t>
      </w:r>
    </w:p>
    <w:p w:rsidR="008A0C9E" w:rsidRPr="008A0C9E" w:rsidRDefault="008A0C9E" w:rsidP="008A0C9E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8A0C9E">
        <w:rPr>
          <w:rFonts w:ascii="Arial CE" w:eastAsia="Times New Roman" w:hAnsi="Arial CE" w:cs="Arial CE"/>
          <w:b/>
          <w:bCs/>
          <w:lang w:eastAsia="pl-PL"/>
        </w:rPr>
        <w:t>IV.1.1) Tryb udzielenia zamówienia:</w:t>
      </w:r>
      <w:r w:rsidRPr="008A0C9E">
        <w:rPr>
          <w:rFonts w:ascii="Arial CE" w:eastAsia="Times New Roman" w:hAnsi="Arial CE" w:cs="Arial CE"/>
          <w:lang w:eastAsia="pl-PL"/>
        </w:rPr>
        <w:t xml:space="preserve"> przetarg nieograniczony.</w:t>
      </w:r>
    </w:p>
    <w:p w:rsidR="008A0C9E" w:rsidRPr="008A0C9E" w:rsidRDefault="008A0C9E" w:rsidP="008A0C9E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8A0C9E">
        <w:rPr>
          <w:rFonts w:ascii="Arial CE" w:eastAsia="Times New Roman" w:hAnsi="Arial CE" w:cs="Arial CE"/>
          <w:b/>
          <w:bCs/>
          <w:lang w:eastAsia="pl-PL"/>
        </w:rPr>
        <w:t>IV.2) KRYTERIA OCENY OFERT</w:t>
      </w:r>
    </w:p>
    <w:p w:rsidR="008A0C9E" w:rsidRPr="008A0C9E" w:rsidRDefault="008A0C9E" w:rsidP="008A0C9E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8A0C9E">
        <w:rPr>
          <w:rFonts w:ascii="Arial CE" w:eastAsia="Times New Roman" w:hAnsi="Arial CE" w:cs="Arial CE"/>
          <w:b/>
          <w:bCs/>
          <w:lang w:eastAsia="pl-PL"/>
        </w:rPr>
        <w:t xml:space="preserve">IV.2.1) Kryteria oceny ofert: </w:t>
      </w:r>
      <w:r w:rsidRPr="008A0C9E">
        <w:rPr>
          <w:rFonts w:ascii="Arial CE" w:eastAsia="Times New Roman" w:hAnsi="Arial CE" w:cs="Arial CE"/>
          <w:lang w:eastAsia="pl-PL"/>
        </w:rPr>
        <w:t>najniższa cena.</w:t>
      </w:r>
    </w:p>
    <w:p w:rsidR="008A0C9E" w:rsidRPr="008A0C9E" w:rsidRDefault="008A0C9E" w:rsidP="008A0C9E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8A0C9E">
        <w:rPr>
          <w:rFonts w:ascii="Arial CE" w:eastAsia="Times New Roman" w:hAnsi="Arial CE" w:cs="Arial CE"/>
          <w:b/>
          <w:bCs/>
          <w:lang w:eastAsia="pl-PL"/>
        </w:rPr>
        <w:t>IV.3) ZMIANA UMOWY</w:t>
      </w:r>
    </w:p>
    <w:p w:rsidR="008A0C9E" w:rsidRPr="008A0C9E" w:rsidRDefault="008A0C9E" w:rsidP="008A0C9E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8A0C9E">
        <w:rPr>
          <w:rFonts w:ascii="Arial CE" w:eastAsia="Times New Roman" w:hAnsi="Arial CE" w:cs="Arial CE"/>
          <w:b/>
          <w:bCs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8A0C9E" w:rsidRPr="008A0C9E" w:rsidRDefault="008A0C9E" w:rsidP="008A0C9E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8A0C9E">
        <w:rPr>
          <w:rFonts w:ascii="Arial CE" w:eastAsia="Times New Roman" w:hAnsi="Arial CE" w:cs="Arial CE"/>
          <w:b/>
          <w:bCs/>
          <w:lang w:eastAsia="pl-PL"/>
        </w:rPr>
        <w:t>Dopuszczalne zmiany postanowień umowy oraz określenie warunków zmian</w:t>
      </w:r>
    </w:p>
    <w:p w:rsidR="008A0C9E" w:rsidRPr="008A0C9E" w:rsidRDefault="008A0C9E" w:rsidP="008A0C9E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8A0C9E">
        <w:rPr>
          <w:rFonts w:ascii="Arial CE" w:eastAsia="Times New Roman" w:hAnsi="Arial CE" w:cs="Arial CE"/>
          <w:lang w:eastAsia="pl-PL"/>
        </w:rPr>
        <w:t>1. Zakazuje się zmian postanowień niniejszej umowy w stosunku do treści oferty, na podstawie, której dokonano wyboru Wykonawcy z zastrzeżeniem, że umowa może zostać zmieniona w następujących przypadkach: a) zmniejszenia ceny przedmiotu zamówienia w stosunku do ceny oferowanej, b) zmiany adresów, numerów telefonu, numerów kont, danych osób fizycznych i prawnych ujętych w niniejszej umowie. c) zmian dopuszczonych w § 2 niniejszej umowy d) zmian (aktualizacji) numerów katalogowych wyrobów e) zmian ilościowych zamawianego asortymentu pierwotnie określonego w poszczególnych pakietach. Zamawiający zastrzega sobie prawo do zamówień przekraczających wartość brutto danej pozycji w pakiecie, zmniejszając jednocześnie zamówienia o tę samą wartość w innych pozycjach tego pakietu tak aby nie przekroczyć wartości brutto zamówień w danym pakiecie. Zmiany te mogą być dokonane za zgodą Wykonawcy i na wniosek Zamawiającego f) Wszelkie zmiany niniejszej umowy wymagają formy pisemnej pod rygorem nieważności z zastrzeżeniem pkt 1 litera e który nie wymaga formy pisemnej.</w:t>
      </w:r>
    </w:p>
    <w:p w:rsidR="008A0C9E" w:rsidRPr="008A0C9E" w:rsidRDefault="008A0C9E" w:rsidP="008A0C9E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8A0C9E">
        <w:rPr>
          <w:rFonts w:ascii="Arial CE" w:eastAsia="Times New Roman" w:hAnsi="Arial CE" w:cs="Arial CE"/>
          <w:b/>
          <w:bCs/>
          <w:lang w:eastAsia="pl-PL"/>
        </w:rPr>
        <w:t>IV.4) INFORMACJE ADMINISTRACYJNE</w:t>
      </w:r>
    </w:p>
    <w:p w:rsidR="008A0C9E" w:rsidRPr="008A0C9E" w:rsidRDefault="008A0C9E" w:rsidP="008A0C9E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8A0C9E">
        <w:rPr>
          <w:rFonts w:ascii="Arial CE" w:eastAsia="Times New Roman" w:hAnsi="Arial CE" w:cs="Arial CE"/>
          <w:b/>
          <w:bCs/>
          <w:lang w:eastAsia="pl-PL"/>
        </w:rPr>
        <w:t>IV.4.1)</w:t>
      </w:r>
      <w:r w:rsidRPr="008A0C9E">
        <w:rPr>
          <w:rFonts w:ascii="Arial CE" w:eastAsia="Times New Roman" w:hAnsi="Arial CE" w:cs="Arial CE"/>
          <w:lang w:eastAsia="pl-PL"/>
        </w:rPr>
        <w:t> </w:t>
      </w:r>
      <w:r w:rsidRPr="008A0C9E">
        <w:rPr>
          <w:rFonts w:ascii="Arial CE" w:eastAsia="Times New Roman" w:hAnsi="Arial CE" w:cs="Arial CE"/>
          <w:b/>
          <w:bCs/>
          <w:lang w:eastAsia="pl-PL"/>
        </w:rPr>
        <w:t>Adres strony internetowej, na której jest dostępna specyfikacja istotnych warunków zamówienia:</w:t>
      </w:r>
      <w:r w:rsidRPr="008A0C9E">
        <w:rPr>
          <w:rFonts w:ascii="Arial CE" w:eastAsia="Times New Roman" w:hAnsi="Arial CE" w:cs="Arial CE"/>
          <w:lang w:eastAsia="pl-PL"/>
        </w:rPr>
        <w:t xml:space="preserve"> http://zoz.starachowice.sisco.info/</w:t>
      </w:r>
      <w:r w:rsidRPr="008A0C9E">
        <w:rPr>
          <w:rFonts w:ascii="Arial CE" w:eastAsia="Times New Roman" w:hAnsi="Arial CE" w:cs="Arial CE"/>
          <w:lang w:eastAsia="pl-PL"/>
        </w:rPr>
        <w:br/>
      </w:r>
      <w:r w:rsidRPr="008A0C9E">
        <w:rPr>
          <w:rFonts w:ascii="Arial CE" w:eastAsia="Times New Roman" w:hAnsi="Arial CE" w:cs="Arial CE"/>
          <w:b/>
          <w:bCs/>
          <w:lang w:eastAsia="pl-PL"/>
        </w:rPr>
        <w:t>Specyfikację istotnych warunków zamówienia można uzyskać pod adresem:</w:t>
      </w:r>
      <w:r w:rsidRPr="008A0C9E">
        <w:rPr>
          <w:rFonts w:ascii="Arial CE" w:eastAsia="Times New Roman" w:hAnsi="Arial CE" w:cs="Arial CE"/>
          <w:lang w:eastAsia="pl-PL"/>
        </w:rPr>
        <w:t xml:space="preserve"> Specyfikację można odebrać w siedzibie Powiatowego Zakładu Opieki Zdrowotnej pokój 218 w godz. 800 - 14 00 lub na pisemny wniosek drogą pocztową.</w:t>
      </w:r>
    </w:p>
    <w:p w:rsidR="008A0C9E" w:rsidRPr="008A0C9E" w:rsidRDefault="008A0C9E" w:rsidP="008A0C9E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8A0C9E">
        <w:rPr>
          <w:rFonts w:ascii="Arial CE" w:eastAsia="Times New Roman" w:hAnsi="Arial CE" w:cs="Arial CE"/>
          <w:b/>
          <w:bCs/>
          <w:lang w:eastAsia="pl-PL"/>
        </w:rPr>
        <w:t>IV.4.4) Termin składania wniosków o dopuszczenie do udziału w postępowaniu lub ofert:</w:t>
      </w:r>
      <w:r w:rsidRPr="008A0C9E">
        <w:rPr>
          <w:rFonts w:ascii="Arial CE" w:eastAsia="Times New Roman" w:hAnsi="Arial CE" w:cs="Arial CE"/>
          <w:lang w:eastAsia="pl-PL"/>
        </w:rPr>
        <w:t xml:space="preserve"> 02.04.2014 godzina 12:00, miejsce: Powiatowy Zakład Opieki Zdrowotnej z siedzibą w Starachowicach ul. Radomska 70 27-200 Starachowice w pok. 242.</w:t>
      </w:r>
    </w:p>
    <w:p w:rsidR="008A0C9E" w:rsidRPr="008A0C9E" w:rsidRDefault="008A0C9E" w:rsidP="008A0C9E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8A0C9E">
        <w:rPr>
          <w:rFonts w:ascii="Arial CE" w:eastAsia="Times New Roman" w:hAnsi="Arial CE" w:cs="Arial CE"/>
          <w:b/>
          <w:bCs/>
          <w:lang w:eastAsia="pl-PL"/>
        </w:rPr>
        <w:t>IV.4.5) Termin związania ofertą:</w:t>
      </w:r>
      <w:r w:rsidRPr="008A0C9E">
        <w:rPr>
          <w:rFonts w:ascii="Arial CE" w:eastAsia="Times New Roman" w:hAnsi="Arial CE" w:cs="Arial CE"/>
          <w:lang w:eastAsia="pl-PL"/>
        </w:rPr>
        <w:t xml:space="preserve"> okres w dniach: 30 (od ostatecznego terminu składania ofert).</w:t>
      </w:r>
    </w:p>
    <w:p w:rsidR="008A0C9E" w:rsidRPr="008A0C9E" w:rsidRDefault="008A0C9E" w:rsidP="008A0C9E">
      <w:pPr>
        <w:spacing w:after="0" w:line="240" w:lineRule="auto"/>
        <w:ind w:left="225"/>
        <w:rPr>
          <w:rFonts w:ascii="Arial CE" w:eastAsia="Times New Roman" w:hAnsi="Arial CE" w:cs="Arial CE"/>
          <w:lang w:eastAsia="pl-PL"/>
        </w:rPr>
      </w:pPr>
      <w:r w:rsidRPr="008A0C9E">
        <w:rPr>
          <w:rFonts w:ascii="Arial CE" w:eastAsia="Times New Roman" w:hAnsi="Arial CE" w:cs="Arial CE"/>
          <w:b/>
          <w:bCs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8A0C9E">
        <w:rPr>
          <w:rFonts w:ascii="Arial CE" w:eastAsia="Times New Roman" w:hAnsi="Arial CE" w:cs="Arial CE"/>
          <w:lang w:eastAsia="pl-PL"/>
        </w:rPr>
        <w:t>nie</w:t>
      </w:r>
    </w:p>
    <w:p w:rsidR="008A0C9E" w:rsidRPr="008A0C9E" w:rsidRDefault="008A0C9E" w:rsidP="008A0C9E">
      <w:pPr>
        <w:spacing w:after="0" w:line="240" w:lineRule="auto"/>
        <w:rPr>
          <w:rFonts w:ascii="Arial CE" w:eastAsia="Times New Roman" w:hAnsi="Arial CE" w:cs="Arial CE"/>
          <w:lang w:eastAsia="pl-PL"/>
        </w:rPr>
      </w:pPr>
    </w:p>
    <w:p w:rsidR="004209F8" w:rsidRDefault="004E1C8B" w:rsidP="004E1C8B">
      <w:pPr>
        <w:spacing w:after="0" w:line="240" w:lineRule="auto"/>
        <w:jc w:val="right"/>
      </w:pPr>
      <w:bookmarkStart w:id="0" w:name="_GoBack"/>
      <w:bookmarkEnd w:id="0"/>
      <w:r>
        <w:t>/-/ Dyrektor PZOZ w Starachowicach</w:t>
      </w:r>
    </w:p>
    <w:sectPr w:rsidR="004209F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5AC" w:rsidRDefault="008C05AC" w:rsidP="008A0C9E">
      <w:pPr>
        <w:spacing w:after="0" w:line="240" w:lineRule="auto"/>
      </w:pPr>
      <w:r>
        <w:separator/>
      </w:r>
    </w:p>
  </w:endnote>
  <w:endnote w:type="continuationSeparator" w:id="0">
    <w:p w:rsidR="008C05AC" w:rsidRDefault="008C05AC" w:rsidP="008A0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5AC" w:rsidRDefault="008C05AC" w:rsidP="008A0C9E">
      <w:pPr>
        <w:spacing w:after="0" w:line="240" w:lineRule="auto"/>
      </w:pPr>
      <w:r>
        <w:separator/>
      </w:r>
    </w:p>
  </w:footnote>
  <w:footnote w:type="continuationSeparator" w:id="0">
    <w:p w:rsidR="008C05AC" w:rsidRDefault="008C05AC" w:rsidP="008A0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C9E" w:rsidRPr="004E1C8B" w:rsidRDefault="008A0C9E">
    <w:pPr>
      <w:pStyle w:val="Nagwek"/>
      <w:rPr>
        <w:sz w:val="16"/>
        <w:szCs w:val="16"/>
      </w:rPr>
    </w:pPr>
    <w:r w:rsidRPr="004E1C8B">
      <w:rPr>
        <w:sz w:val="16"/>
        <w:szCs w:val="16"/>
      </w:rPr>
      <w:t>Nr sprawy P/ 16/03/2014/DEZ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B2FE1"/>
    <w:multiLevelType w:val="multilevel"/>
    <w:tmpl w:val="2ACAC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0020EF"/>
    <w:multiLevelType w:val="multilevel"/>
    <w:tmpl w:val="3064F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90327D"/>
    <w:multiLevelType w:val="multilevel"/>
    <w:tmpl w:val="655E5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860327"/>
    <w:multiLevelType w:val="multilevel"/>
    <w:tmpl w:val="2C8EC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210D1C"/>
    <w:multiLevelType w:val="multilevel"/>
    <w:tmpl w:val="1A1E3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671423"/>
    <w:multiLevelType w:val="multilevel"/>
    <w:tmpl w:val="4B1E4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6A460F"/>
    <w:multiLevelType w:val="multilevel"/>
    <w:tmpl w:val="DD8AA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F647E2"/>
    <w:multiLevelType w:val="multilevel"/>
    <w:tmpl w:val="BA667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663945"/>
    <w:multiLevelType w:val="multilevel"/>
    <w:tmpl w:val="A2AA0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0"/>
  </w:num>
  <w:num w:numId="5">
    <w:abstractNumId w:val="2"/>
  </w:num>
  <w:num w:numId="6">
    <w:abstractNumId w:val="1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C9E"/>
    <w:rsid w:val="004209F8"/>
    <w:rsid w:val="004E1C8B"/>
    <w:rsid w:val="008A0C9E"/>
    <w:rsid w:val="008C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A0C9E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A0C9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8A0C9E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8A0C9E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8A0C9E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8A0C9E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8A0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C9E"/>
  </w:style>
  <w:style w:type="paragraph" w:styleId="Stopka">
    <w:name w:val="footer"/>
    <w:basedOn w:val="Normalny"/>
    <w:link w:val="StopkaZnak"/>
    <w:uiPriority w:val="99"/>
    <w:unhideWhenUsed/>
    <w:rsid w:val="008A0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C9E"/>
  </w:style>
  <w:style w:type="paragraph" w:styleId="Tekstdymka">
    <w:name w:val="Balloon Text"/>
    <w:basedOn w:val="Normalny"/>
    <w:link w:val="TekstdymkaZnak"/>
    <w:uiPriority w:val="99"/>
    <w:semiHidden/>
    <w:unhideWhenUsed/>
    <w:rsid w:val="004E1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1C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A0C9E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A0C9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8A0C9E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8A0C9E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8A0C9E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8A0C9E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8A0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C9E"/>
  </w:style>
  <w:style w:type="paragraph" w:styleId="Stopka">
    <w:name w:val="footer"/>
    <w:basedOn w:val="Normalny"/>
    <w:link w:val="StopkaZnak"/>
    <w:uiPriority w:val="99"/>
    <w:unhideWhenUsed/>
    <w:rsid w:val="008A0C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C9E"/>
  </w:style>
  <w:style w:type="paragraph" w:styleId="Tekstdymka">
    <w:name w:val="Balloon Text"/>
    <w:basedOn w:val="Normalny"/>
    <w:link w:val="TekstdymkaZnak"/>
    <w:uiPriority w:val="99"/>
    <w:semiHidden/>
    <w:unhideWhenUsed/>
    <w:rsid w:val="004E1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1C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661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z.starachowice.sisco.info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2045</Words>
  <Characters>12276</Characters>
  <Application>Microsoft Office Word</Application>
  <DocSecurity>0</DocSecurity>
  <Lines>102</Lines>
  <Paragraphs>28</Paragraphs>
  <ScaleCrop>false</ScaleCrop>
  <Company>Microsoft</Company>
  <LinksUpToDate>false</LinksUpToDate>
  <CharactersWithSpaces>14293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cp:lastPrinted>2014-03-21T10:15:00Z</cp:lastPrinted>
  <dcterms:created xsi:type="dcterms:W3CDTF">2014-03-21T10:08:00Z</dcterms:created>
  <dcterms:modified xsi:type="dcterms:W3CDTF">2014-03-21T10:22:00Z</dcterms:modified>
</cp:coreProperties>
</file>