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AC" w:rsidRPr="00A572AC" w:rsidRDefault="00A572AC" w:rsidP="00A572AC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A572A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A572AC" w:rsidRPr="00A572AC" w:rsidRDefault="009626CC" w:rsidP="00A57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A572AC" w:rsidRPr="00A572AC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A572AC" w:rsidRPr="00A572AC" w:rsidRDefault="009626CC" w:rsidP="00A572AC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572AC" w:rsidRPr="00A572AC" w:rsidRDefault="00A572AC" w:rsidP="00A572AC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A572A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Usługa wywozu niesegregowanych odpadów komunalnych dla Powiatowego Zakładu Opieki Zdrowotnej w Starachowicach</w:t>
      </w:r>
      <w:r w:rsidRPr="00A572AC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A572A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108905 - 2014; data zamieszczenia: 21.05.2014</w:t>
      </w:r>
      <w:r w:rsidRPr="00A572AC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usługi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A572AC">
        <w:rPr>
          <w:rFonts w:ascii="Arial CE" w:eastAsia="Times New Roman" w:hAnsi="Arial CE" w:cs="Arial CE"/>
          <w:lang w:eastAsia="pl-PL"/>
        </w:rPr>
        <w:t xml:space="preserve"> nieobowiązkowe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A572AC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A572AC" w:rsidRPr="00A572AC" w:rsidRDefault="00A572AC" w:rsidP="00A572A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572A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A572AC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A572AC" w:rsidRPr="00A572AC" w:rsidRDefault="00A572AC" w:rsidP="00A572AC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A572AC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A572AC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A572AC" w:rsidRPr="00A572AC" w:rsidRDefault="00A572AC" w:rsidP="00A572A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572A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A572AC">
        <w:rPr>
          <w:rFonts w:ascii="Arial CE" w:eastAsia="Times New Roman" w:hAnsi="Arial CE" w:cs="Arial CE"/>
          <w:lang w:eastAsia="pl-PL"/>
        </w:rPr>
        <w:t xml:space="preserve"> Usługa wywozu niesegregowanych odpadów komunalnych dla Powiatowego Zakładu Opieki Zdrowotnej w Starachowicach.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A572AC">
        <w:rPr>
          <w:rFonts w:ascii="Arial CE" w:eastAsia="Times New Roman" w:hAnsi="Arial CE" w:cs="Arial CE"/>
          <w:lang w:eastAsia="pl-PL"/>
        </w:rPr>
        <w:t xml:space="preserve"> usługi.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A572AC">
        <w:rPr>
          <w:rFonts w:ascii="Arial CE" w:eastAsia="Times New Roman" w:hAnsi="Arial CE" w:cs="Arial CE"/>
          <w:lang w:eastAsia="pl-PL"/>
        </w:rPr>
        <w:t xml:space="preserve"> Usługa wywozu nie segregowanych odpadów komunalnych na zlecenie Zamawiającego w ilości 420 ton wraz z użyczeniem 6 pojemników na odpady o pojemności 1,1 m3. Wykonawca zobowiązany jest do : - Zapewnienia sprawnego i terminowego wywozu odpadów z pojemników w ciągu 48 godzin po uprzednim zleceniu telefonicznym przez pracownika PZOZ (przy odbiorze odpadów Wykonawca przedstawi potwierdzenie wywozu z datą i ilością pojemników) - Utrzymywania pojemników w stanie zapewniającym właściwe składowanie nieczystości. - Dbałość o estetykę pojemników - Usunięcia odpadów wokół pojemników powstałych w skutek przepełnienia, - mycia, konserwacji pojemników we własnym zakresie..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A572AC">
        <w:rPr>
          <w:rFonts w:ascii="Arial CE" w:eastAsia="Times New Roman" w:hAnsi="Arial CE" w:cs="Arial CE"/>
          <w:lang w:eastAsia="pl-PL"/>
        </w:rPr>
        <w:t xml:space="preserve"> 90.50.00.00-2, 90.51.20.00-9.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A572AC">
        <w:rPr>
          <w:rFonts w:ascii="Arial CE" w:eastAsia="Times New Roman" w:hAnsi="Arial CE" w:cs="Arial CE"/>
          <w:lang w:eastAsia="pl-PL"/>
        </w:rPr>
        <w:t xml:space="preserve"> nie.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A572AC">
        <w:rPr>
          <w:rFonts w:ascii="Arial CE" w:eastAsia="Times New Roman" w:hAnsi="Arial CE" w:cs="Arial CE"/>
          <w:lang w:eastAsia="pl-PL"/>
        </w:rPr>
        <w:t xml:space="preserve"> nie.</w:t>
      </w:r>
    </w:p>
    <w:p w:rsidR="00A572AC" w:rsidRPr="00A572AC" w:rsidRDefault="00A572AC" w:rsidP="00A572AC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A572AC">
        <w:rPr>
          <w:rFonts w:ascii="Arial CE" w:eastAsia="Times New Roman" w:hAnsi="Arial CE" w:cs="Arial CE"/>
          <w:lang w:eastAsia="pl-PL"/>
        </w:rPr>
        <w:t xml:space="preserve"> Okres w miesiącach: 24.</w:t>
      </w:r>
    </w:p>
    <w:p w:rsidR="00A572AC" w:rsidRPr="00A572AC" w:rsidRDefault="00A572AC" w:rsidP="00A572A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572A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A572AC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A572AC" w:rsidRPr="00A572AC" w:rsidRDefault="00A572AC" w:rsidP="00A572AC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A572AC" w:rsidRPr="00A572AC" w:rsidRDefault="00A572AC" w:rsidP="00A572AC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A572AC" w:rsidRPr="00A572AC" w:rsidRDefault="00A572AC" w:rsidP="00A572AC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Zamawiający określa szczegółowego warunku w tym zakresie: przedstawienie odpowiednich dokumentów jeżeli ustawy nakładają obowiązek posiadania koncesji zezwolenia lub licencji na prowadzenie działalności gospodarczej objętej przedmiotem zamówienia ocena spełnienia warunków wymaganych od wykonawców zostanie dokonana według formuły spełnia - nie spełnia</w:t>
      </w:r>
    </w:p>
    <w:p w:rsidR="00A572AC" w:rsidRPr="00A572AC" w:rsidRDefault="00A572AC" w:rsidP="00A572AC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A572AC" w:rsidRPr="00A572AC" w:rsidRDefault="00A572AC" w:rsidP="00A572AC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A572AC" w:rsidRPr="00A572AC" w:rsidRDefault="00A572AC" w:rsidP="00A572AC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A572AC" w:rsidRPr="00A572AC" w:rsidRDefault="00A572AC" w:rsidP="00A572AC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A572AC" w:rsidRPr="00A572AC" w:rsidRDefault="00A572AC" w:rsidP="00A572AC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A572AC" w:rsidRPr="00A572AC" w:rsidRDefault="00A572AC" w:rsidP="00A572AC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A572AC" w:rsidRPr="00A572AC" w:rsidRDefault="00A572AC" w:rsidP="00A572AC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A572AC" w:rsidRPr="00A572AC" w:rsidRDefault="00A572AC" w:rsidP="00A572AC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A572AC" w:rsidRPr="00A572AC" w:rsidRDefault="00A572AC" w:rsidP="00A572AC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lastRenderedPageBreak/>
        <w:t>Zamawiający nie określa szczegółowego warunku w tym zakresie</w:t>
      </w:r>
    </w:p>
    <w:p w:rsidR="00A572AC" w:rsidRPr="00A572AC" w:rsidRDefault="00A572AC" w:rsidP="00A572AC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A572AC" w:rsidRPr="00A572AC" w:rsidRDefault="00A572AC" w:rsidP="00A572AC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A572AC" w:rsidRPr="00A572AC" w:rsidRDefault="00A572AC" w:rsidP="00A572AC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Zamawiający określa szczegółowo warunek w tym zakresie: aktualna polisa od odpowiedzialności cywilnej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572AC" w:rsidRPr="00A572AC" w:rsidRDefault="00A572AC" w:rsidP="00A572AC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A572AC" w:rsidRPr="00A572AC" w:rsidRDefault="00A572AC" w:rsidP="00A572AC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A572AC" w:rsidRPr="00A572AC" w:rsidRDefault="00A572AC" w:rsidP="00A572AC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A572AC" w:rsidRPr="00A572AC" w:rsidRDefault="00A572AC" w:rsidP="00A572AC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572AC" w:rsidRPr="00A572AC" w:rsidRDefault="00A572AC" w:rsidP="00A572AC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A572AC" w:rsidRPr="00A572AC" w:rsidRDefault="00A572AC" w:rsidP="00A572AC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A572AC" w:rsidRPr="00A572AC" w:rsidRDefault="00A572AC" w:rsidP="00A572AC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572AC" w:rsidRPr="00A572AC" w:rsidRDefault="00A572AC" w:rsidP="00A572AC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A572AC" w:rsidRPr="00A572AC" w:rsidRDefault="00A572AC" w:rsidP="00A572AC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D679D3" w:rsidRDefault="00D679D3" w:rsidP="00A572A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</w:p>
    <w:p w:rsidR="00D679D3" w:rsidRDefault="00D679D3" w:rsidP="00A572A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A572AC" w:rsidRPr="00A572AC" w:rsidRDefault="00A572AC" w:rsidP="00A572AC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A572AC" w:rsidRPr="00A572AC" w:rsidRDefault="00A572AC" w:rsidP="00A572AC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A572AC" w:rsidRPr="00A572AC" w:rsidRDefault="00A572AC" w:rsidP="00A572AC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572AC" w:rsidRPr="00A572AC" w:rsidRDefault="00A572AC" w:rsidP="00A572A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572A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A572AC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A572AC">
        <w:rPr>
          <w:rFonts w:ascii="Arial CE" w:eastAsia="Times New Roman" w:hAnsi="Arial CE" w:cs="Arial CE"/>
          <w:lang w:eastAsia="pl-PL"/>
        </w:rPr>
        <w:t>najniższa cena.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usługi w stosunku do ceny oferowanej, b) zmiany adresów, numerów telefonu, numerów kont, danych osób fizycznych i prawnych ujętych w niniejszej umowie. 2. Wszelkie zmiany niniejszej umowy wymagają formy pisemnej pod rygorem nieważności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A572AC">
        <w:rPr>
          <w:rFonts w:ascii="Arial CE" w:eastAsia="Times New Roman" w:hAnsi="Arial CE" w:cs="Arial CE"/>
          <w:lang w:eastAsia="pl-PL"/>
        </w:rPr>
        <w:t> </w:t>
      </w:r>
      <w:r w:rsidRPr="00A572AC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A572AC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A572AC">
        <w:rPr>
          <w:rFonts w:ascii="Arial CE" w:eastAsia="Times New Roman" w:hAnsi="Arial CE" w:cs="Arial CE"/>
          <w:lang w:eastAsia="pl-PL"/>
        </w:rPr>
        <w:br/>
      </w:r>
      <w:r w:rsidRPr="00A572AC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A572AC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218.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A572AC">
        <w:rPr>
          <w:rFonts w:ascii="Arial CE" w:eastAsia="Times New Roman" w:hAnsi="Arial CE" w:cs="Arial CE"/>
          <w:lang w:eastAsia="pl-PL"/>
        </w:rPr>
        <w:t xml:space="preserve"> 28.05.2014 godzina 12:00, miejsce: w siedzibie Zamawiającego w pok. 245.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A572AC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A572AC" w:rsidRPr="00A572AC" w:rsidRDefault="00A572AC" w:rsidP="00A572A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572AC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572AC">
        <w:rPr>
          <w:rFonts w:ascii="Arial CE" w:eastAsia="Times New Roman" w:hAnsi="Arial CE" w:cs="Arial CE"/>
          <w:lang w:eastAsia="pl-PL"/>
        </w:rPr>
        <w:t>nie</w:t>
      </w:r>
    </w:p>
    <w:p w:rsidR="00A572AC" w:rsidRPr="00A572AC" w:rsidRDefault="00A572AC" w:rsidP="00A572AC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92180B" w:rsidRDefault="0092180B" w:rsidP="0092180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92180B" w:rsidRDefault="0092180B" w:rsidP="0092180B">
      <w:pPr>
        <w:spacing w:after="0" w:line="240" w:lineRule="auto"/>
        <w:jc w:val="right"/>
      </w:pPr>
      <w:r>
        <w:t xml:space="preserve">/-/ Dyrektor PZOZ w Starachowicach </w:t>
      </w:r>
    </w:p>
    <w:p w:rsidR="004209F8" w:rsidRDefault="004209F8" w:rsidP="00A572AC">
      <w:pPr>
        <w:spacing w:after="0" w:line="240" w:lineRule="auto"/>
      </w:pPr>
      <w:bookmarkStart w:id="0" w:name="_GoBack"/>
      <w:bookmarkEnd w:id="0"/>
    </w:p>
    <w:sectPr w:rsidR="004209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CC" w:rsidRDefault="009626CC" w:rsidP="00A572AC">
      <w:pPr>
        <w:spacing w:after="0" w:line="240" w:lineRule="auto"/>
      </w:pPr>
      <w:r>
        <w:separator/>
      </w:r>
    </w:p>
  </w:endnote>
  <w:endnote w:type="continuationSeparator" w:id="0">
    <w:p w:rsidR="009626CC" w:rsidRDefault="009626CC" w:rsidP="00A5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CC" w:rsidRDefault="009626CC" w:rsidP="00A572AC">
      <w:pPr>
        <w:spacing w:after="0" w:line="240" w:lineRule="auto"/>
      </w:pPr>
      <w:r>
        <w:separator/>
      </w:r>
    </w:p>
  </w:footnote>
  <w:footnote w:type="continuationSeparator" w:id="0">
    <w:p w:rsidR="009626CC" w:rsidRDefault="009626CC" w:rsidP="00A5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AC" w:rsidRPr="00A572AC" w:rsidRDefault="00A572AC">
    <w:pPr>
      <w:pStyle w:val="Nagwek"/>
      <w:rPr>
        <w:sz w:val="16"/>
        <w:szCs w:val="16"/>
      </w:rPr>
    </w:pPr>
    <w:r w:rsidRPr="00A572AC">
      <w:rPr>
        <w:sz w:val="16"/>
        <w:szCs w:val="16"/>
      </w:rPr>
      <w:t>Nr sprawy: P/33/05/2014/ODK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4819"/>
    <w:multiLevelType w:val="multilevel"/>
    <w:tmpl w:val="3D1A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55F9A"/>
    <w:multiLevelType w:val="multilevel"/>
    <w:tmpl w:val="E27E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C02B4"/>
    <w:multiLevelType w:val="multilevel"/>
    <w:tmpl w:val="A252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01C44"/>
    <w:multiLevelType w:val="multilevel"/>
    <w:tmpl w:val="1B1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55458C"/>
    <w:multiLevelType w:val="multilevel"/>
    <w:tmpl w:val="BC44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E5E32"/>
    <w:multiLevelType w:val="multilevel"/>
    <w:tmpl w:val="C57E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7513FA"/>
    <w:multiLevelType w:val="multilevel"/>
    <w:tmpl w:val="0224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92502"/>
    <w:multiLevelType w:val="multilevel"/>
    <w:tmpl w:val="E288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AC"/>
    <w:rsid w:val="00165A8A"/>
    <w:rsid w:val="004209F8"/>
    <w:rsid w:val="0092180B"/>
    <w:rsid w:val="009626CC"/>
    <w:rsid w:val="00A572AC"/>
    <w:rsid w:val="00D6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72A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572A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572A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572A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2AC"/>
  </w:style>
  <w:style w:type="paragraph" w:styleId="Stopka">
    <w:name w:val="footer"/>
    <w:basedOn w:val="Normalny"/>
    <w:link w:val="Stopka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72A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572A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572A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572A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2AC"/>
  </w:style>
  <w:style w:type="paragraph" w:styleId="Stopka">
    <w:name w:val="footer"/>
    <w:basedOn w:val="Normalny"/>
    <w:link w:val="Stopka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52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1471</Words>
  <Characters>8826</Characters>
  <Application>Microsoft Office Word</Application>
  <DocSecurity>0</DocSecurity>
  <Lines>73</Lines>
  <Paragraphs>20</Paragraphs>
  <ScaleCrop>false</ScaleCrop>
  <Company>Microsoft</Company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2014-05-21T09:24:00Z</cp:lastPrinted>
  <dcterms:created xsi:type="dcterms:W3CDTF">2014-05-21T09:22:00Z</dcterms:created>
  <dcterms:modified xsi:type="dcterms:W3CDTF">2014-05-21T10:14:00Z</dcterms:modified>
</cp:coreProperties>
</file>