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CFB" w:rsidRPr="00117D69" w:rsidRDefault="005B2CFB" w:rsidP="005B2CFB">
      <w:pPr>
        <w:pStyle w:val="Nagwek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L.dz. </w:t>
      </w:r>
      <w:r w:rsidRPr="005B2CFB">
        <w:rPr>
          <w:rFonts w:ascii="Arial" w:hAnsi="Arial" w:cs="Arial"/>
          <w:color w:val="000000"/>
          <w:sz w:val="20"/>
          <w:lang w:val="pl-PL"/>
        </w:rPr>
        <w:t>P/29/05/2014/D</w:t>
      </w:r>
      <w:r>
        <w:rPr>
          <w:rFonts w:ascii="Arial" w:hAnsi="Arial" w:cs="Arial"/>
          <w:color w:val="000000"/>
          <w:sz w:val="20"/>
          <w:lang w:val="pl-PL"/>
        </w:rPr>
        <w:t xml:space="preserve">                                                                            </w:t>
      </w:r>
      <w:r w:rsidRPr="00117D69">
        <w:rPr>
          <w:rFonts w:ascii="Arial" w:hAnsi="Arial" w:cs="Arial"/>
          <w:sz w:val="20"/>
          <w:lang w:val="pl-PL"/>
        </w:rPr>
        <w:t xml:space="preserve">Starachowice </w:t>
      </w:r>
      <w:r>
        <w:rPr>
          <w:rFonts w:ascii="Arial" w:hAnsi="Arial" w:cs="Arial"/>
          <w:sz w:val="20"/>
          <w:lang w:val="pl-PL"/>
        </w:rPr>
        <w:t>18</w:t>
      </w:r>
      <w:r w:rsidRPr="00117D69">
        <w:rPr>
          <w:rFonts w:ascii="Arial" w:hAnsi="Arial" w:cs="Arial"/>
          <w:sz w:val="20"/>
          <w:lang w:val="pl-PL"/>
        </w:rPr>
        <w:t>.0</w:t>
      </w:r>
      <w:r>
        <w:rPr>
          <w:rFonts w:ascii="Arial" w:hAnsi="Arial" w:cs="Arial"/>
          <w:sz w:val="20"/>
          <w:lang w:val="pl-PL"/>
        </w:rPr>
        <w:t>6</w:t>
      </w:r>
      <w:r w:rsidRPr="00117D69">
        <w:rPr>
          <w:rFonts w:ascii="Arial" w:hAnsi="Arial" w:cs="Arial"/>
          <w:sz w:val="20"/>
          <w:lang w:val="pl-PL"/>
        </w:rPr>
        <w:t>.2014r.</w:t>
      </w:r>
    </w:p>
    <w:p w:rsidR="005B2CFB" w:rsidRDefault="005B2CFB" w:rsidP="005B2CFB">
      <w:pPr>
        <w:rPr>
          <w:lang w:val="pl-PL"/>
        </w:rPr>
      </w:pPr>
    </w:p>
    <w:p w:rsidR="005B2CFB" w:rsidRDefault="005B2CFB" w:rsidP="005B2CFB">
      <w:pPr>
        <w:rPr>
          <w:lang w:val="pl-PL"/>
        </w:rPr>
      </w:pPr>
    </w:p>
    <w:p w:rsidR="005B2CFB" w:rsidRDefault="005B2CFB" w:rsidP="005B2CFB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Wykonawca postępowania</w:t>
      </w:r>
    </w:p>
    <w:p w:rsidR="005B2CFB" w:rsidRDefault="005B2CFB" w:rsidP="005B2CFB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</w:t>
      </w:r>
    </w:p>
    <w:p w:rsidR="005B2CFB" w:rsidRPr="005B2CFB" w:rsidRDefault="005B2CFB" w:rsidP="005B2CFB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nr ogłoszenia </w:t>
      </w:r>
      <w:r w:rsidRPr="005B2CFB">
        <w:rPr>
          <w:rFonts w:ascii="Arial" w:hAnsi="Arial" w:cs="Arial"/>
          <w:sz w:val="20"/>
          <w:lang w:val="pl-PL"/>
        </w:rPr>
        <w:t>184542 - 2014</w:t>
      </w:r>
    </w:p>
    <w:p w:rsidR="005B2CFB" w:rsidRDefault="005B2CFB" w:rsidP="005B2CFB">
      <w:pPr>
        <w:rPr>
          <w:lang w:val="pl-PL"/>
        </w:rPr>
      </w:pPr>
    </w:p>
    <w:p w:rsidR="005B2CFB" w:rsidRDefault="005B2CFB" w:rsidP="005B2CFB">
      <w:pPr>
        <w:rPr>
          <w:lang w:val="pl-PL"/>
        </w:rPr>
      </w:pPr>
    </w:p>
    <w:p w:rsidR="005B2CFB" w:rsidRDefault="005B2CFB" w:rsidP="005B2CFB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5B2CFB" w:rsidRDefault="005B2CFB" w:rsidP="005B2CFB">
      <w:pPr>
        <w:rPr>
          <w:rFonts w:ascii="Arial" w:hAnsi="Arial" w:cs="Arial"/>
          <w:sz w:val="20"/>
          <w:lang w:val="pl-PL"/>
        </w:rPr>
      </w:pPr>
    </w:p>
    <w:p w:rsidR="005B2CFB" w:rsidRPr="005B2CFB" w:rsidRDefault="005B2CFB" w:rsidP="005B2CFB">
      <w:pPr>
        <w:pStyle w:val="Nagwek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5B2CFB">
        <w:rPr>
          <w:rFonts w:ascii="Arial" w:hAnsi="Arial" w:cs="Arial"/>
          <w:color w:val="000000"/>
          <w:sz w:val="20"/>
          <w:lang w:val="pl-PL"/>
        </w:rPr>
        <w:t>Usługa serwisowania, konserwacji dźwigów osobowych i towarowych dla potrzeb Powiatowego Zakładu Opieki Zdrowotnej w Starachowicach nr sprawy P/29/05/2014/D</w:t>
      </w:r>
    </w:p>
    <w:p w:rsidR="005B2CFB" w:rsidRDefault="005B2CFB" w:rsidP="005B2CFB">
      <w:pPr>
        <w:rPr>
          <w:rFonts w:ascii="Arial" w:hAnsi="Arial" w:cs="Arial"/>
          <w:sz w:val="20"/>
          <w:lang w:val="pl-PL"/>
        </w:rPr>
      </w:pPr>
    </w:p>
    <w:p w:rsidR="005B2CFB" w:rsidRDefault="005B2CFB" w:rsidP="005B2CFB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Działając na podstawie art. 92 ust. 1  ustawy Prawo zamówień publicznych (tekst jedn. Dz. U. z 2013 r. Nr 907 z późn. zm.) Zamawiający zawiadamia o rozstrzygnięciu ww. postępowania o udzielenie zamówienia publicznego.</w:t>
      </w:r>
    </w:p>
    <w:p w:rsidR="005B2CFB" w:rsidRDefault="005B2CFB" w:rsidP="005B2CFB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5B2CFB" w:rsidRPr="005B2CFB" w:rsidRDefault="005B2CFB" w:rsidP="005B2CFB">
      <w:pPr>
        <w:rPr>
          <w:rFonts w:ascii="Tahoma" w:hAnsi="Tahoma"/>
          <w:sz w:val="20"/>
          <w:lang w:val="pl-PL"/>
        </w:rPr>
      </w:pPr>
      <w:r w:rsidRPr="005B2CFB">
        <w:rPr>
          <w:rFonts w:ascii="Tahoma" w:hAnsi="Tahoma"/>
          <w:sz w:val="20"/>
          <w:lang w:val="pl-PL"/>
        </w:rPr>
        <w:t>Wybrana została oferta  nr 1</w:t>
      </w:r>
      <w:r w:rsidRPr="005B2CFB">
        <w:rPr>
          <w:rFonts w:ascii="Arial" w:hAnsi="Arial" w:cs="Arial"/>
          <w:lang w:val="pl-PL"/>
        </w:rPr>
        <w:t xml:space="preserve"> </w:t>
      </w:r>
      <w:r w:rsidRPr="005B2CFB">
        <w:rPr>
          <w:rFonts w:ascii="Tahoma" w:hAnsi="Tahoma"/>
          <w:sz w:val="20"/>
          <w:lang w:val="pl-PL"/>
        </w:rPr>
        <w:t>Zakład Konserwacji i usług elektromechanicznych</w:t>
      </w:r>
    </w:p>
    <w:p w:rsidR="005B2CFB" w:rsidRPr="005B2CFB" w:rsidRDefault="005B2CFB" w:rsidP="005B2CFB">
      <w:pPr>
        <w:rPr>
          <w:rFonts w:ascii="Tahoma" w:hAnsi="Tahoma"/>
          <w:lang w:val="pl-PL"/>
        </w:rPr>
      </w:pPr>
      <w:r w:rsidRPr="005B2CFB">
        <w:rPr>
          <w:rFonts w:ascii="Tahoma" w:hAnsi="Tahoma"/>
          <w:sz w:val="20"/>
          <w:lang w:val="pl-PL"/>
        </w:rPr>
        <w:t>Wojciech Żeber i Marian Kurek s.c.</w:t>
      </w:r>
      <w:r>
        <w:rPr>
          <w:rFonts w:ascii="Tahoma" w:hAnsi="Tahoma"/>
          <w:sz w:val="20"/>
          <w:lang w:val="pl-PL"/>
        </w:rPr>
        <w:t xml:space="preserve"> </w:t>
      </w:r>
      <w:r w:rsidRPr="005B2CFB">
        <w:rPr>
          <w:rFonts w:ascii="Tahoma" w:hAnsi="Tahoma"/>
          <w:sz w:val="20"/>
          <w:lang w:val="pl-PL"/>
        </w:rPr>
        <w:t>Ul. P. Wysockiego 6/14</w:t>
      </w:r>
      <w:r>
        <w:rPr>
          <w:rFonts w:ascii="Tahoma" w:hAnsi="Tahoma"/>
          <w:sz w:val="20"/>
          <w:lang w:val="pl-PL"/>
        </w:rPr>
        <w:t xml:space="preserve"> </w:t>
      </w:r>
      <w:r w:rsidRPr="005B2CFB">
        <w:rPr>
          <w:rFonts w:ascii="Tahoma" w:hAnsi="Tahoma"/>
          <w:sz w:val="20"/>
          <w:lang w:val="pl-PL"/>
        </w:rPr>
        <w:t>27-200 Starachowice</w:t>
      </w:r>
      <w:r w:rsidRPr="005B2CFB">
        <w:rPr>
          <w:rFonts w:ascii="Tahoma" w:hAnsi="Tahoma"/>
          <w:lang w:val="pl-PL"/>
        </w:rPr>
        <w:t xml:space="preserve"> </w:t>
      </w:r>
    </w:p>
    <w:p w:rsidR="005B2CFB" w:rsidRPr="00117D69" w:rsidRDefault="005B2CFB" w:rsidP="005B2CF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5B2CFB">
        <w:rPr>
          <w:rFonts w:ascii="Arial" w:hAnsi="Arial" w:cs="Arial"/>
          <w:sz w:val="20"/>
          <w:lang w:val="pl-PL"/>
        </w:rPr>
        <w:t>105</w:t>
      </w:r>
      <w:r w:rsidR="003C4D3B">
        <w:rPr>
          <w:rFonts w:ascii="Arial" w:hAnsi="Arial" w:cs="Arial"/>
          <w:sz w:val="20"/>
          <w:lang w:val="pl-PL"/>
        </w:rPr>
        <w:t xml:space="preserve"> </w:t>
      </w:r>
      <w:r w:rsidRPr="005B2CFB">
        <w:rPr>
          <w:rFonts w:ascii="Arial" w:hAnsi="Arial" w:cs="Arial"/>
          <w:sz w:val="20"/>
          <w:lang w:val="pl-PL"/>
        </w:rPr>
        <w:t>607,80zł</w:t>
      </w:r>
      <w:r>
        <w:rPr>
          <w:rFonts w:ascii="Arial" w:hAnsi="Arial" w:cs="Arial"/>
          <w:sz w:val="20"/>
          <w:lang w:val="pl-PL"/>
        </w:rPr>
        <w:t>.</w:t>
      </w:r>
    </w:p>
    <w:p w:rsidR="005B2CFB" w:rsidRDefault="005B2CFB" w:rsidP="005B2CF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5B2CFB" w:rsidRDefault="005B2CFB" w:rsidP="005B2CF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5B2CFB" w:rsidRDefault="005B2CFB" w:rsidP="005B2CF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5B2CFB" w:rsidRDefault="005B2CFB" w:rsidP="005B2CF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że nie odrzucił oferty żadnego Wykonawc</w:t>
      </w:r>
      <w:r w:rsidR="00171CFB">
        <w:rPr>
          <w:rFonts w:ascii="Arial" w:hAnsi="Arial" w:cs="Arial"/>
          <w:sz w:val="20"/>
          <w:lang w:val="pl-PL"/>
        </w:rPr>
        <w:t>y</w:t>
      </w:r>
      <w:bookmarkStart w:id="0" w:name="_GoBack"/>
      <w:bookmarkEnd w:id="0"/>
      <w:r>
        <w:rPr>
          <w:rFonts w:ascii="Arial" w:hAnsi="Arial" w:cs="Arial"/>
          <w:sz w:val="20"/>
          <w:lang w:val="pl-PL"/>
        </w:rPr>
        <w:t xml:space="preserve">  </w:t>
      </w:r>
    </w:p>
    <w:p w:rsidR="005B2CFB" w:rsidRDefault="005B2CFB" w:rsidP="005B2CFB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5B2CFB" w:rsidRDefault="005B2CFB" w:rsidP="005B2CFB">
      <w:pPr>
        <w:rPr>
          <w:rFonts w:ascii="Tahoma" w:hAnsi="Tahoma"/>
          <w:sz w:val="20"/>
          <w:lang w:val="pl-PL"/>
        </w:rPr>
      </w:pPr>
    </w:p>
    <w:p w:rsidR="005B2CFB" w:rsidRDefault="005B2CFB" w:rsidP="005B2CFB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5B2CFB" w:rsidRDefault="005B2CFB" w:rsidP="005B2CFB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termin, określony zgodnie z art. 94 ust. 2 pkt.   1a,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</w:t>
      </w:r>
    </w:p>
    <w:p w:rsidR="005B2CFB" w:rsidRPr="00D52CF8" w:rsidRDefault="005B2CFB" w:rsidP="005B2CFB">
      <w:pPr>
        <w:rPr>
          <w:lang w:val="pl-PL"/>
        </w:rPr>
      </w:pPr>
    </w:p>
    <w:p w:rsidR="005B2CFB" w:rsidRDefault="005B2CFB" w:rsidP="005B2CFB">
      <w:pPr>
        <w:rPr>
          <w:lang w:val="pl-PL"/>
        </w:rPr>
      </w:pPr>
    </w:p>
    <w:p w:rsidR="005B2CFB" w:rsidRPr="00171CFB" w:rsidRDefault="005B2CFB" w:rsidP="005B2CFB">
      <w:pPr>
        <w:rPr>
          <w:lang w:val="pl-PL"/>
        </w:rPr>
      </w:pPr>
    </w:p>
    <w:p w:rsidR="005B2CFB" w:rsidRPr="00171CFB" w:rsidRDefault="005B2CFB" w:rsidP="005B2CFB">
      <w:pPr>
        <w:rPr>
          <w:lang w:val="pl-PL"/>
        </w:rPr>
      </w:pPr>
    </w:p>
    <w:p w:rsidR="005B2CFB" w:rsidRPr="00171CFB" w:rsidRDefault="005B2CFB" w:rsidP="005B2CFB">
      <w:pPr>
        <w:rPr>
          <w:rFonts w:ascii="Arial" w:hAnsi="Arial" w:cs="Arial"/>
          <w:sz w:val="18"/>
          <w:szCs w:val="18"/>
          <w:lang w:val="pl-PL"/>
        </w:rPr>
      </w:pPr>
    </w:p>
    <w:p w:rsidR="005B2CFB" w:rsidRPr="00171CFB" w:rsidRDefault="005B2CFB" w:rsidP="005B2CFB">
      <w:pPr>
        <w:ind w:left="142" w:hanging="142"/>
        <w:jc w:val="right"/>
        <w:rPr>
          <w:rFonts w:ascii="Arial" w:hAnsi="Arial" w:cs="Arial"/>
          <w:sz w:val="20"/>
          <w:lang w:val="pl-PL"/>
        </w:rPr>
      </w:pPr>
      <w:r w:rsidRPr="00171CFB">
        <w:rPr>
          <w:rFonts w:ascii="Arial" w:hAnsi="Arial" w:cs="Arial"/>
          <w:sz w:val="20"/>
          <w:lang w:val="pl-PL"/>
        </w:rPr>
        <w:t>/-/ Dyrektor PZOZ w Starachowicach</w:t>
      </w:r>
    </w:p>
    <w:p w:rsidR="004209F8" w:rsidRPr="00171CFB" w:rsidRDefault="004209F8"/>
    <w:p w:rsidR="005B2CFB" w:rsidRPr="00171CFB" w:rsidRDefault="005B2CFB"/>
    <w:p w:rsidR="005B2CFB" w:rsidRDefault="005B2CFB">
      <w:pPr>
        <w:rPr>
          <w:color w:val="FFFFFF" w:themeColor="background1"/>
        </w:rPr>
      </w:pPr>
    </w:p>
    <w:p w:rsidR="005B2CFB" w:rsidRDefault="005B2CFB">
      <w:pPr>
        <w:rPr>
          <w:color w:val="FFFFFF" w:themeColor="background1"/>
        </w:rPr>
      </w:pPr>
    </w:p>
    <w:p w:rsidR="005B2CFB" w:rsidRPr="005B2CFB" w:rsidRDefault="005B2CFB">
      <w:pPr>
        <w:rPr>
          <w:rFonts w:ascii="Arial" w:hAnsi="Arial" w:cs="Arial"/>
          <w:sz w:val="16"/>
          <w:szCs w:val="16"/>
        </w:rPr>
      </w:pPr>
    </w:p>
    <w:sectPr w:rsidR="005B2CFB" w:rsidRPr="005B2CFB" w:rsidSect="00117D69"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19" w:rsidRDefault="00E00C19">
      <w:r>
        <w:separator/>
      </w:r>
    </w:p>
  </w:endnote>
  <w:endnote w:type="continuationSeparator" w:id="0">
    <w:p w:rsidR="00E00C19" w:rsidRDefault="00E00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F2598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F2598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67A47308" wp14:editId="2ADDD5B2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19" w:rsidRDefault="00E00C19">
      <w:r>
        <w:separator/>
      </w:r>
    </w:p>
  </w:footnote>
  <w:footnote w:type="continuationSeparator" w:id="0">
    <w:p w:rsidR="00E00C19" w:rsidRDefault="00E00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F2598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49E3AD80" wp14:editId="3E83F6EB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6E824BA9"/>
    <w:multiLevelType w:val="hybridMultilevel"/>
    <w:tmpl w:val="2BFCA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CFB"/>
    <w:rsid w:val="00171CFB"/>
    <w:rsid w:val="003C4D3B"/>
    <w:rsid w:val="004209F8"/>
    <w:rsid w:val="005B2CFB"/>
    <w:rsid w:val="00AF2598"/>
    <w:rsid w:val="00E0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CF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B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2CF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B2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2CF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B2CFB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CFB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B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B2CF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5B2C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2CFB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5B2CFB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1179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2014-06-18T05:24:00Z</cp:lastPrinted>
  <dcterms:created xsi:type="dcterms:W3CDTF">2014-06-18T05:17:00Z</dcterms:created>
  <dcterms:modified xsi:type="dcterms:W3CDTF">2014-06-18T06:52:00Z</dcterms:modified>
</cp:coreProperties>
</file>