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57" w:rsidRPr="00882357" w:rsidRDefault="00882357" w:rsidP="00882357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882357" w:rsidRPr="00882357" w:rsidRDefault="00882357" w:rsidP="0088235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882357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120435-2014 z dnia 2014-06-04 r.</w:t>
        </w:r>
      </w:hyperlink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Przedmiotem zamówienia jest dostawa fabrycznie nowej, </w:t>
      </w:r>
      <w:proofErr w:type="spellStart"/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niepowystawowej</w:t>
      </w:r>
      <w:proofErr w:type="spellEnd"/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aparatury medycznej:...</w:t>
      </w:r>
      <w:r w:rsidRPr="00882357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2014-06-18 </w:t>
      </w:r>
    </w:p>
    <w:p w:rsidR="00882357" w:rsidRPr="00882357" w:rsidRDefault="00882357" w:rsidP="00882357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82357" w:rsidRPr="00882357" w:rsidRDefault="00882357" w:rsidP="00882357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82357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131525 - 2014; data zamieszczenia: 18.06.2014</w:t>
      </w:r>
      <w:r w:rsidRPr="00882357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82357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882357" w:rsidRPr="00882357" w:rsidRDefault="00882357" w:rsidP="00882357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882357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882357" w:rsidRPr="00882357" w:rsidRDefault="00882357" w:rsidP="00882357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882357">
        <w:rPr>
          <w:rFonts w:ascii="Arial CE" w:eastAsia="Times New Roman" w:hAnsi="Arial CE" w:cs="Arial CE"/>
          <w:lang w:eastAsia="pl-PL"/>
        </w:rPr>
        <w:t xml:space="preserve"> 120435 - 2014 data 04.06.2014 r.</w:t>
      </w:r>
    </w:p>
    <w:p w:rsidR="00882357" w:rsidRPr="00882357" w:rsidRDefault="00882357" w:rsidP="0088235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823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82357" w:rsidRPr="00882357" w:rsidRDefault="00882357" w:rsidP="00882357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882357" w:rsidRPr="00882357" w:rsidRDefault="00882357" w:rsidP="00882357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82357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882357" w:rsidRPr="00882357" w:rsidRDefault="00882357" w:rsidP="00882357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882357" w:rsidRPr="00882357" w:rsidRDefault="00882357" w:rsidP="0088235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882357">
        <w:rPr>
          <w:rFonts w:ascii="Arial CE" w:eastAsia="Times New Roman" w:hAnsi="Arial CE" w:cs="Arial CE"/>
          <w:lang w:eastAsia="pl-PL"/>
        </w:rPr>
        <w:t xml:space="preserve"> CZĘŚĆ 4.</w:t>
      </w:r>
    </w:p>
    <w:p w:rsidR="00882357" w:rsidRPr="00882357" w:rsidRDefault="00882357" w:rsidP="0088235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882357">
        <w:rPr>
          <w:rFonts w:ascii="Arial CE" w:eastAsia="Times New Roman" w:hAnsi="Arial CE" w:cs="Arial CE"/>
          <w:lang w:eastAsia="pl-PL"/>
        </w:rPr>
        <w:t xml:space="preserve"> NAZWA: Sonda do USG PHILIPS C5 1. 1. Krótki opis ze wskazaniem wielkości lub zakresu zamówienia: Sonda do USG PHILIPS C5-1, 1 szt. Szczegółowy opis zawiera załącznik nr 5 do SIWZ. 2. Wspólny Słownik Zamówień CPV: 33.10.00.00-1. 3. Czas trwania lub termin wykonania: Okres w dniach: 14. 4. Kryteria oceny ofert: najniższa cena..</w:t>
      </w:r>
    </w:p>
    <w:p w:rsidR="00882357" w:rsidRPr="00882357" w:rsidRDefault="00882357" w:rsidP="00882357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882357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882357">
        <w:rPr>
          <w:rFonts w:ascii="Arial CE" w:eastAsia="Times New Roman" w:hAnsi="Arial CE" w:cs="Arial CE"/>
          <w:lang w:eastAsia="pl-PL"/>
        </w:rPr>
        <w:t xml:space="preserve"> NAZWA: Sonda do USG PHILIPS C5 1. 1. Krótki opis ze wskazaniem wielkości lub zakresu zamówienia: Sonda do USG PHILIPS C5-1, 1 szt. Szczegółowy opis zawiera załącznik nr 5 do SIWZ. 2. Wspólny Słownik Zamówień CPV: 33.10.00.00-1. 3. Czas trwania lub termin wykonania: Okres w dniach: 48. 4. Kryteria oceny ofert: najniższa cena..</w:t>
      </w:r>
    </w:p>
    <w:p w:rsidR="00882357" w:rsidRPr="00882357" w:rsidRDefault="00882357" w:rsidP="00882357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882357" w:rsidP="00882357">
      <w:pPr>
        <w:jc w:val="right"/>
      </w:pPr>
      <w:bookmarkStart w:id="0" w:name="_GoBack"/>
      <w:bookmarkEnd w:id="0"/>
      <w:r>
        <w:t>/-/ Dyrektor PZOZ w Starachowicach</w:t>
      </w:r>
    </w:p>
    <w:sectPr w:rsidR="00420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E6CE6"/>
    <w:multiLevelType w:val="multilevel"/>
    <w:tmpl w:val="E912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357"/>
    <w:rsid w:val="004209F8"/>
    <w:rsid w:val="008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235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23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8235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8235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82357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8235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823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82357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82357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882357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4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0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20435&amp;rok=2014-06-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2014-06-18T09:45:00Z</cp:lastPrinted>
  <dcterms:created xsi:type="dcterms:W3CDTF">2014-06-18T09:44:00Z</dcterms:created>
  <dcterms:modified xsi:type="dcterms:W3CDTF">2014-06-18T09:46:00Z</dcterms:modified>
</cp:coreProperties>
</file>