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74" w:rsidRPr="00F77B74" w:rsidRDefault="00F77B74" w:rsidP="00F77B7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77B7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77B74" w:rsidRPr="00F77B74" w:rsidRDefault="00F77B74" w:rsidP="00F77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F77B7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77B74" w:rsidRPr="00F77B74" w:rsidRDefault="00F77B74" w:rsidP="00F77B7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77B7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komputerów i drukarek dla Powiatowego Zakładu Opieki Zdrowotnej z siedzibą w Starachowicach</w:t>
      </w:r>
      <w:r w:rsidRPr="00F77B7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77B7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237586 - 2014; data zamieszczenia: 16.07.2014</w:t>
      </w:r>
      <w:r w:rsidRPr="00F77B7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F77B74">
        <w:rPr>
          <w:rFonts w:ascii="Arial CE" w:eastAsia="Times New Roman" w:hAnsi="Arial CE" w:cs="Arial CE"/>
          <w:lang w:eastAsia="pl-PL"/>
        </w:rPr>
        <w:t xml:space="preserve"> nieobowiązkowe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F77B74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7B7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F77B74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F77B74" w:rsidRPr="00F77B74" w:rsidRDefault="00F77B74" w:rsidP="00F77B7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F77B74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F77B74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7B7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F77B74">
        <w:rPr>
          <w:rFonts w:ascii="Arial CE" w:eastAsia="Times New Roman" w:hAnsi="Arial CE" w:cs="Arial CE"/>
          <w:lang w:eastAsia="pl-PL"/>
        </w:rPr>
        <w:t xml:space="preserve"> Dostawa komputerów i drukarek dla Powiatowego Zakładu Opieki Zdrowotnej z siedzibą w Starachowicach.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F77B74">
        <w:rPr>
          <w:rFonts w:ascii="Arial CE" w:eastAsia="Times New Roman" w:hAnsi="Arial CE" w:cs="Arial CE"/>
          <w:lang w:eastAsia="pl-PL"/>
        </w:rPr>
        <w:t xml:space="preserve"> dostawy.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F77B74">
        <w:rPr>
          <w:rFonts w:ascii="Arial CE" w:eastAsia="Times New Roman" w:hAnsi="Arial CE" w:cs="Arial CE"/>
          <w:lang w:eastAsia="pl-PL"/>
        </w:rPr>
        <w:t xml:space="preserve"> Dostawa komputerów i drukarek dla Powiatowego Zakładu Opieki Zdrowotnej w Starachowicach ul. Radomska 70 Dział ds. Informatyki Szczegółowy wykaz produktów zawierają załączniki nr 2 i 3 do SIWZ z opisem wymagań minimalnych i ilością zamawianego sprzętu. Warunki gwarancji i serwisu z potwierdzeniem minimum 36 miesięcznej kompleksowej gwarancji..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F77B74">
        <w:rPr>
          <w:rFonts w:ascii="Arial CE" w:eastAsia="Times New Roman" w:hAnsi="Arial CE" w:cs="Arial CE"/>
          <w:lang w:eastAsia="pl-PL"/>
        </w:rPr>
        <w:t xml:space="preserve"> 30.20.00.00-1, 30.23.21.10-8.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F77B74">
        <w:rPr>
          <w:rFonts w:ascii="Arial CE" w:eastAsia="Times New Roman" w:hAnsi="Arial CE" w:cs="Arial CE"/>
          <w:lang w:eastAsia="pl-PL"/>
        </w:rPr>
        <w:t xml:space="preserve"> nie.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F77B74">
        <w:rPr>
          <w:rFonts w:ascii="Arial CE" w:eastAsia="Times New Roman" w:hAnsi="Arial CE" w:cs="Arial CE"/>
          <w:lang w:eastAsia="pl-PL"/>
        </w:rPr>
        <w:t xml:space="preserve"> nie.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F77B74">
        <w:rPr>
          <w:rFonts w:ascii="Arial CE" w:eastAsia="Times New Roman" w:hAnsi="Arial CE" w:cs="Arial CE"/>
          <w:lang w:eastAsia="pl-PL"/>
        </w:rPr>
        <w:t xml:space="preserve"> Okres w dniach: 30.</w:t>
      </w:r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7B7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F77B74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F77B74" w:rsidRPr="00F77B74" w:rsidRDefault="00F77B74" w:rsidP="00F77B7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F77B74" w:rsidRPr="00F77B74" w:rsidRDefault="00F77B74" w:rsidP="00F77B74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7B74" w:rsidRPr="00F77B74" w:rsidRDefault="00F77B74" w:rsidP="00F77B7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koncesja, zezwolenia lub licencja, jeżeli ustawy nakładają obowiązek posiadania koncesji zezwolenia lub licencji na prowadzenie działalności gospodarczej objętej przedmiotem zamówienia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77B74" w:rsidRPr="00F77B74" w:rsidRDefault="00F77B74" w:rsidP="00F77B7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F77B74" w:rsidRPr="00F77B74" w:rsidRDefault="00F77B74" w:rsidP="00F77B74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7B74" w:rsidRPr="00F77B74" w:rsidRDefault="00F77B74" w:rsidP="00F77B7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 xml:space="preserve">6. wykaz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</w:t>
      </w:r>
      <w:r w:rsidRPr="00F77B74">
        <w:rPr>
          <w:rFonts w:ascii="Arial CE" w:eastAsia="Times New Roman" w:hAnsi="Arial CE" w:cs="Arial CE"/>
          <w:lang w:eastAsia="pl-PL"/>
        </w:rPr>
        <w:lastRenderedPageBreak/>
        <w:t>oraz załączeniem dowodów, czy zostały wykonane lub są wykonywane należycie: min. 2 dostawy odpowiadające swoim rodzajem i wartością min. 150 000,00 zł dostawom lub usługom stanowiącym przedmiot zamówienia,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77B74" w:rsidRPr="00F77B74" w:rsidRDefault="00F77B74" w:rsidP="00F77B7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F77B74" w:rsidRPr="00F77B74" w:rsidRDefault="00F77B74" w:rsidP="00F77B74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7B74" w:rsidRPr="00F77B74" w:rsidRDefault="00F77B74" w:rsidP="00F77B7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F77B74" w:rsidRPr="00F77B74" w:rsidRDefault="00F77B74" w:rsidP="00F77B7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F77B74" w:rsidRPr="00F77B74" w:rsidRDefault="00F77B74" w:rsidP="00F77B74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7B74" w:rsidRPr="00F77B74" w:rsidRDefault="00F77B74" w:rsidP="00F77B7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F77B74" w:rsidRPr="00F77B74" w:rsidRDefault="00F77B74" w:rsidP="00F77B74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F77B74" w:rsidRPr="00F77B74" w:rsidRDefault="00F77B74" w:rsidP="00F77B74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F77B74" w:rsidRPr="00F77B74" w:rsidRDefault="00F77B74" w:rsidP="00F77B74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77B74" w:rsidRPr="00F77B74" w:rsidRDefault="00F77B74" w:rsidP="00F77B7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77B74" w:rsidRPr="00F77B74" w:rsidRDefault="00F77B74" w:rsidP="00F77B7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77B74" w:rsidRPr="00F77B74" w:rsidRDefault="00F77B74" w:rsidP="00F77B74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77B74" w:rsidRPr="00F77B74" w:rsidRDefault="00F77B74" w:rsidP="00F77B74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F77B74" w:rsidRPr="00F77B74" w:rsidRDefault="00F77B74" w:rsidP="00F77B7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F77B74" w:rsidRPr="00F77B74" w:rsidRDefault="00F77B74" w:rsidP="00F77B7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F77B74" w:rsidRPr="00F77B74" w:rsidRDefault="00F77B74" w:rsidP="00F77B74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F77B74" w:rsidRPr="00F77B74" w:rsidRDefault="00F77B74" w:rsidP="00F77B74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F77B74" w:rsidRPr="00F77B74" w:rsidRDefault="00F77B74" w:rsidP="00F77B7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F77B74" w:rsidRPr="00F77B74" w:rsidRDefault="00F77B74" w:rsidP="00F77B7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F77B74" w:rsidRPr="00F77B74" w:rsidRDefault="00F77B74" w:rsidP="00F77B7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F77B74" w:rsidRPr="00F77B74" w:rsidRDefault="00F77B74" w:rsidP="00F77B7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europejskimi normami zarządzania środowiskiem, jeżeli zamawiający wskazują środki zarządzania środowiskiem, które wykonawca będzie stosował podczas realizacji zamówienia na roboty budowlane lub usługi, odwołując się do systemu zarządzania środowiskiem i audytu (EMAS) lub norm zarządzania środowiskiem opartych na europejskich lub międzynarodowych normach poświadczonych przez podmioty działające zgodnie z prawem Unii Europejskiej, europejskimi lub międzynarodowymi normami dotyczącymi certyfikacji;</w:t>
      </w:r>
    </w:p>
    <w:p w:rsidR="00F77B74" w:rsidRPr="00F77B74" w:rsidRDefault="00F77B74" w:rsidP="00F77B74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inne dokumenty</w:t>
      </w:r>
    </w:p>
    <w:p w:rsidR="00F77B74" w:rsidRPr="00F77B74" w:rsidRDefault="00F77B74" w:rsidP="00F77B74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 xml:space="preserve">Dokument poświadczający, że oferowane stacje robocze spełniają kryteria środowiskowe, w tym zgodności z dyrektywą </w:t>
      </w:r>
      <w:proofErr w:type="spellStart"/>
      <w:r w:rsidRPr="00F77B74">
        <w:rPr>
          <w:rFonts w:ascii="Arial CE" w:eastAsia="Times New Roman" w:hAnsi="Arial CE" w:cs="Arial CE"/>
          <w:lang w:eastAsia="pl-PL"/>
        </w:rPr>
        <w:t>RoHS</w:t>
      </w:r>
      <w:proofErr w:type="spellEnd"/>
      <w:r w:rsidRPr="00F77B74">
        <w:rPr>
          <w:rFonts w:ascii="Arial CE" w:eastAsia="Times New Roman" w:hAnsi="Arial CE" w:cs="Arial CE"/>
          <w:lang w:eastAsia="pl-PL"/>
        </w:rPr>
        <w:t xml:space="preserve"> Unii Europejskiej Dokument poświadczający, że głośność oferowanej jednostki centralnej mierzona zgodnie z normą ISO 7779 oraz wykazana zgodnie z normą ISO-9296 w pozycji operatora w trybie pracy dysku twardego (WORK) wynosi maksymalnie 26 </w:t>
      </w:r>
      <w:proofErr w:type="spellStart"/>
      <w:r w:rsidRPr="00F77B74">
        <w:rPr>
          <w:rFonts w:ascii="Arial CE" w:eastAsia="Times New Roman" w:hAnsi="Arial CE" w:cs="Arial CE"/>
          <w:lang w:eastAsia="pl-PL"/>
        </w:rPr>
        <w:t>dB</w:t>
      </w:r>
      <w:proofErr w:type="spellEnd"/>
      <w:r w:rsidRPr="00F77B74">
        <w:rPr>
          <w:rFonts w:ascii="Arial CE" w:eastAsia="Times New Roman" w:hAnsi="Arial CE" w:cs="Arial CE"/>
          <w:lang w:eastAsia="pl-PL"/>
        </w:rPr>
        <w:t>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III.6) INNE DOKUMENTY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Inne dokumenty niewymienione w pkt III.4) albo w pkt III.5)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Oświadczenie o zawartej umowie z autoryzowanym serwisem oferowanych wyrobów lub oświadczenie zgodnie z opisem w złączniku nr 3 pkt. 18 zestawy komputerowe do SIWZ.</w:t>
      </w:r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77B7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F77B74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F77B74">
        <w:rPr>
          <w:rFonts w:ascii="Arial CE" w:eastAsia="Times New Roman" w:hAnsi="Arial CE" w:cs="Arial CE"/>
          <w:lang w:eastAsia="pl-PL"/>
        </w:rPr>
        <w:t>najniższa cena.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a) zmian (aktualizacji) numerów wyrobów Wszelkie zmiany niniejszej umowy wymagają formy pisemnej pod rygorem nie ważności.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F77B74">
        <w:rPr>
          <w:rFonts w:ascii="Arial CE" w:eastAsia="Times New Roman" w:hAnsi="Arial CE" w:cs="Arial CE"/>
          <w:lang w:eastAsia="pl-PL"/>
        </w:rPr>
        <w:t> </w:t>
      </w:r>
      <w:r w:rsidRPr="00F77B74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F77B74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F77B74">
        <w:rPr>
          <w:rFonts w:ascii="Arial CE" w:eastAsia="Times New Roman" w:hAnsi="Arial CE" w:cs="Arial CE"/>
          <w:lang w:eastAsia="pl-PL"/>
        </w:rPr>
        <w:br/>
      </w:r>
      <w:r w:rsidRPr="00F77B74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F77B74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F77B74">
        <w:rPr>
          <w:rFonts w:ascii="Arial CE" w:eastAsia="Times New Roman" w:hAnsi="Arial CE" w:cs="Arial CE"/>
          <w:lang w:eastAsia="pl-PL"/>
        </w:rPr>
        <w:t xml:space="preserve"> 29.07.2014 godzina 12:15, miejsce: Powiatowy Zakład Opieki Zdrowotnej z siedzibą w Starachowicach, ul. Radomska 70, 27-200 Starachowice, Kancelaria, pok. nr 245..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F77B74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F77B74" w:rsidRPr="00F77B74" w:rsidRDefault="00F77B74" w:rsidP="00F77B7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F77B74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77B74">
        <w:rPr>
          <w:rFonts w:ascii="Arial CE" w:eastAsia="Times New Roman" w:hAnsi="Arial CE" w:cs="Arial CE"/>
          <w:lang w:eastAsia="pl-PL"/>
        </w:rPr>
        <w:t>nie</w:t>
      </w:r>
    </w:p>
    <w:p w:rsidR="00F77B74" w:rsidRPr="00F77B74" w:rsidRDefault="00F77B74" w:rsidP="00F77B74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Pr="00643311" w:rsidRDefault="00F77B74" w:rsidP="00F77B74">
      <w:pPr>
        <w:spacing w:after="0" w:line="240" w:lineRule="auto"/>
        <w:jc w:val="right"/>
      </w:pPr>
      <w:bookmarkStart w:id="0" w:name="_GoBack"/>
      <w:r w:rsidRPr="00643311">
        <w:t>/-/ Dyrektor PZOZ w Starachowicach</w:t>
      </w:r>
      <w:bookmarkEnd w:id="0"/>
    </w:p>
    <w:sectPr w:rsidR="004209F8" w:rsidRPr="00643311" w:rsidSect="00C9408A">
      <w:headerReference w:type="first" r:id="rId9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C4" w:rsidRDefault="00E673C4" w:rsidP="00F77B74">
      <w:pPr>
        <w:spacing w:after="0" w:line="240" w:lineRule="auto"/>
      </w:pPr>
      <w:r>
        <w:separator/>
      </w:r>
    </w:p>
  </w:endnote>
  <w:endnote w:type="continuationSeparator" w:id="0">
    <w:p w:rsidR="00E673C4" w:rsidRDefault="00E673C4" w:rsidP="00F7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C4" w:rsidRDefault="00E673C4" w:rsidP="00F77B74">
      <w:pPr>
        <w:spacing w:after="0" w:line="240" w:lineRule="auto"/>
      </w:pPr>
      <w:r>
        <w:separator/>
      </w:r>
    </w:p>
  </w:footnote>
  <w:footnote w:type="continuationSeparator" w:id="0">
    <w:p w:rsidR="00E673C4" w:rsidRDefault="00E673C4" w:rsidP="00F7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74" w:rsidRPr="00F77B74" w:rsidRDefault="00F77B74">
    <w:pPr>
      <w:pStyle w:val="Nagwek"/>
      <w:rPr>
        <w:sz w:val="16"/>
        <w:szCs w:val="16"/>
      </w:rPr>
    </w:pPr>
    <w:r w:rsidRPr="00F77B74">
      <w:rPr>
        <w:sz w:val="16"/>
        <w:szCs w:val="16"/>
      </w:rPr>
      <w:t>Nr sprawy P/43/07/2014/KOMP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FB"/>
    <w:multiLevelType w:val="multilevel"/>
    <w:tmpl w:val="038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311C0"/>
    <w:multiLevelType w:val="multilevel"/>
    <w:tmpl w:val="7260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0335E"/>
    <w:multiLevelType w:val="multilevel"/>
    <w:tmpl w:val="B42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865FC"/>
    <w:multiLevelType w:val="multilevel"/>
    <w:tmpl w:val="5D84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5038E"/>
    <w:multiLevelType w:val="multilevel"/>
    <w:tmpl w:val="1CD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B3DE6"/>
    <w:multiLevelType w:val="multilevel"/>
    <w:tmpl w:val="B818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7A5497"/>
    <w:multiLevelType w:val="multilevel"/>
    <w:tmpl w:val="F396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B0E7A"/>
    <w:multiLevelType w:val="multilevel"/>
    <w:tmpl w:val="111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B3C64"/>
    <w:multiLevelType w:val="multilevel"/>
    <w:tmpl w:val="083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74"/>
    <w:rsid w:val="004209F8"/>
    <w:rsid w:val="00643311"/>
    <w:rsid w:val="00C9408A"/>
    <w:rsid w:val="00E673C4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7B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7B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77B7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77B7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F77B7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77B7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74"/>
  </w:style>
  <w:style w:type="paragraph" w:styleId="Stopka">
    <w:name w:val="footer"/>
    <w:basedOn w:val="Normalny"/>
    <w:link w:val="StopkaZnak"/>
    <w:uiPriority w:val="99"/>
    <w:unhideWhenUsed/>
    <w:rsid w:val="00F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7B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7B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77B7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77B7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F77B7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77B7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B74"/>
  </w:style>
  <w:style w:type="paragraph" w:styleId="Stopka">
    <w:name w:val="footer"/>
    <w:basedOn w:val="Normalny"/>
    <w:link w:val="StopkaZnak"/>
    <w:uiPriority w:val="99"/>
    <w:unhideWhenUsed/>
    <w:rsid w:val="00F7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9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2189</Words>
  <Characters>13137</Characters>
  <Application>Microsoft Office Word</Application>
  <DocSecurity>0</DocSecurity>
  <Lines>109</Lines>
  <Paragraphs>30</Paragraphs>
  <ScaleCrop>false</ScaleCrop>
  <Company>Microsoft</Company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2014-07-16T07:47:00Z</cp:lastPrinted>
  <dcterms:created xsi:type="dcterms:W3CDTF">2014-07-16T07:42:00Z</dcterms:created>
  <dcterms:modified xsi:type="dcterms:W3CDTF">2014-07-16T07:59:00Z</dcterms:modified>
</cp:coreProperties>
</file>