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82" w:rsidRPr="00534A82" w:rsidRDefault="00534A82" w:rsidP="00534A82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34A8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34A82" w:rsidRPr="00534A82" w:rsidRDefault="00534A82" w:rsidP="0053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534A8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534A82" w:rsidRPr="00534A82" w:rsidRDefault="00534A82" w:rsidP="00534A82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34A82" w:rsidRPr="00534A82" w:rsidRDefault="00534A82" w:rsidP="00534A82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34A8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zestawów medycznych, </w:t>
      </w:r>
      <w:proofErr w:type="spellStart"/>
      <w:r w:rsidRPr="00534A8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obłożeń</w:t>
      </w:r>
      <w:proofErr w:type="spellEnd"/>
      <w:r w:rsidRPr="00534A8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operacyjnych, serwet, bielizny dla Powiatowego Zakładu Opieki Zdrowotnej z siedzibą w Starachowicach</w:t>
      </w:r>
      <w:r w:rsidRPr="00534A8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34A8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255388 - 2014; data zamieszczenia: 31.07.2014</w:t>
      </w:r>
      <w:r w:rsidRPr="00534A8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534A82">
        <w:rPr>
          <w:rFonts w:ascii="Arial CE" w:eastAsia="Times New Roman" w:hAnsi="Arial CE" w:cs="Arial CE"/>
          <w:lang w:eastAsia="pl-PL"/>
        </w:rPr>
        <w:t xml:space="preserve"> obowiązkowe.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534A82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534A82" w:rsidRPr="00534A82" w:rsidRDefault="00534A82" w:rsidP="00534A8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34A8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534A82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34A82" w:rsidRPr="00534A82" w:rsidRDefault="00534A82" w:rsidP="00534A82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534A82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534A82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534A82" w:rsidRPr="00534A82" w:rsidRDefault="00534A82" w:rsidP="00534A8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34A8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534A82">
        <w:rPr>
          <w:rFonts w:ascii="Arial CE" w:eastAsia="Times New Roman" w:hAnsi="Arial CE" w:cs="Arial CE"/>
          <w:lang w:eastAsia="pl-PL"/>
        </w:rPr>
        <w:t xml:space="preserve"> Dostawa zestawów medycznych, </w:t>
      </w:r>
      <w:proofErr w:type="spellStart"/>
      <w:r w:rsidRPr="00534A82">
        <w:rPr>
          <w:rFonts w:ascii="Arial CE" w:eastAsia="Times New Roman" w:hAnsi="Arial CE" w:cs="Arial CE"/>
          <w:lang w:eastAsia="pl-PL"/>
        </w:rPr>
        <w:t>obłożeń</w:t>
      </w:r>
      <w:proofErr w:type="spellEnd"/>
      <w:r w:rsidRPr="00534A82">
        <w:rPr>
          <w:rFonts w:ascii="Arial CE" w:eastAsia="Times New Roman" w:hAnsi="Arial CE" w:cs="Arial CE"/>
          <w:lang w:eastAsia="pl-PL"/>
        </w:rPr>
        <w:t xml:space="preserve"> operacyjnych, serwet, bielizny dla Powiatowego Zakładu Opieki Zdrowotnej z siedzibą w Starachowicach.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534A82">
        <w:rPr>
          <w:rFonts w:ascii="Arial CE" w:eastAsia="Times New Roman" w:hAnsi="Arial CE" w:cs="Arial CE"/>
          <w:lang w:eastAsia="pl-PL"/>
        </w:rPr>
        <w:t xml:space="preserve"> dostawy.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534A82">
        <w:rPr>
          <w:rFonts w:ascii="Arial CE" w:eastAsia="Times New Roman" w:hAnsi="Arial CE" w:cs="Arial CE"/>
          <w:lang w:eastAsia="pl-PL"/>
        </w:rPr>
        <w:t xml:space="preserve"> Dostawa zestawów medycznych, </w:t>
      </w:r>
      <w:proofErr w:type="spellStart"/>
      <w:r w:rsidRPr="00534A82">
        <w:rPr>
          <w:rFonts w:ascii="Arial CE" w:eastAsia="Times New Roman" w:hAnsi="Arial CE" w:cs="Arial CE"/>
          <w:lang w:eastAsia="pl-PL"/>
        </w:rPr>
        <w:t>obłożeń</w:t>
      </w:r>
      <w:proofErr w:type="spellEnd"/>
      <w:r w:rsidRPr="00534A82">
        <w:rPr>
          <w:rFonts w:ascii="Arial CE" w:eastAsia="Times New Roman" w:hAnsi="Arial CE" w:cs="Arial CE"/>
          <w:lang w:eastAsia="pl-PL"/>
        </w:rPr>
        <w:t xml:space="preserve"> operacyjnych, serwet, bielizny, dla potrzeb Powiatowego Zakładu Opieki Zdrowotnej z siedzibą w Starachowicach Zamówienie podzielone jest na 57 pakietów. Wykaz, wyrobów ( załącznik nr 2 do SIWZ).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534A82">
        <w:rPr>
          <w:rFonts w:ascii="Arial CE" w:eastAsia="Times New Roman" w:hAnsi="Arial CE" w:cs="Arial CE"/>
          <w:lang w:eastAsia="pl-PL"/>
        </w:rPr>
        <w:t xml:space="preserve"> 33.14.10.00-0, 39.54.18.00-6, 39.51.82.00-8.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534A82">
        <w:rPr>
          <w:rFonts w:ascii="Arial CE" w:eastAsia="Times New Roman" w:hAnsi="Arial CE" w:cs="Arial CE"/>
          <w:lang w:eastAsia="pl-PL"/>
        </w:rPr>
        <w:t xml:space="preserve"> tak, liczba części: 57.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534A82">
        <w:rPr>
          <w:rFonts w:ascii="Arial CE" w:eastAsia="Times New Roman" w:hAnsi="Arial CE" w:cs="Arial CE"/>
          <w:lang w:eastAsia="pl-PL"/>
        </w:rPr>
        <w:t xml:space="preserve"> nie.</w:t>
      </w:r>
    </w:p>
    <w:p w:rsidR="00534A82" w:rsidRPr="00534A82" w:rsidRDefault="00534A82" w:rsidP="00534A82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534A82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534A82" w:rsidRPr="00534A82" w:rsidRDefault="00534A82" w:rsidP="00534A8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34A8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534A82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534A82" w:rsidRPr="00534A82" w:rsidRDefault="00534A82" w:rsidP="00534A8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534A82" w:rsidRPr="00534A82" w:rsidRDefault="00534A82" w:rsidP="00534A82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34A82" w:rsidRPr="00534A82" w:rsidRDefault="00534A82" w:rsidP="00534A8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534A82" w:rsidRPr="00534A82" w:rsidRDefault="00534A82" w:rsidP="00534A8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534A82" w:rsidRPr="00534A82" w:rsidRDefault="00534A82" w:rsidP="00534A82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34A82" w:rsidRPr="00534A82" w:rsidRDefault="00534A82" w:rsidP="00534A8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5. 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ocena spełnienia warunków wymaganych od wykonawców zostanie dokonana według formuły spełnia - nie spełnia</w:t>
      </w:r>
    </w:p>
    <w:p w:rsidR="00534A82" w:rsidRPr="00534A82" w:rsidRDefault="00534A82" w:rsidP="00534A8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534A82" w:rsidRPr="00534A82" w:rsidRDefault="00534A82" w:rsidP="00534A82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34A82" w:rsidRPr="00534A82" w:rsidRDefault="00534A82" w:rsidP="00534A8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534A82" w:rsidRPr="00534A82" w:rsidRDefault="00534A82" w:rsidP="00534A8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534A82" w:rsidRPr="00534A82" w:rsidRDefault="00534A82" w:rsidP="00534A82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lastRenderedPageBreak/>
        <w:t>Opis sposobu dokonywania oceny spełniania tego warunku</w:t>
      </w:r>
    </w:p>
    <w:p w:rsidR="00534A82" w:rsidRPr="00534A82" w:rsidRDefault="00534A82" w:rsidP="00534A8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534A82" w:rsidRPr="00534A82" w:rsidRDefault="00534A82" w:rsidP="00534A8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534A82" w:rsidRPr="00534A82" w:rsidRDefault="00534A82" w:rsidP="00534A82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34A82" w:rsidRPr="00534A82" w:rsidRDefault="00534A82" w:rsidP="00534A8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34A82" w:rsidRPr="00534A82" w:rsidRDefault="00534A82" w:rsidP="00534A82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34A82" w:rsidRPr="00534A82" w:rsidRDefault="00534A82" w:rsidP="00534A82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34A82" w:rsidRPr="00534A82" w:rsidRDefault="00534A82" w:rsidP="00534A82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34A82" w:rsidRPr="00534A82" w:rsidRDefault="00534A82" w:rsidP="00534A8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534A82" w:rsidRPr="00534A82" w:rsidRDefault="00534A82" w:rsidP="00534A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534A82" w:rsidRPr="00534A82" w:rsidRDefault="00534A82" w:rsidP="00534A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534A82" w:rsidRPr="00534A82" w:rsidRDefault="00534A82" w:rsidP="00534A8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534A82" w:rsidRPr="00534A82" w:rsidRDefault="00534A82" w:rsidP="00534A82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534A82" w:rsidRPr="00534A82" w:rsidRDefault="00534A82" w:rsidP="00534A82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34A82" w:rsidRPr="00534A82" w:rsidRDefault="00534A82" w:rsidP="00534A82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534A82" w:rsidRPr="00534A82" w:rsidRDefault="00534A82" w:rsidP="00534A82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34A82" w:rsidRPr="00534A82" w:rsidRDefault="00534A82" w:rsidP="00534A82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inne dokumenty</w:t>
      </w:r>
    </w:p>
    <w:p w:rsidR="00534A82" w:rsidRPr="00534A82" w:rsidRDefault="00534A82" w:rsidP="00534A82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2) Oświadczenie Wykonawcy, że oferowany przedmiot zamówienia posiada deklarację zgodności EC, lub certyfikat CE i jest dopuszczony do obrotu na rynku zgodnie z Ustawą z dnia 20.05.2010r. o wyrobach medycznych, jeżeli asortyment nie jest kwalifikowany jako wyrób medyczny należy dołączyć do oferty stosowne oświadczenie wskazując jednoznacznie jakich produktów ono dotyczy (poz. nr)</w:t>
      </w:r>
    </w:p>
    <w:p w:rsidR="00534A82" w:rsidRPr="00534A82" w:rsidRDefault="00534A82" w:rsidP="00534A8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34A8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534A82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534A82">
        <w:rPr>
          <w:rFonts w:ascii="Arial CE" w:eastAsia="Times New Roman" w:hAnsi="Arial CE" w:cs="Arial CE"/>
          <w:lang w:eastAsia="pl-PL"/>
        </w:rPr>
        <w:t>najniższa cena.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 Wszelkie zmiany niniejszej umowy wymagają formy pisemnej pod rygorem nie ważności.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534A82">
        <w:rPr>
          <w:rFonts w:ascii="Arial CE" w:eastAsia="Times New Roman" w:hAnsi="Arial CE" w:cs="Arial CE"/>
          <w:lang w:eastAsia="pl-PL"/>
        </w:rPr>
        <w:t> </w:t>
      </w:r>
      <w:r w:rsidRPr="00534A82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534A82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534A82">
        <w:rPr>
          <w:rFonts w:ascii="Arial CE" w:eastAsia="Times New Roman" w:hAnsi="Arial CE" w:cs="Arial CE"/>
          <w:lang w:eastAsia="pl-PL"/>
        </w:rPr>
        <w:br/>
      </w:r>
      <w:r w:rsidRPr="00534A82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534A82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534A82">
        <w:rPr>
          <w:rFonts w:ascii="Arial CE" w:eastAsia="Times New Roman" w:hAnsi="Arial CE" w:cs="Arial CE"/>
          <w:lang w:eastAsia="pl-PL"/>
        </w:rPr>
        <w:t xml:space="preserve"> 20.08.2014 godzina 12:00, miejsce: w siedzibie Zamawiającego w pok. 245.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534A82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534A82" w:rsidRPr="00534A82" w:rsidRDefault="00534A82" w:rsidP="00534A82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34A82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34A82">
        <w:rPr>
          <w:rFonts w:ascii="Arial CE" w:eastAsia="Times New Roman" w:hAnsi="Arial CE" w:cs="Arial CE"/>
          <w:lang w:eastAsia="pl-PL"/>
        </w:rPr>
        <w:t>nie</w:t>
      </w:r>
    </w:p>
    <w:p w:rsidR="00534A82" w:rsidRPr="00534A82" w:rsidRDefault="00534A82" w:rsidP="00534A82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6B6471" w:rsidP="006B6471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534A82">
      <w:headerReference w:type="first" r:id="rId9"/>
      <w:pgSz w:w="12240" w:h="15840" w:code="1"/>
      <w:pgMar w:top="426" w:right="2034" w:bottom="426" w:left="1797" w:header="447" w:footer="44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F1" w:rsidRDefault="006747F1" w:rsidP="00534A82">
      <w:pPr>
        <w:spacing w:after="0" w:line="240" w:lineRule="auto"/>
      </w:pPr>
      <w:r>
        <w:separator/>
      </w:r>
    </w:p>
  </w:endnote>
  <w:endnote w:type="continuationSeparator" w:id="0">
    <w:p w:rsidR="006747F1" w:rsidRDefault="006747F1" w:rsidP="0053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F1" w:rsidRDefault="006747F1" w:rsidP="00534A82">
      <w:pPr>
        <w:spacing w:after="0" w:line="240" w:lineRule="auto"/>
      </w:pPr>
      <w:r>
        <w:separator/>
      </w:r>
    </w:p>
  </w:footnote>
  <w:footnote w:type="continuationSeparator" w:id="0">
    <w:p w:rsidR="006747F1" w:rsidRDefault="006747F1" w:rsidP="0053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82" w:rsidRPr="00534A82" w:rsidRDefault="00534A82">
    <w:pPr>
      <w:pStyle w:val="Nagwek"/>
      <w:rPr>
        <w:sz w:val="16"/>
        <w:szCs w:val="16"/>
      </w:rPr>
    </w:pPr>
    <w:r w:rsidRPr="00534A82">
      <w:rPr>
        <w:sz w:val="16"/>
        <w:szCs w:val="16"/>
      </w:rPr>
      <w:t xml:space="preserve">Nr sprawy  </w:t>
    </w:r>
    <w:r w:rsidRPr="00534A82">
      <w:rPr>
        <w:sz w:val="16"/>
        <w:szCs w:val="16"/>
        <w:u w:val="single"/>
      </w:rPr>
      <w:t>P/45/07/2014/OB</w:t>
    </w:r>
  </w:p>
  <w:p w:rsidR="00534A82" w:rsidRDefault="00534A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92A"/>
    <w:multiLevelType w:val="multilevel"/>
    <w:tmpl w:val="D9E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430C7"/>
    <w:multiLevelType w:val="multilevel"/>
    <w:tmpl w:val="D91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C7813"/>
    <w:multiLevelType w:val="multilevel"/>
    <w:tmpl w:val="84C6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F013C"/>
    <w:multiLevelType w:val="multilevel"/>
    <w:tmpl w:val="1EA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335E9"/>
    <w:multiLevelType w:val="multilevel"/>
    <w:tmpl w:val="D5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7554D3"/>
    <w:multiLevelType w:val="multilevel"/>
    <w:tmpl w:val="B8DE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7022E"/>
    <w:multiLevelType w:val="multilevel"/>
    <w:tmpl w:val="89B0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03FB8"/>
    <w:multiLevelType w:val="multilevel"/>
    <w:tmpl w:val="5668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1238F"/>
    <w:multiLevelType w:val="multilevel"/>
    <w:tmpl w:val="C422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82"/>
    <w:rsid w:val="004209F8"/>
    <w:rsid w:val="00534A82"/>
    <w:rsid w:val="006747F1"/>
    <w:rsid w:val="006B6471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4A8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4A8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34A8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34A8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34A8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34A8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3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A82"/>
  </w:style>
  <w:style w:type="paragraph" w:styleId="Stopka">
    <w:name w:val="footer"/>
    <w:basedOn w:val="Normalny"/>
    <w:link w:val="StopkaZnak"/>
    <w:uiPriority w:val="99"/>
    <w:unhideWhenUsed/>
    <w:rsid w:val="0053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A82"/>
  </w:style>
  <w:style w:type="paragraph" w:styleId="Tekstdymka">
    <w:name w:val="Balloon Text"/>
    <w:basedOn w:val="Normalny"/>
    <w:link w:val="TekstdymkaZnak"/>
    <w:uiPriority w:val="99"/>
    <w:semiHidden/>
    <w:unhideWhenUsed/>
    <w:rsid w:val="0053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4A8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4A8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34A8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34A8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34A8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34A8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3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A82"/>
  </w:style>
  <w:style w:type="paragraph" w:styleId="Stopka">
    <w:name w:val="footer"/>
    <w:basedOn w:val="Normalny"/>
    <w:link w:val="StopkaZnak"/>
    <w:uiPriority w:val="99"/>
    <w:unhideWhenUsed/>
    <w:rsid w:val="0053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A82"/>
  </w:style>
  <w:style w:type="paragraph" w:styleId="Tekstdymka">
    <w:name w:val="Balloon Text"/>
    <w:basedOn w:val="Normalny"/>
    <w:link w:val="TekstdymkaZnak"/>
    <w:uiPriority w:val="99"/>
    <w:semiHidden/>
    <w:unhideWhenUsed/>
    <w:rsid w:val="0053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20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1832</Words>
  <Characters>10998</Characters>
  <Application>Microsoft Office Word</Application>
  <DocSecurity>0</DocSecurity>
  <Lines>91</Lines>
  <Paragraphs>25</Paragraphs>
  <ScaleCrop>false</ScaleCrop>
  <Company>Microsoft</Company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2014-07-31T05:34:00Z</cp:lastPrinted>
  <dcterms:created xsi:type="dcterms:W3CDTF">2014-07-31T05:31:00Z</dcterms:created>
  <dcterms:modified xsi:type="dcterms:W3CDTF">2014-07-31T05:50:00Z</dcterms:modified>
</cp:coreProperties>
</file>