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  <w:r w:rsidRPr="0065231A">
        <w:rPr>
          <w:rFonts w:ascii="Arial" w:hAnsi="Arial" w:cs="Arial"/>
          <w:sz w:val="20"/>
          <w:lang w:val="pl-PL"/>
        </w:rPr>
        <w:t>L.p. P/</w:t>
      </w:r>
      <w:r>
        <w:rPr>
          <w:rFonts w:ascii="Arial" w:hAnsi="Arial" w:cs="Arial"/>
          <w:sz w:val="20"/>
          <w:lang w:val="pl-PL"/>
        </w:rPr>
        <w:t>59</w:t>
      </w:r>
      <w:r w:rsidRPr="0065231A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9</w:t>
      </w:r>
      <w:r w:rsidRPr="0065231A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OKO</w:t>
      </w:r>
      <w:r w:rsidRPr="0065231A">
        <w:rPr>
          <w:rFonts w:ascii="Arial" w:hAnsi="Arial" w:cs="Arial"/>
          <w:sz w:val="20"/>
          <w:lang w:val="pl-PL"/>
        </w:rPr>
        <w:t xml:space="preserve">                                                                        Starachowice </w:t>
      </w:r>
      <w:r>
        <w:rPr>
          <w:rFonts w:ascii="Arial" w:hAnsi="Arial" w:cs="Arial"/>
          <w:sz w:val="20"/>
          <w:lang w:val="pl-PL"/>
        </w:rPr>
        <w:t>08.10</w:t>
      </w:r>
      <w:r w:rsidRPr="0065231A">
        <w:rPr>
          <w:rFonts w:ascii="Arial" w:hAnsi="Arial" w:cs="Arial"/>
          <w:sz w:val="20"/>
          <w:lang w:val="pl-PL"/>
        </w:rPr>
        <w:t>.2014r.</w:t>
      </w:r>
    </w:p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</w:p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</w:p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</w:p>
    <w:p w:rsidR="00D1774E" w:rsidRPr="0065231A" w:rsidRDefault="00D1774E" w:rsidP="00D1774E">
      <w:pPr>
        <w:ind w:firstLine="4820"/>
        <w:rPr>
          <w:rFonts w:ascii="Arial" w:hAnsi="Arial" w:cs="Arial"/>
          <w:sz w:val="20"/>
          <w:lang w:val="pl-PL"/>
        </w:rPr>
      </w:pPr>
      <w:r w:rsidRPr="0065231A">
        <w:rPr>
          <w:rFonts w:ascii="Arial" w:hAnsi="Arial" w:cs="Arial"/>
          <w:sz w:val="20"/>
          <w:lang w:val="pl-PL"/>
        </w:rPr>
        <w:t>Wykonawcy postępowania</w:t>
      </w:r>
    </w:p>
    <w:p w:rsidR="00D1774E" w:rsidRPr="0065231A" w:rsidRDefault="00D1774E" w:rsidP="00D1774E">
      <w:pPr>
        <w:ind w:firstLine="4820"/>
        <w:rPr>
          <w:rFonts w:ascii="Arial" w:hAnsi="Arial" w:cs="Arial"/>
          <w:sz w:val="20"/>
          <w:lang w:val="pl-PL"/>
        </w:rPr>
      </w:pPr>
      <w:r w:rsidRPr="0065231A">
        <w:rPr>
          <w:rFonts w:ascii="Arial" w:hAnsi="Arial" w:cs="Arial"/>
          <w:sz w:val="20"/>
          <w:lang w:val="pl-PL"/>
        </w:rPr>
        <w:t xml:space="preserve">Nr ogłoszenia </w:t>
      </w:r>
      <w:r>
        <w:rPr>
          <w:rFonts w:ascii="Arial" w:hAnsi="Arial" w:cs="Arial"/>
          <w:sz w:val="20"/>
          <w:lang w:val="pl-PL"/>
        </w:rPr>
        <w:t>329936</w:t>
      </w:r>
      <w:r w:rsidRPr="0065231A">
        <w:rPr>
          <w:rFonts w:ascii="Arial" w:hAnsi="Arial" w:cs="Arial"/>
          <w:sz w:val="20"/>
          <w:lang w:val="pl-PL"/>
        </w:rPr>
        <w:t xml:space="preserve"> – 2014</w:t>
      </w:r>
    </w:p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</w:p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</w:p>
    <w:p w:rsidR="00D1774E" w:rsidRPr="0065231A" w:rsidRDefault="00D1774E" w:rsidP="00D1774E">
      <w:pPr>
        <w:rPr>
          <w:rFonts w:ascii="Arial" w:hAnsi="Arial" w:cs="Arial"/>
          <w:sz w:val="20"/>
          <w:lang w:val="pl-PL"/>
        </w:rPr>
      </w:pPr>
    </w:p>
    <w:p w:rsidR="00D1774E" w:rsidRDefault="00D1774E" w:rsidP="00D1774E">
      <w:pPr>
        <w:widowControl w:val="0"/>
        <w:rPr>
          <w:rFonts w:ascii="Arial" w:hAnsi="Arial" w:cs="Arial"/>
          <w:sz w:val="20"/>
          <w:lang w:val="pl-PL"/>
        </w:rPr>
      </w:pPr>
      <w:r w:rsidRPr="0065231A">
        <w:rPr>
          <w:rFonts w:ascii="Arial" w:hAnsi="Arial" w:cs="Arial"/>
          <w:sz w:val="20"/>
          <w:lang w:val="pl-PL"/>
        </w:rPr>
        <w:t xml:space="preserve">Dot. </w:t>
      </w:r>
      <w:r>
        <w:rPr>
          <w:rFonts w:ascii="Arial" w:hAnsi="Arial" w:cs="Arial"/>
          <w:sz w:val="20"/>
          <w:lang w:val="pl-PL"/>
        </w:rPr>
        <w:t>p</w:t>
      </w:r>
      <w:r w:rsidRPr="0065231A">
        <w:rPr>
          <w:rFonts w:ascii="Arial" w:hAnsi="Arial" w:cs="Arial"/>
          <w:sz w:val="20"/>
          <w:lang w:val="pl-PL"/>
        </w:rPr>
        <w:t xml:space="preserve">ostępowania przetargowego w trybie przetargu nieograniczonego „Dostawa </w:t>
      </w:r>
      <w:r>
        <w:rPr>
          <w:rFonts w:ascii="Arial" w:hAnsi="Arial" w:cs="Arial"/>
          <w:sz w:val="20"/>
          <w:lang w:val="pl-PL"/>
        </w:rPr>
        <w:t xml:space="preserve">okulistycznej </w:t>
      </w:r>
      <w:r w:rsidRPr="0065231A">
        <w:rPr>
          <w:rFonts w:ascii="Arial" w:hAnsi="Arial" w:cs="Arial"/>
          <w:sz w:val="20"/>
          <w:lang w:val="pl-PL"/>
        </w:rPr>
        <w:t xml:space="preserve">aparatury medycznej  dla  Powiatowego Zakładu Opieki  Zdrowotnej z siedzibą w Starachowicach” </w:t>
      </w:r>
    </w:p>
    <w:p w:rsidR="00D1774E" w:rsidRPr="0065231A" w:rsidRDefault="00D1774E" w:rsidP="00D1774E">
      <w:pPr>
        <w:widowControl w:val="0"/>
        <w:rPr>
          <w:rFonts w:ascii="Arial" w:hAnsi="Arial" w:cs="Arial"/>
          <w:sz w:val="20"/>
          <w:lang w:val="pl-PL"/>
        </w:rPr>
      </w:pPr>
    </w:p>
    <w:p w:rsidR="00D1774E" w:rsidRDefault="00D1774E" w:rsidP="00D1774E">
      <w:pPr>
        <w:widowControl w:val="0"/>
        <w:rPr>
          <w:rFonts w:ascii="Arial" w:hAnsi="Arial" w:cs="Arial"/>
          <w:sz w:val="20"/>
          <w:lang w:val="pl-PL"/>
        </w:rPr>
      </w:pPr>
      <w:r w:rsidRPr="0065231A">
        <w:rPr>
          <w:rFonts w:ascii="Arial" w:hAnsi="Arial" w:cs="Arial"/>
          <w:sz w:val="20"/>
          <w:lang w:val="pl-PL"/>
        </w:rPr>
        <w:t>Niniejszym informujemy, że wpłynęł</w:t>
      </w:r>
      <w:r>
        <w:rPr>
          <w:rFonts w:ascii="Arial" w:hAnsi="Arial" w:cs="Arial"/>
          <w:sz w:val="20"/>
          <w:lang w:val="pl-PL"/>
        </w:rPr>
        <w:t>o</w:t>
      </w:r>
      <w:r w:rsidRPr="0065231A">
        <w:rPr>
          <w:rFonts w:ascii="Arial" w:hAnsi="Arial" w:cs="Arial"/>
          <w:sz w:val="20"/>
          <w:lang w:val="pl-PL"/>
        </w:rPr>
        <w:t xml:space="preserve"> zapytani</w:t>
      </w:r>
      <w:r>
        <w:rPr>
          <w:rFonts w:ascii="Arial" w:hAnsi="Arial" w:cs="Arial"/>
          <w:sz w:val="20"/>
          <w:lang w:val="pl-PL"/>
        </w:rPr>
        <w:t>e</w:t>
      </w:r>
      <w:r w:rsidRPr="0065231A">
        <w:rPr>
          <w:rFonts w:ascii="Arial" w:hAnsi="Arial" w:cs="Arial"/>
          <w:sz w:val="20"/>
          <w:lang w:val="pl-PL"/>
        </w:rPr>
        <w:t xml:space="preserve"> ofertowe następującej treści na które odpowiadamy:</w:t>
      </w:r>
    </w:p>
    <w:p w:rsidR="00D1774E" w:rsidRDefault="00D1774E" w:rsidP="00D1774E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dopuści perymetr z mechaniczną regulacją podbródka?</w:t>
      </w:r>
    </w:p>
    <w:p w:rsidR="009B52C8" w:rsidRDefault="009B52C8" w:rsidP="00D1774E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Odp. : Nie, Zamawiający nie wyraża zgody oferowanie perymetru z mechaniczną regulacją podbródka. </w:t>
      </w:r>
    </w:p>
    <w:p w:rsidR="00D1774E" w:rsidRPr="0065231A" w:rsidRDefault="00D1774E" w:rsidP="00D1774E">
      <w:pPr>
        <w:widowControl w:val="0"/>
        <w:rPr>
          <w:rFonts w:ascii="Arial" w:hAnsi="Arial" w:cs="Arial"/>
          <w:sz w:val="20"/>
          <w:lang w:val="pl-PL"/>
        </w:rPr>
      </w:pPr>
    </w:p>
    <w:p w:rsidR="00D1774E" w:rsidRPr="0094688D" w:rsidRDefault="00D1774E" w:rsidP="00D1774E">
      <w:pPr>
        <w:pStyle w:val="Akapitzlist"/>
        <w:ind w:left="0"/>
        <w:jc w:val="right"/>
        <w:rPr>
          <w:rFonts w:ascii="Arial" w:hAnsi="Arial" w:cs="Arial"/>
          <w:sz w:val="20"/>
          <w:lang w:val="pl-PL"/>
        </w:rPr>
      </w:pPr>
    </w:p>
    <w:p w:rsidR="00D1774E" w:rsidRPr="00D1774E" w:rsidRDefault="00D1774E" w:rsidP="00D1774E">
      <w:pPr>
        <w:rPr>
          <w:lang w:val="pl-PL"/>
        </w:rPr>
      </w:pPr>
    </w:p>
    <w:p w:rsidR="00796A26" w:rsidRPr="0094688D" w:rsidRDefault="00796A26" w:rsidP="00796A26">
      <w:pPr>
        <w:pStyle w:val="Akapitzlist"/>
        <w:ind w:left="0"/>
        <w:jc w:val="right"/>
        <w:rPr>
          <w:rFonts w:ascii="Arial" w:hAnsi="Arial" w:cs="Arial"/>
          <w:sz w:val="20"/>
          <w:lang w:val="pl-PL"/>
        </w:rPr>
      </w:pPr>
    </w:p>
    <w:p w:rsidR="004209F8" w:rsidRDefault="004209F8">
      <w:pPr>
        <w:rPr>
          <w:lang w:val="pl-PL"/>
        </w:rPr>
      </w:pPr>
    </w:p>
    <w:p w:rsidR="009B52C8" w:rsidRPr="009B52C8" w:rsidRDefault="009B52C8" w:rsidP="009B52C8">
      <w:pPr>
        <w:jc w:val="right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/-/ Dyrektor PZOZ w Starachowicach</w:t>
      </w:r>
      <w:bookmarkStart w:id="0" w:name="_GoBack"/>
      <w:bookmarkEnd w:id="0"/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Default="009B52C8">
      <w:pPr>
        <w:rPr>
          <w:lang w:val="pl-PL"/>
        </w:rPr>
      </w:pPr>
    </w:p>
    <w:p w:rsidR="009B52C8" w:rsidRPr="00D1774E" w:rsidRDefault="009B52C8">
      <w:pPr>
        <w:rPr>
          <w:lang w:val="pl-PL"/>
        </w:rPr>
      </w:pPr>
    </w:p>
    <w:sectPr w:rsidR="009B52C8" w:rsidRPr="00D1774E" w:rsidSect="00AC7925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E8" w:rsidRDefault="001A20E8">
      <w:r>
        <w:separator/>
      </w:r>
    </w:p>
  </w:endnote>
  <w:endnote w:type="continuationSeparator" w:id="0">
    <w:p w:rsidR="001A20E8" w:rsidRDefault="001A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74B2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74B2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FD10F15" wp14:editId="023C5A58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E8" w:rsidRDefault="001A20E8">
      <w:r>
        <w:separator/>
      </w:r>
    </w:p>
  </w:footnote>
  <w:footnote w:type="continuationSeparator" w:id="0">
    <w:p w:rsidR="001A20E8" w:rsidRDefault="001A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74B2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159569C" wp14:editId="6B5C6D1F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301"/>
    <w:multiLevelType w:val="hybridMultilevel"/>
    <w:tmpl w:val="11320BF2"/>
    <w:lvl w:ilvl="0" w:tplc="2C9A62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721C0F"/>
    <w:multiLevelType w:val="hybridMultilevel"/>
    <w:tmpl w:val="CBE80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A0F37"/>
    <w:multiLevelType w:val="hybridMultilevel"/>
    <w:tmpl w:val="C13CD658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B3ACF"/>
    <w:multiLevelType w:val="hybridMultilevel"/>
    <w:tmpl w:val="0AFA96AA"/>
    <w:lvl w:ilvl="0" w:tplc="64F210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26"/>
    <w:rsid w:val="001A20E8"/>
    <w:rsid w:val="004209F8"/>
    <w:rsid w:val="00674B23"/>
    <w:rsid w:val="007875D0"/>
    <w:rsid w:val="00796A26"/>
    <w:rsid w:val="009B52C8"/>
    <w:rsid w:val="00C9408A"/>
    <w:rsid w:val="00D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A2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96A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96A26"/>
    <w:rPr>
      <w:rFonts w:eastAsia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796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A2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96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A2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99"/>
    <w:qFormat/>
    <w:rsid w:val="00796A26"/>
    <w:pPr>
      <w:ind w:left="720"/>
      <w:contextualSpacing/>
    </w:pPr>
  </w:style>
  <w:style w:type="paragraph" w:customStyle="1" w:styleId="Standard">
    <w:name w:val="Standard"/>
    <w:rsid w:val="00796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6A26"/>
    <w:pPr>
      <w:spacing w:after="120"/>
    </w:pPr>
    <w:rPr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6A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96A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A2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96A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96A26"/>
    <w:rPr>
      <w:rFonts w:eastAsia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796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A2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96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A2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99"/>
    <w:qFormat/>
    <w:rsid w:val="00796A26"/>
    <w:pPr>
      <w:ind w:left="720"/>
      <w:contextualSpacing/>
    </w:pPr>
  </w:style>
  <w:style w:type="paragraph" w:customStyle="1" w:styleId="Standard">
    <w:name w:val="Standard"/>
    <w:rsid w:val="00796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6A26"/>
    <w:pPr>
      <w:spacing w:after="120"/>
    </w:pPr>
    <w:rPr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6A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96A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2014-10-08T10:25:00Z</cp:lastPrinted>
  <dcterms:created xsi:type="dcterms:W3CDTF">2014-10-08T06:36:00Z</dcterms:created>
  <dcterms:modified xsi:type="dcterms:W3CDTF">2014-10-08T10:30:00Z</dcterms:modified>
</cp:coreProperties>
</file>