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6A" w:rsidRDefault="008B2F6A" w:rsidP="008B2F6A">
      <w:pPr>
        <w:rPr>
          <w:lang w:val="pl-PL"/>
        </w:rPr>
      </w:pPr>
    </w:p>
    <w:p w:rsidR="008B2F6A" w:rsidRPr="00D52CF8" w:rsidRDefault="008B2F6A" w:rsidP="008B2F6A">
      <w:pPr>
        <w:rPr>
          <w:lang w:val="pl-PL"/>
        </w:rPr>
      </w:pPr>
    </w:p>
    <w:p w:rsidR="004209F8" w:rsidRPr="008B2F6A" w:rsidRDefault="008B2F6A">
      <w:pPr>
        <w:rPr>
          <w:rFonts w:ascii="Arial" w:hAnsi="Arial" w:cs="Arial"/>
          <w:sz w:val="22"/>
          <w:szCs w:val="22"/>
          <w:lang w:val="pl-PL"/>
        </w:rPr>
      </w:pPr>
      <w:r w:rsidRPr="008B2F6A">
        <w:rPr>
          <w:rFonts w:ascii="Arial" w:hAnsi="Arial" w:cs="Arial"/>
          <w:sz w:val="22"/>
          <w:szCs w:val="22"/>
          <w:lang w:val="pl-PL"/>
        </w:rPr>
        <w:t>Nr sprawy P/60/10/2014/MAC</w:t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  <w:t>Starachowice 21.10.2014r.</w:t>
      </w:r>
    </w:p>
    <w:p w:rsidR="008B2F6A" w:rsidRPr="008B2F6A" w:rsidRDefault="008B2F6A">
      <w:pPr>
        <w:rPr>
          <w:rFonts w:ascii="Arial" w:hAnsi="Arial" w:cs="Arial"/>
          <w:sz w:val="22"/>
          <w:szCs w:val="22"/>
          <w:lang w:val="pl-PL"/>
        </w:rPr>
      </w:pPr>
    </w:p>
    <w:p w:rsidR="008B2F6A" w:rsidRPr="008B2F6A" w:rsidRDefault="008B2F6A">
      <w:pPr>
        <w:rPr>
          <w:rFonts w:ascii="Arial" w:hAnsi="Arial" w:cs="Arial"/>
          <w:sz w:val="22"/>
          <w:szCs w:val="22"/>
          <w:lang w:val="pl-PL"/>
        </w:rPr>
      </w:pPr>
    </w:p>
    <w:p w:rsidR="008B2F6A" w:rsidRPr="008B2F6A" w:rsidRDefault="008B2F6A">
      <w:pPr>
        <w:rPr>
          <w:rFonts w:ascii="Arial" w:hAnsi="Arial" w:cs="Arial"/>
          <w:sz w:val="22"/>
          <w:szCs w:val="22"/>
          <w:lang w:val="pl-PL"/>
        </w:rPr>
      </w:pPr>
    </w:p>
    <w:p w:rsidR="008B2F6A" w:rsidRPr="00AB7B83" w:rsidRDefault="008B2F6A">
      <w:pPr>
        <w:rPr>
          <w:rFonts w:ascii="Arial" w:hAnsi="Arial" w:cs="Arial"/>
          <w:sz w:val="22"/>
          <w:szCs w:val="22"/>
          <w:lang w:val="pl-PL"/>
        </w:rPr>
      </w:pP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8B2F6A">
        <w:rPr>
          <w:rFonts w:ascii="Arial" w:hAnsi="Arial" w:cs="Arial"/>
          <w:sz w:val="22"/>
          <w:szCs w:val="22"/>
          <w:lang w:val="pl-PL"/>
        </w:rPr>
        <w:tab/>
      </w:r>
      <w:r w:rsidRPr="00AB7B83">
        <w:rPr>
          <w:rFonts w:ascii="Arial" w:hAnsi="Arial" w:cs="Arial"/>
          <w:sz w:val="22"/>
          <w:szCs w:val="22"/>
          <w:lang w:val="pl-PL"/>
        </w:rPr>
        <w:t>Wyko</w:t>
      </w:r>
      <w:r w:rsidR="00AB7B83">
        <w:rPr>
          <w:rFonts w:ascii="Arial" w:hAnsi="Arial" w:cs="Arial"/>
          <w:sz w:val="22"/>
          <w:szCs w:val="22"/>
          <w:lang w:val="pl-PL"/>
        </w:rPr>
        <w:t>n</w:t>
      </w:r>
      <w:r w:rsidRPr="00AB7B83">
        <w:rPr>
          <w:rFonts w:ascii="Arial" w:hAnsi="Arial" w:cs="Arial"/>
          <w:sz w:val="22"/>
          <w:szCs w:val="22"/>
          <w:lang w:val="pl-PL"/>
        </w:rPr>
        <w:t>awcy</w:t>
      </w:r>
      <w:bookmarkStart w:id="0" w:name="_GoBack"/>
      <w:bookmarkEnd w:id="0"/>
      <w:r w:rsidRPr="00AB7B83">
        <w:rPr>
          <w:rFonts w:ascii="Arial" w:hAnsi="Arial" w:cs="Arial"/>
          <w:sz w:val="22"/>
          <w:szCs w:val="22"/>
          <w:lang w:val="pl-PL"/>
        </w:rPr>
        <w:t xml:space="preserve"> postępowania </w:t>
      </w:r>
    </w:p>
    <w:p w:rsidR="008B2F6A" w:rsidRPr="008B2F6A" w:rsidRDefault="008B2F6A" w:rsidP="008B2F6A">
      <w:pPr>
        <w:ind w:left="4962"/>
        <w:rPr>
          <w:rFonts w:ascii="Arial" w:hAnsi="Arial" w:cs="Arial"/>
          <w:sz w:val="22"/>
          <w:szCs w:val="22"/>
        </w:rPr>
      </w:pPr>
      <w:r w:rsidRPr="00AB7B83">
        <w:rPr>
          <w:rFonts w:ascii="Arial" w:hAnsi="Arial" w:cs="Arial"/>
          <w:sz w:val="22"/>
          <w:szCs w:val="22"/>
          <w:lang w:val="pl-PL"/>
        </w:rPr>
        <w:t>przetargowego nr ogłoszenia</w:t>
      </w:r>
      <w:r w:rsidRPr="008B2F6A">
        <w:rPr>
          <w:rFonts w:ascii="Arial" w:hAnsi="Arial" w:cs="Arial"/>
          <w:sz w:val="22"/>
          <w:szCs w:val="22"/>
        </w:rPr>
        <w:t xml:space="preserve"> </w:t>
      </w:r>
    </w:p>
    <w:p w:rsidR="008B2F6A" w:rsidRDefault="008B2F6A" w:rsidP="008B2F6A">
      <w:pPr>
        <w:ind w:left="4962"/>
        <w:rPr>
          <w:rFonts w:ascii="Arial" w:hAnsi="Arial" w:cs="Arial"/>
          <w:sz w:val="22"/>
          <w:szCs w:val="22"/>
        </w:rPr>
      </w:pPr>
      <w:r w:rsidRPr="008B2F6A">
        <w:rPr>
          <w:rFonts w:ascii="Arial" w:hAnsi="Arial" w:cs="Arial"/>
          <w:sz w:val="22"/>
          <w:szCs w:val="22"/>
        </w:rPr>
        <w:t xml:space="preserve">334728 </w:t>
      </w:r>
      <w:r>
        <w:rPr>
          <w:rFonts w:ascii="Arial" w:hAnsi="Arial" w:cs="Arial"/>
          <w:sz w:val="22"/>
          <w:szCs w:val="22"/>
        </w:rPr>
        <w:t>–</w:t>
      </w:r>
      <w:r w:rsidRPr="008B2F6A">
        <w:rPr>
          <w:rFonts w:ascii="Arial" w:hAnsi="Arial" w:cs="Arial"/>
          <w:sz w:val="22"/>
          <w:szCs w:val="22"/>
        </w:rPr>
        <w:t xml:space="preserve"> 2014</w:t>
      </w:r>
    </w:p>
    <w:p w:rsidR="008B2F6A" w:rsidRDefault="008B2F6A" w:rsidP="008B2F6A">
      <w:pPr>
        <w:ind w:left="4962"/>
        <w:rPr>
          <w:rFonts w:ascii="Arial" w:hAnsi="Arial" w:cs="Arial"/>
          <w:sz w:val="22"/>
          <w:szCs w:val="22"/>
        </w:rPr>
      </w:pPr>
    </w:p>
    <w:p w:rsidR="008B2F6A" w:rsidRDefault="008B2F6A" w:rsidP="008B2F6A">
      <w:pPr>
        <w:ind w:left="4962"/>
        <w:rPr>
          <w:rFonts w:ascii="Arial" w:hAnsi="Arial" w:cs="Arial"/>
          <w:sz w:val="22"/>
          <w:szCs w:val="22"/>
        </w:rPr>
      </w:pPr>
    </w:p>
    <w:p w:rsidR="008B2F6A" w:rsidRPr="008B2F6A" w:rsidRDefault="008B2F6A" w:rsidP="008B2F6A">
      <w:pPr>
        <w:rPr>
          <w:rFonts w:ascii="Arial" w:hAnsi="Arial" w:cs="Arial"/>
          <w:sz w:val="20"/>
          <w:lang w:val="pl-PL"/>
        </w:rPr>
      </w:pPr>
      <w:r w:rsidRPr="008B2F6A">
        <w:rPr>
          <w:rFonts w:ascii="Arial" w:hAnsi="Arial" w:cs="Arial"/>
          <w:sz w:val="20"/>
          <w:lang w:val="pl-PL"/>
        </w:rPr>
        <w:t>Dotyczy: postepowania przet</w:t>
      </w:r>
      <w:r w:rsidR="00B14630">
        <w:rPr>
          <w:rFonts w:ascii="Arial" w:hAnsi="Arial" w:cs="Arial"/>
          <w:sz w:val="20"/>
          <w:lang w:val="pl-PL"/>
        </w:rPr>
        <w:t>ar</w:t>
      </w:r>
      <w:r w:rsidRPr="008B2F6A">
        <w:rPr>
          <w:rFonts w:ascii="Arial" w:hAnsi="Arial" w:cs="Arial"/>
          <w:sz w:val="20"/>
          <w:lang w:val="pl-PL"/>
        </w:rPr>
        <w:t xml:space="preserve">gowego “Dostawa maceratorów dla Powiatowego Zakładu Opieki Zdrowotnej w Starachowicach nr sprawy </w:t>
      </w:r>
      <w:r w:rsidRPr="008B2F6A">
        <w:rPr>
          <w:rFonts w:ascii="Arial" w:hAnsi="Arial" w:cs="Arial"/>
          <w:sz w:val="20"/>
          <w:lang w:val="pl-PL"/>
        </w:rPr>
        <w:t>P/60/10/2014/MAC</w:t>
      </w:r>
    </w:p>
    <w:p w:rsidR="008B2F6A" w:rsidRDefault="008B2F6A" w:rsidP="008B2F6A">
      <w:pPr>
        <w:rPr>
          <w:rFonts w:ascii="Arial" w:hAnsi="Arial" w:cs="Arial"/>
          <w:sz w:val="20"/>
          <w:lang w:val="pl-PL"/>
        </w:rPr>
      </w:pPr>
    </w:p>
    <w:p w:rsidR="008B2F6A" w:rsidRPr="008B2F6A" w:rsidRDefault="008B2F6A" w:rsidP="008B2F6A">
      <w:pPr>
        <w:rPr>
          <w:rFonts w:ascii="Arial" w:hAnsi="Arial" w:cs="Arial"/>
          <w:sz w:val="20"/>
          <w:lang w:val="pl-PL"/>
        </w:rPr>
      </w:pPr>
    </w:p>
    <w:p w:rsidR="008B2F6A" w:rsidRPr="008B2F6A" w:rsidRDefault="008B2F6A" w:rsidP="008B2F6A">
      <w:pPr>
        <w:ind w:firstLine="708"/>
        <w:rPr>
          <w:rFonts w:ascii="Arial" w:hAnsi="Arial" w:cs="Arial"/>
          <w:sz w:val="20"/>
          <w:lang w:val="pl-PL"/>
        </w:rPr>
      </w:pPr>
      <w:r w:rsidRPr="008B2F6A">
        <w:rPr>
          <w:rFonts w:ascii="Arial" w:hAnsi="Arial" w:cs="Arial"/>
          <w:sz w:val="20"/>
          <w:lang w:val="pl-PL"/>
        </w:rPr>
        <w:t>W związku z niezłożeniem ofert niepodlegających odrzuceniu</w:t>
      </w:r>
      <w:r w:rsidR="00B14630">
        <w:rPr>
          <w:rFonts w:ascii="Arial" w:hAnsi="Arial" w:cs="Arial"/>
          <w:sz w:val="20"/>
          <w:lang w:val="pl-PL"/>
        </w:rPr>
        <w:t>,</w:t>
      </w:r>
      <w:r w:rsidRPr="008B2F6A">
        <w:rPr>
          <w:rFonts w:ascii="Arial" w:hAnsi="Arial" w:cs="Arial"/>
          <w:sz w:val="20"/>
          <w:lang w:val="pl-PL"/>
        </w:rPr>
        <w:t xml:space="preserve"> </w:t>
      </w:r>
      <w:r w:rsidRPr="008B2F6A">
        <w:rPr>
          <w:rFonts w:ascii="Arial" w:hAnsi="Arial" w:cs="Arial"/>
          <w:sz w:val="20"/>
          <w:lang w:val="pl-PL"/>
        </w:rPr>
        <w:t xml:space="preserve">Zamawiający  </w:t>
      </w:r>
      <w:r>
        <w:rPr>
          <w:rFonts w:ascii="Arial" w:hAnsi="Arial" w:cs="Arial"/>
          <w:sz w:val="20"/>
          <w:lang w:val="pl-PL"/>
        </w:rPr>
        <w:t>unieważnienia</w:t>
      </w:r>
      <w:r w:rsidRPr="008B2F6A">
        <w:rPr>
          <w:rFonts w:ascii="Arial" w:hAnsi="Arial" w:cs="Arial"/>
          <w:sz w:val="20"/>
          <w:lang w:val="pl-PL"/>
        </w:rPr>
        <w:t xml:space="preserve"> postępowani</w:t>
      </w:r>
      <w:r>
        <w:rPr>
          <w:rFonts w:ascii="Arial" w:hAnsi="Arial" w:cs="Arial"/>
          <w:sz w:val="20"/>
          <w:lang w:val="pl-PL"/>
        </w:rPr>
        <w:t>e</w:t>
      </w:r>
      <w:r w:rsidRPr="008B2F6A">
        <w:rPr>
          <w:rFonts w:ascii="Arial" w:hAnsi="Arial" w:cs="Arial"/>
          <w:sz w:val="20"/>
          <w:lang w:val="pl-PL"/>
        </w:rPr>
        <w:t xml:space="preserve"> na podstawie art. 93 ust.1 pkt 1 Ustawy Prawo zamówień publicznych. </w:t>
      </w:r>
    </w:p>
    <w:p w:rsidR="008B2F6A" w:rsidRDefault="008B2F6A" w:rsidP="008B2F6A">
      <w:pPr>
        <w:rPr>
          <w:rFonts w:ascii="Arial" w:hAnsi="Arial" w:cs="Arial"/>
          <w:sz w:val="22"/>
          <w:szCs w:val="22"/>
          <w:lang w:val="pl-PL"/>
        </w:rPr>
      </w:pPr>
    </w:p>
    <w:p w:rsidR="00B14630" w:rsidRDefault="00B14630" w:rsidP="008B2F6A">
      <w:pPr>
        <w:rPr>
          <w:rFonts w:ascii="Arial" w:hAnsi="Arial" w:cs="Arial"/>
          <w:sz w:val="22"/>
          <w:szCs w:val="22"/>
          <w:lang w:val="pl-PL"/>
        </w:rPr>
      </w:pPr>
    </w:p>
    <w:p w:rsidR="00B14630" w:rsidRDefault="00B14630" w:rsidP="008B2F6A">
      <w:pPr>
        <w:rPr>
          <w:rFonts w:ascii="Arial" w:hAnsi="Arial" w:cs="Arial"/>
          <w:sz w:val="22"/>
          <w:szCs w:val="22"/>
          <w:lang w:val="pl-PL"/>
        </w:rPr>
      </w:pPr>
    </w:p>
    <w:p w:rsidR="00B14630" w:rsidRDefault="00B14630" w:rsidP="008B2F6A">
      <w:pPr>
        <w:rPr>
          <w:rFonts w:ascii="Arial" w:hAnsi="Arial" w:cs="Arial"/>
          <w:sz w:val="22"/>
          <w:szCs w:val="22"/>
          <w:lang w:val="pl-PL"/>
        </w:rPr>
      </w:pPr>
    </w:p>
    <w:p w:rsidR="00B14630" w:rsidRPr="00DB7C61" w:rsidRDefault="00DB7C61" w:rsidP="00DB7C61">
      <w:pPr>
        <w:jc w:val="right"/>
        <w:rPr>
          <w:rFonts w:ascii="Arial" w:hAnsi="Arial" w:cs="Arial"/>
          <w:sz w:val="20"/>
          <w:lang w:val="pl-PL"/>
        </w:rPr>
      </w:pPr>
      <w:r w:rsidRPr="00DB7C61">
        <w:rPr>
          <w:rFonts w:ascii="Arial" w:hAnsi="Arial" w:cs="Arial"/>
          <w:sz w:val="20"/>
          <w:lang w:val="pl-PL"/>
        </w:rPr>
        <w:t>/-/ Dyrektor PZOZ w Starachowicach</w:t>
      </w:r>
    </w:p>
    <w:sectPr w:rsidR="00B14630" w:rsidRPr="00DB7C61" w:rsidSect="008B2F6A">
      <w:footerReference w:type="default" r:id="rId5"/>
      <w:headerReference w:type="first" r:id="rId6"/>
      <w:footerReference w:type="first" r:id="rId7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B7B8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B2F6A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53C24B7" wp14:editId="1F597D3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B2F6A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E452070" wp14:editId="0CFA312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6A"/>
    <w:rsid w:val="004209F8"/>
    <w:rsid w:val="008B2F6A"/>
    <w:rsid w:val="00AB7B83"/>
    <w:rsid w:val="00B14630"/>
    <w:rsid w:val="00C9408A"/>
    <w:rsid w:val="00D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6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B2F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2F6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B2F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6A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6A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B2F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2F6A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B2F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6A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2014-10-21T11:06:00Z</cp:lastPrinted>
  <dcterms:created xsi:type="dcterms:W3CDTF">2014-10-21T10:47:00Z</dcterms:created>
  <dcterms:modified xsi:type="dcterms:W3CDTF">2014-10-21T11:14:00Z</dcterms:modified>
</cp:coreProperties>
</file>