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407" w:rsidRPr="00EB474D" w:rsidRDefault="009E5407" w:rsidP="009E5407">
      <w:pPr>
        <w:rPr>
          <w:rFonts w:ascii="Arial" w:hAnsi="Arial" w:cs="Arial"/>
          <w:sz w:val="20"/>
          <w:lang w:val="pl-PL"/>
        </w:rPr>
      </w:pPr>
    </w:p>
    <w:p w:rsidR="004209F8" w:rsidRPr="00EB474D" w:rsidRDefault="009E5407">
      <w:pPr>
        <w:rPr>
          <w:rFonts w:ascii="Arial" w:hAnsi="Arial" w:cs="Arial"/>
          <w:sz w:val="20"/>
          <w:lang w:val="pl-PL"/>
        </w:rPr>
      </w:pPr>
      <w:r w:rsidRPr="00EB474D">
        <w:rPr>
          <w:rFonts w:ascii="Arial" w:hAnsi="Arial" w:cs="Arial"/>
          <w:sz w:val="20"/>
          <w:lang w:val="pl-PL"/>
        </w:rPr>
        <w:t>L.dz. P/60/10/2014/MAC</w:t>
      </w:r>
      <w:r w:rsidRPr="00EB474D">
        <w:rPr>
          <w:rFonts w:ascii="Arial" w:hAnsi="Arial" w:cs="Arial"/>
          <w:sz w:val="20"/>
          <w:lang w:val="pl-PL"/>
        </w:rPr>
        <w:tab/>
      </w:r>
      <w:r w:rsidRPr="00EB474D">
        <w:rPr>
          <w:rFonts w:ascii="Arial" w:hAnsi="Arial" w:cs="Arial"/>
          <w:sz w:val="20"/>
          <w:lang w:val="pl-PL"/>
        </w:rPr>
        <w:tab/>
      </w:r>
      <w:r w:rsidRPr="00EB474D">
        <w:rPr>
          <w:rFonts w:ascii="Arial" w:hAnsi="Arial" w:cs="Arial"/>
          <w:sz w:val="20"/>
          <w:lang w:val="pl-PL"/>
        </w:rPr>
        <w:tab/>
      </w:r>
      <w:r w:rsidRPr="00EB474D">
        <w:rPr>
          <w:rFonts w:ascii="Arial" w:hAnsi="Arial" w:cs="Arial"/>
          <w:sz w:val="20"/>
          <w:lang w:val="pl-PL"/>
        </w:rPr>
        <w:tab/>
      </w:r>
      <w:r w:rsidRPr="00EB474D">
        <w:rPr>
          <w:rFonts w:ascii="Arial" w:hAnsi="Arial" w:cs="Arial"/>
          <w:sz w:val="20"/>
          <w:lang w:val="pl-PL"/>
        </w:rPr>
        <w:tab/>
        <w:t>Starachowice 1</w:t>
      </w:r>
      <w:r w:rsidR="00F41502">
        <w:rPr>
          <w:rFonts w:ascii="Arial" w:hAnsi="Arial" w:cs="Arial"/>
          <w:sz w:val="20"/>
          <w:lang w:val="pl-PL"/>
        </w:rPr>
        <w:t>5</w:t>
      </w:r>
      <w:r w:rsidRPr="00EB474D">
        <w:rPr>
          <w:rFonts w:ascii="Arial" w:hAnsi="Arial" w:cs="Arial"/>
          <w:sz w:val="20"/>
          <w:lang w:val="pl-PL"/>
        </w:rPr>
        <w:t xml:space="preserve">.10.2014r. </w:t>
      </w:r>
    </w:p>
    <w:p w:rsidR="009E5407" w:rsidRPr="00EB474D" w:rsidRDefault="009E5407">
      <w:pPr>
        <w:rPr>
          <w:rFonts w:ascii="Arial" w:hAnsi="Arial" w:cs="Arial"/>
          <w:sz w:val="20"/>
          <w:lang w:val="pl-PL"/>
        </w:rPr>
      </w:pPr>
    </w:p>
    <w:p w:rsidR="009E5407" w:rsidRPr="00EB474D" w:rsidRDefault="009E5407">
      <w:pPr>
        <w:rPr>
          <w:rFonts w:ascii="Arial" w:hAnsi="Arial" w:cs="Arial"/>
          <w:sz w:val="20"/>
          <w:lang w:val="pl-PL"/>
        </w:rPr>
      </w:pPr>
    </w:p>
    <w:p w:rsidR="009E5407" w:rsidRPr="00EB474D" w:rsidRDefault="009E5407">
      <w:pPr>
        <w:rPr>
          <w:rFonts w:ascii="Arial" w:hAnsi="Arial" w:cs="Arial"/>
          <w:sz w:val="20"/>
          <w:lang w:val="pl-PL"/>
        </w:rPr>
      </w:pPr>
    </w:p>
    <w:p w:rsidR="009E5407" w:rsidRPr="00F41502" w:rsidRDefault="009E5407" w:rsidP="009E5407">
      <w:pPr>
        <w:ind w:firstLine="5103"/>
        <w:rPr>
          <w:rFonts w:ascii="Arial" w:hAnsi="Arial" w:cs="Arial"/>
          <w:sz w:val="22"/>
          <w:szCs w:val="22"/>
          <w:lang w:val="pl-PL"/>
        </w:rPr>
      </w:pPr>
      <w:r w:rsidRPr="00F41502">
        <w:rPr>
          <w:rFonts w:ascii="Arial" w:hAnsi="Arial" w:cs="Arial"/>
          <w:sz w:val="22"/>
          <w:szCs w:val="22"/>
          <w:lang w:val="pl-PL"/>
        </w:rPr>
        <w:t>Wykonawcy postępowania</w:t>
      </w:r>
    </w:p>
    <w:p w:rsidR="009E5407" w:rsidRPr="00F41502" w:rsidRDefault="009E5407" w:rsidP="009E5407">
      <w:pPr>
        <w:ind w:firstLine="5103"/>
        <w:rPr>
          <w:rFonts w:ascii="Arial" w:hAnsi="Arial" w:cs="Arial"/>
          <w:sz w:val="22"/>
          <w:szCs w:val="22"/>
          <w:lang w:val="pl-PL"/>
        </w:rPr>
      </w:pPr>
      <w:r w:rsidRPr="00F41502">
        <w:rPr>
          <w:rFonts w:ascii="Arial" w:hAnsi="Arial" w:cs="Arial"/>
          <w:sz w:val="22"/>
          <w:szCs w:val="22"/>
          <w:lang w:val="pl-PL"/>
        </w:rPr>
        <w:t>przetargowego</w:t>
      </w:r>
    </w:p>
    <w:p w:rsidR="009E5407" w:rsidRPr="00F41502" w:rsidRDefault="009E5407" w:rsidP="009E5407">
      <w:pPr>
        <w:ind w:firstLine="5103"/>
        <w:rPr>
          <w:rFonts w:ascii="Arial" w:hAnsi="Arial" w:cs="Arial"/>
          <w:sz w:val="22"/>
          <w:szCs w:val="22"/>
          <w:lang w:val="pl-PL"/>
        </w:rPr>
      </w:pPr>
      <w:r w:rsidRPr="00F41502">
        <w:rPr>
          <w:rFonts w:ascii="Arial" w:hAnsi="Arial" w:cs="Arial"/>
          <w:sz w:val="22"/>
          <w:szCs w:val="22"/>
          <w:lang w:val="pl-PL"/>
        </w:rPr>
        <w:t xml:space="preserve"> nr ogłoszenia 334728 – 2014</w:t>
      </w:r>
    </w:p>
    <w:p w:rsidR="009E5407" w:rsidRPr="00EB474D" w:rsidRDefault="009E5407" w:rsidP="009E5407">
      <w:pPr>
        <w:ind w:firstLine="5103"/>
        <w:rPr>
          <w:rFonts w:ascii="Arial" w:hAnsi="Arial" w:cs="Arial"/>
          <w:sz w:val="20"/>
          <w:lang w:val="pl-PL"/>
        </w:rPr>
      </w:pPr>
    </w:p>
    <w:p w:rsidR="009E5407" w:rsidRPr="00EB474D" w:rsidRDefault="009E5407" w:rsidP="009E5407">
      <w:pPr>
        <w:ind w:firstLine="142"/>
        <w:rPr>
          <w:rFonts w:ascii="Arial" w:hAnsi="Arial" w:cs="Arial"/>
          <w:sz w:val="20"/>
          <w:lang w:val="pl-PL"/>
        </w:rPr>
      </w:pPr>
      <w:r w:rsidRPr="00EB474D">
        <w:rPr>
          <w:rFonts w:ascii="Arial" w:hAnsi="Arial" w:cs="Arial"/>
          <w:sz w:val="20"/>
          <w:lang w:val="pl-PL"/>
        </w:rPr>
        <w:t>dotyczy: post</w:t>
      </w:r>
      <w:r w:rsidR="00EB474D" w:rsidRPr="00EB474D">
        <w:rPr>
          <w:rFonts w:ascii="Arial" w:hAnsi="Arial" w:cs="Arial"/>
          <w:sz w:val="20"/>
          <w:lang w:val="pl-PL"/>
        </w:rPr>
        <w:t>ę</w:t>
      </w:r>
      <w:r w:rsidRPr="00EB474D">
        <w:rPr>
          <w:rFonts w:ascii="Arial" w:hAnsi="Arial" w:cs="Arial"/>
          <w:sz w:val="20"/>
          <w:lang w:val="pl-PL"/>
        </w:rPr>
        <w:t>powania przetargowego „Dostawa maceratorów dla Powiatowego Zakładu Opieki Zdrowotnej z siedzibą w Starachowicach”</w:t>
      </w:r>
    </w:p>
    <w:p w:rsidR="009E5407" w:rsidRPr="00EB474D" w:rsidRDefault="009E5407" w:rsidP="009E5407">
      <w:pPr>
        <w:ind w:firstLine="142"/>
        <w:rPr>
          <w:rFonts w:ascii="Arial" w:hAnsi="Arial" w:cs="Arial"/>
          <w:sz w:val="20"/>
          <w:lang w:val="pl-PL"/>
        </w:rPr>
      </w:pPr>
    </w:p>
    <w:p w:rsidR="009E5407" w:rsidRPr="00EB474D" w:rsidRDefault="009E5407" w:rsidP="009E5407">
      <w:pPr>
        <w:ind w:firstLine="142"/>
        <w:rPr>
          <w:rFonts w:ascii="Arial" w:hAnsi="Arial" w:cs="Arial"/>
          <w:sz w:val="20"/>
          <w:lang w:val="pl-PL"/>
        </w:rPr>
      </w:pPr>
      <w:r w:rsidRPr="00EB474D">
        <w:rPr>
          <w:rFonts w:ascii="Arial" w:hAnsi="Arial" w:cs="Arial"/>
          <w:sz w:val="20"/>
          <w:lang w:val="pl-PL"/>
        </w:rPr>
        <w:t>Niniejszym informujemy, że wpłynęły zapytania ofertowe na które odpowiadamy:</w:t>
      </w:r>
    </w:p>
    <w:p w:rsidR="009E5407" w:rsidRPr="00EB474D" w:rsidRDefault="009E5407" w:rsidP="009E5407">
      <w:pPr>
        <w:pStyle w:val="Bezformatowania"/>
        <w:tabs>
          <w:tab w:val="left" w:pos="360"/>
        </w:tabs>
        <w:spacing w:line="240" w:lineRule="auto"/>
        <w:rPr>
          <w:rFonts w:ascii="Arial" w:hAnsi="Arial" w:cs="Arial"/>
          <w:sz w:val="20"/>
          <w:szCs w:val="20"/>
        </w:rPr>
      </w:pPr>
      <w:r w:rsidRPr="00EB474D">
        <w:rPr>
          <w:rFonts w:ascii="Arial" w:hAnsi="Arial" w:cs="Arial"/>
          <w:sz w:val="20"/>
          <w:szCs w:val="20"/>
        </w:rPr>
        <w:t xml:space="preserve">Pytanie nr 1 </w:t>
      </w:r>
    </w:p>
    <w:p w:rsidR="009E5407" w:rsidRPr="00EB474D" w:rsidRDefault="009E5407" w:rsidP="009E5407">
      <w:pPr>
        <w:pStyle w:val="Bezformatowania"/>
        <w:tabs>
          <w:tab w:val="left" w:pos="360"/>
        </w:tabs>
        <w:spacing w:line="240" w:lineRule="auto"/>
        <w:rPr>
          <w:rFonts w:ascii="Arial" w:eastAsia="Arial" w:hAnsi="Arial" w:cs="Arial"/>
          <w:sz w:val="20"/>
          <w:szCs w:val="20"/>
        </w:rPr>
      </w:pPr>
      <w:r w:rsidRPr="00EB474D">
        <w:rPr>
          <w:rFonts w:ascii="Arial" w:hAnsi="Arial" w:cs="Arial"/>
          <w:sz w:val="20"/>
          <w:szCs w:val="20"/>
        </w:rPr>
        <w:t xml:space="preserve">Czy zamawiający pod pojęciem „dezynfekcja zbiornika” </w:t>
      </w:r>
      <w:r w:rsidRPr="00EB474D">
        <w:rPr>
          <w:rFonts w:ascii="Arial" w:hAnsi="Arial" w:cs="Arial"/>
          <w:sz w:val="20"/>
          <w:szCs w:val="20"/>
          <w:lang w:val="sv-SE"/>
        </w:rPr>
        <w:t xml:space="preserve">ma na </w:t>
      </w:r>
      <w:r w:rsidRPr="00EB474D">
        <w:rPr>
          <w:rFonts w:ascii="Arial" w:hAnsi="Arial" w:cs="Arial"/>
          <w:sz w:val="20"/>
          <w:szCs w:val="20"/>
        </w:rPr>
        <w:t>myśli automatyczne dozowanie środka do komory przy końcu cyklu celem dezynfekcji i dezodoryzacji komory maceratora ? Takie rozwiązanie ma szczególne zastosowanie na oddziałach zakaźnych, eliminuje błąd ludzki oraz ryzyko zakażeń szpitalnych.</w:t>
      </w:r>
    </w:p>
    <w:p w:rsidR="009E5407" w:rsidRPr="00EB474D" w:rsidRDefault="009E5407" w:rsidP="009E5407">
      <w:pPr>
        <w:pStyle w:val="Bezformatowania"/>
        <w:spacing w:line="240" w:lineRule="auto"/>
        <w:rPr>
          <w:rFonts w:ascii="Arial" w:eastAsia="Arial" w:hAnsi="Arial" w:cs="Arial"/>
          <w:sz w:val="20"/>
          <w:szCs w:val="20"/>
        </w:rPr>
      </w:pPr>
      <w:r w:rsidRPr="00EB474D">
        <w:rPr>
          <w:rFonts w:ascii="Arial" w:eastAsia="Arial" w:hAnsi="Arial" w:cs="Arial"/>
          <w:sz w:val="20"/>
          <w:szCs w:val="20"/>
        </w:rPr>
        <w:t>Odp.:</w:t>
      </w:r>
      <w:r w:rsidR="00D83CA9" w:rsidRPr="00EB474D">
        <w:rPr>
          <w:rFonts w:ascii="Arial" w:eastAsia="Arial" w:hAnsi="Arial" w:cs="Arial"/>
          <w:sz w:val="20"/>
          <w:szCs w:val="20"/>
        </w:rPr>
        <w:t xml:space="preserve"> Zamawiający dopuszcza takie rozwiązanie.</w:t>
      </w:r>
    </w:p>
    <w:p w:rsidR="009E5407" w:rsidRPr="00EB474D" w:rsidRDefault="009E5407" w:rsidP="009E5407">
      <w:pPr>
        <w:pStyle w:val="Bezformatowania"/>
        <w:spacing w:line="240" w:lineRule="auto"/>
        <w:rPr>
          <w:rFonts w:ascii="Arial" w:hAnsi="Arial" w:cs="Arial"/>
          <w:sz w:val="20"/>
          <w:szCs w:val="20"/>
        </w:rPr>
      </w:pPr>
      <w:r w:rsidRPr="00EB474D">
        <w:rPr>
          <w:rFonts w:ascii="Arial" w:hAnsi="Arial" w:cs="Arial"/>
          <w:sz w:val="20"/>
          <w:szCs w:val="20"/>
        </w:rPr>
        <w:t xml:space="preserve">Pytanie nr 2 </w:t>
      </w:r>
    </w:p>
    <w:p w:rsidR="009E5407" w:rsidRPr="00EB474D" w:rsidRDefault="009E5407" w:rsidP="009E5407">
      <w:pPr>
        <w:pStyle w:val="Bezformatowania"/>
        <w:spacing w:line="240" w:lineRule="auto"/>
        <w:rPr>
          <w:rFonts w:ascii="Arial" w:eastAsia="Arial" w:hAnsi="Arial" w:cs="Arial"/>
          <w:sz w:val="20"/>
          <w:szCs w:val="20"/>
        </w:rPr>
      </w:pPr>
      <w:r w:rsidRPr="00EB474D">
        <w:rPr>
          <w:rFonts w:ascii="Arial" w:hAnsi="Arial" w:cs="Arial"/>
          <w:sz w:val="20"/>
          <w:szCs w:val="20"/>
        </w:rPr>
        <w:t xml:space="preserve"> Czy zamawiający wymaga, aby urządzenie posiadało automatyczne bezdotykowe zamykanie pokrywy oraz możliwość uruchamiania cyklu bezdotykowo. Rozwiązanie takie jest bezpieczniejsze dla użytkownika oraz szpitala, ponieważ osoba niosąca brudne naczynia jednorazowe nie musi dotykać urządzenia przy zamykaniu i uruchamianiu maceratora. Co przekłada się na zmniejszenie ryzyka zakażeń.</w:t>
      </w:r>
    </w:p>
    <w:p w:rsidR="009E5407" w:rsidRPr="00EB474D" w:rsidRDefault="00F41502" w:rsidP="009E5407">
      <w:pPr>
        <w:pStyle w:val="Bezformatowania"/>
        <w:spacing w:line="240" w:lineRule="auto"/>
        <w:rPr>
          <w:rFonts w:ascii="Arial" w:eastAsia="Arial" w:hAnsi="Arial" w:cs="Arial"/>
          <w:sz w:val="20"/>
          <w:szCs w:val="20"/>
        </w:rPr>
      </w:pPr>
      <w:r w:rsidRPr="00EB474D">
        <w:rPr>
          <w:rFonts w:ascii="Arial" w:eastAsia="Arial" w:hAnsi="Arial" w:cs="Arial"/>
          <w:sz w:val="20"/>
          <w:szCs w:val="20"/>
        </w:rPr>
        <w:t>Odp.</w:t>
      </w:r>
      <w:r w:rsidR="009E5407" w:rsidRPr="00EB474D">
        <w:rPr>
          <w:rFonts w:ascii="Arial" w:eastAsia="Arial" w:hAnsi="Arial" w:cs="Arial"/>
          <w:sz w:val="20"/>
          <w:szCs w:val="20"/>
        </w:rPr>
        <w:t>:</w:t>
      </w:r>
      <w:r w:rsidR="00AB73BA" w:rsidRPr="00EB474D">
        <w:rPr>
          <w:rFonts w:ascii="Arial" w:eastAsia="Arial" w:hAnsi="Arial" w:cs="Arial"/>
          <w:sz w:val="20"/>
          <w:szCs w:val="20"/>
        </w:rPr>
        <w:t xml:space="preserve"> Zamawiający nie wymaga ale dopuszcza takie rozwiązanie</w:t>
      </w:r>
    </w:p>
    <w:p w:rsidR="009E5407" w:rsidRPr="00EB474D" w:rsidRDefault="009E5407" w:rsidP="009E5407">
      <w:pPr>
        <w:pStyle w:val="Bezformatowania"/>
        <w:spacing w:line="240" w:lineRule="auto"/>
        <w:rPr>
          <w:rFonts w:ascii="Arial" w:hAnsi="Arial" w:cs="Arial"/>
          <w:sz w:val="20"/>
          <w:szCs w:val="20"/>
        </w:rPr>
      </w:pPr>
      <w:r w:rsidRPr="00EB474D">
        <w:rPr>
          <w:rFonts w:ascii="Arial" w:hAnsi="Arial" w:cs="Arial"/>
          <w:sz w:val="20"/>
          <w:szCs w:val="20"/>
        </w:rPr>
        <w:t>Pytanie nr 3</w:t>
      </w:r>
    </w:p>
    <w:p w:rsidR="009E5407" w:rsidRPr="00EB474D" w:rsidRDefault="009E5407" w:rsidP="009E5407">
      <w:pPr>
        <w:pStyle w:val="Bezformatowania"/>
        <w:spacing w:line="240" w:lineRule="auto"/>
        <w:rPr>
          <w:rFonts w:ascii="Arial" w:eastAsia="Arial" w:hAnsi="Arial" w:cs="Arial"/>
          <w:sz w:val="20"/>
          <w:szCs w:val="20"/>
        </w:rPr>
      </w:pPr>
      <w:r w:rsidRPr="00EB474D">
        <w:rPr>
          <w:rFonts w:ascii="Arial" w:hAnsi="Arial" w:cs="Arial"/>
          <w:sz w:val="20"/>
          <w:szCs w:val="20"/>
        </w:rPr>
        <w:t xml:space="preserve">  Czy zamawiający wymaga, aby macerator posiadał min 6 noży </w:t>
      </w:r>
      <w:r w:rsidR="00013E6A" w:rsidRPr="00EB474D">
        <w:rPr>
          <w:rFonts w:ascii="Arial" w:hAnsi="Arial" w:cs="Arial"/>
          <w:sz w:val="20"/>
          <w:szCs w:val="20"/>
        </w:rPr>
        <w:t>tnąco</w:t>
      </w:r>
      <w:r w:rsidRPr="00EB474D">
        <w:rPr>
          <w:rFonts w:ascii="Arial" w:hAnsi="Arial" w:cs="Arial"/>
          <w:sz w:val="20"/>
          <w:szCs w:val="20"/>
        </w:rPr>
        <w:t>-rozrywających. Rozwiązanie takie gwarantuje idealne rozdrobnienie naczyń jednorazowych co przekłada się na bezproblemowe użytkowanie urządzenia nawet w starszych instalacjach kanalizacyjnych.</w:t>
      </w:r>
    </w:p>
    <w:p w:rsidR="009E5407" w:rsidRPr="00EB474D" w:rsidRDefault="009E5407" w:rsidP="009E5407">
      <w:pPr>
        <w:pStyle w:val="Bezformatowania"/>
        <w:spacing w:line="240" w:lineRule="auto"/>
        <w:rPr>
          <w:rFonts w:ascii="Arial" w:eastAsia="Arial" w:hAnsi="Arial" w:cs="Arial"/>
          <w:sz w:val="20"/>
          <w:szCs w:val="20"/>
        </w:rPr>
      </w:pPr>
      <w:r w:rsidRPr="00EB474D">
        <w:rPr>
          <w:rFonts w:ascii="Arial" w:eastAsia="Arial" w:hAnsi="Arial" w:cs="Arial"/>
          <w:sz w:val="20"/>
          <w:szCs w:val="20"/>
        </w:rPr>
        <w:t>Odp.:</w:t>
      </w:r>
      <w:r w:rsidR="000E214A" w:rsidRPr="00EB474D">
        <w:rPr>
          <w:rFonts w:ascii="Arial" w:eastAsia="Arial" w:hAnsi="Arial" w:cs="Arial"/>
          <w:sz w:val="20"/>
          <w:szCs w:val="20"/>
        </w:rPr>
        <w:t xml:space="preserve"> Nie, Zamawiający nie wymaga, ale oczekuje aby macerator posia</w:t>
      </w:r>
      <w:r w:rsidR="007C6543" w:rsidRPr="00EB474D">
        <w:rPr>
          <w:rFonts w:ascii="Arial" w:eastAsia="Arial" w:hAnsi="Arial" w:cs="Arial"/>
          <w:sz w:val="20"/>
          <w:szCs w:val="20"/>
        </w:rPr>
        <w:t>da</w:t>
      </w:r>
      <w:r w:rsidR="000E214A" w:rsidRPr="00EB474D">
        <w:rPr>
          <w:rFonts w:ascii="Arial" w:eastAsia="Arial" w:hAnsi="Arial" w:cs="Arial"/>
          <w:sz w:val="20"/>
          <w:szCs w:val="20"/>
        </w:rPr>
        <w:t xml:space="preserve">ł taką ilość noży </w:t>
      </w:r>
      <w:r w:rsidR="00637602" w:rsidRPr="00EB474D">
        <w:rPr>
          <w:rFonts w:ascii="Arial" w:eastAsia="Arial" w:hAnsi="Arial" w:cs="Arial"/>
          <w:sz w:val="20"/>
          <w:szCs w:val="20"/>
        </w:rPr>
        <w:t>które zagwarantują rozdrobnienie naczyń jednorazowych</w:t>
      </w:r>
      <w:r w:rsidR="00D83CA9" w:rsidRPr="00EB474D">
        <w:rPr>
          <w:rFonts w:ascii="Arial" w:eastAsia="Arial" w:hAnsi="Arial" w:cs="Arial"/>
          <w:sz w:val="20"/>
          <w:szCs w:val="20"/>
        </w:rPr>
        <w:t>.</w:t>
      </w:r>
      <w:r w:rsidR="000E214A" w:rsidRPr="00EB474D">
        <w:rPr>
          <w:rFonts w:ascii="Arial" w:eastAsia="Arial" w:hAnsi="Arial" w:cs="Arial"/>
          <w:sz w:val="20"/>
          <w:szCs w:val="20"/>
        </w:rPr>
        <w:t xml:space="preserve"> </w:t>
      </w:r>
    </w:p>
    <w:p w:rsidR="009E5407" w:rsidRPr="00EB474D" w:rsidRDefault="009E5407" w:rsidP="009E5407">
      <w:pPr>
        <w:pStyle w:val="Bezformatowania"/>
        <w:spacing w:line="240" w:lineRule="auto"/>
        <w:rPr>
          <w:rFonts w:ascii="Arial" w:hAnsi="Arial" w:cs="Arial"/>
          <w:sz w:val="20"/>
          <w:szCs w:val="20"/>
        </w:rPr>
      </w:pPr>
      <w:r w:rsidRPr="00EB474D">
        <w:rPr>
          <w:rFonts w:ascii="Arial" w:hAnsi="Arial" w:cs="Arial"/>
          <w:sz w:val="20"/>
          <w:szCs w:val="20"/>
        </w:rPr>
        <w:t>Pytanie nr 4</w:t>
      </w:r>
    </w:p>
    <w:p w:rsidR="009E5407" w:rsidRPr="00EB474D" w:rsidRDefault="009E5407" w:rsidP="009E5407">
      <w:pPr>
        <w:pStyle w:val="Bezformatowania"/>
        <w:spacing w:line="240" w:lineRule="auto"/>
        <w:rPr>
          <w:rFonts w:ascii="Arial" w:eastAsia="Arial" w:hAnsi="Arial" w:cs="Arial"/>
          <w:sz w:val="20"/>
          <w:szCs w:val="20"/>
        </w:rPr>
      </w:pPr>
      <w:r w:rsidRPr="00EB474D">
        <w:rPr>
          <w:rFonts w:ascii="Arial" w:hAnsi="Arial" w:cs="Arial"/>
          <w:sz w:val="20"/>
          <w:szCs w:val="20"/>
        </w:rPr>
        <w:t xml:space="preserve"> Czy zamawiający wymaga aby macerator był wyposażony w silnik o minimalnej mocy 500W. Niższa moc jest zbyt mała do rozdrobnienia naczyń i może powodować częste blokady noży tnących i silnika oraz rur kanalizacyjnych.</w:t>
      </w:r>
    </w:p>
    <w:p w:rsidR="009E5407" w:rsidRPr="00EB474D" w:rsidRDefault="009E5407" w:rsidP="009E5407">
      <w:pPr>
        <w:pStyle w:val="Bezformatowania"/>
        <w:spacing w:line="240" w:lineRule="auto"/>
        <w:rPr>
          <w:rFonts w:ascii="Arial" w:eastAsia="Arial" w:hAnsi="Arial" w:cs="Arial"/>
          <w:sz w:val="20"/>
          <w:szCs w:val="20"/>
        </w:rPr>
      </w:pPr>
      <w:r w:rsidRPr="00EB474D">
        <w:rPr>
          <w:rFonts w:ascii="Arial" w:eastAsia="Arial" w:hAnsi="Arial" w:cs="Arial"/>
          <w:sz w:val="20"/>
          <w:szCs w:val="20"/>
        </w:rPr>
        <w:t>Odp.:</w:t>
      </w:r>
      <w:r w:rsidR="000E214A" w:rsidRPr="00EB474D">
        <w:rPr>
          <w:rFonts w:ascii="Arial" w:eastAsia="Arial" w:hAnsi="Arial" w:cs="Arial"/>
          <w:sz w:val="20"/>
          <w:szCs w:val="20"/>
        </w:rPr>
        <w:t xml:space="preserve"> Zamawiający </w:t>
      </w:r>
      <w:r w:rsidR="005272D3" w:rsidRPr="00EB474D">
        <w:rPr>
          <w:rFonts w:ascii="Arial" w:eastAsia="Arial" w:hAnsi="Arial" w:cs="Arial"/>
          <w:sz w:val="20"/>
          <w:szCs w:val="20"/>
        </w:rPr>
        <w:t>oczekuje</w:t>
      </w:r>
      <w:r w:rsidR="000E214A" w:rsidRPr="00EB474D">
        <w:rPr>
          <w:rFonts w:ascii="Arial" w:eastAsia="Arial" w:hAnsi="Arial" w:cs="Arial"/>
          <w:sz w:val="20"/>
          <w:szCs w:val="20"/>
        </w:rPr>
        <w:t xml:space="preserve"> </w:t>
      </w:r>
      <w:r w:rsidR="000E214A" w:rsidRPr="00EB474D">
        <w:rPr>
          <w:rFonts w:ascii="Arial" w:hAnsi="Arial" w:cs="Arial"/>
          <w:sz w:val="20"/>
          <w:szCs w:val="20"/>
        </w:rPr>
        <w:t xml:space="preserve">aby macerator był wyposażony w silnik o </w:t>
      </w:r>
      <w:r w:rsidR="005272D3" w:rsidRPr="00EB474D">
        <w:rPr>
          <w:rFonts w:ascii="Arial" w:hAnsi="Arial" w:cs="Arial"/>
          <w:sz w:val="20"/>
          <w:szCs w:val="20"/>
        </w:rPr>
        <w:t>takiej</w:t>
      </w:r>
      <w:r w:rsidR="000E214A" w:rsidRPr="00EB474D">
        <w:rPr>
          <w:rFonts w:ascii="Arial" w:hAnsi="Arial" w:cs="Arial"/>
          <w:sz w:val="20"/>
          <w:szCs w:val="20"/>
        </w:rPr>
        <w:t xml:space="preserve"> mocy</w:t>
      </w:r>
      <w:r w:rsidR="005272D3" w:rsidRPr="00EB474D">
        <w:rPr>
          <w:rFonts w:ascii="Arial" w:hAnsi="Arial" w:cs="Arial"/>
          <w:sz w:val="20"/>
          <w:szCs w:val="20"/>
        </w:rPr>
        <w:t>,</w:t>
      </w:r>
      <w:r w:rsidR="000E214A" w:rsidRPr="00EB474D">
        <w:rPr>
          <w:rFonts w:ascii="Arial" w:hAnsi="Arial" w:cs="Arial"/>
          <w:sz w:val="20"/>
          <w:szCs w:val="20"/>
        </w:rPr>
        <w:t xml:space="preserve">  </w:t>
      </w:r>
      <w:r w:rsidR="005272D3" w:rsidRPr="00EB474D">
        <w:rPr>
          <w:rFonts w:ascii="Arial" w:hAnsi="Arial" w:cs="Arial"/>
          <w:sz w:val="20"/>
          <w:szCs w:val="20"/>
        </w:rPr>
        <w:t xml:space="preserve">która </w:t>
      </w:r>
      <w:r w:rsidR="000E214A" w:rsidRPr="00EB474D">
        <w:rPr>
          <w:rFonts w:ascii="Arial" w:hAnsi="Arial" w:cs="Arial"/>
          <w:sz w:val="20"/>
          <w:szCs w:val="20"/>
        </w:rPr>
        <w:t>zapewn</w:t>
      </w:r>
      <w:r w:rsidR="005272D3" w:rsidRPr="00EB474D">
        <w:rPr>
          <w:rFonts w:ascii="Arial" w:hAnsi="Arial" w:cs="Arial"/>
          <w:sz w:val="20"/>
          <w:szCs w:val="20"/>
        </w:rPr>
        <w:t xml:space="preserve">i </w:t>
      </w:r>
      <w:r w:rsidR="000E214A" w:rsidRPr="00EB474D">
        <w:rPr>
          <w:rFonts w:ascii="Arial" w:hAnsi="Arial" w:cs="Arial"/>
          <w:sz w:val="20"/>
          <w:szCs w:val="20"/>
        </w:rPr>
        <w:t xml:space="preserve"> rozdrobnieni</w:t>
      </w:r>
      <w:r w:rsidR="00FB134D">
        <w:rPr>
          <w:rFonts w:ascii="Arial" w:hAnsi="Arial" w:cs="Arial"/>
          <w:sz w:val="20"/>
          <w:szCs w:val="20"/>
        </w:rPr>
        <w:t>e</w:t>
      </w:r>
      <w:r w:rsidR="000E214A" w:rsidRPr="00EB474D">
        <w:rPr>
          <w:rFonts w:ascii="Arial" w:hAnsi="Arial" w:cs="Arial"/>
          <w:sz w:val="20"/>
          <w:szCs w:val="20"/>
        </w:rPr>
        <w:t xml:space="preserve"> naczyń</w:t>
      </w:r>
    </w:p>
    <w:p w:rsidR="009E5407" w:rsidRPr="00EB474D" w:rsidRDefault="009E5407" w:rsidP="009E5407">
      <w:pPr>
        <w:pStyle w:val="Bezformatowania"/>
        <w:spacing w:line="240" w:lineRule="auto"/>
        <w:rPr>
          <w:rFonts w:ascii="Arial" w:hAnsi="Arial" w:cs="Arial"/>
          <w:sz w:val="20"/>
          <w:szCs w:val="20"/>
        </w:rPr>
      </w:pPr>
      <w:r w:rsidRPr="00EB474D">
        <w:rPr>
          <w:rFonts w:ascii="Arial" w:hAnsi="Arial" w:cs="Arial"/>
          <w:sz w:val="20"/>
          <w:szCs w:val="20"/>
        </w:rPr>
        <w:t xml:space="preserve">Pytanie nr 5 </w:t>
      </w:r>
    </w:p>
    <w:p w:rsidR="009E5407" w:rsidRPr="00EB474D" w:rsidRDefault="009E5407" w:rsidP="009E5407">
      <w:pPr>
        <w:pStyle w:val="Bezformatowania"/>
        <w:spacing w:line="240" w:lineRule="auto"/>
        <w:rPr>
          <w:rFonts w:ascii="Arial" w:hAnsi="Arial" w:cs="Arial"/>
          <w:sz w:val="20"/>
          <w:szCs w:val="20"/>
        </w:rPr>
      </w:pPr>
      <w:r w:rsidRPr="00EB474D">
        <w:rPr>
          <w:rFonts w:ascii="Arial" w:hAnsi="Arial" w:cs="Arial"/>
          <w:sz w:val="20"/>
          <w:szCs w:val="20"/>
        </w:rPr>
        <w:t xml:space="preserve"> Prosimy o dopuszczenie maceratora o głębokości 45cm dodatkowe 5 cm na głębokości nie ma wpływu na użytkowanie i urządzenie nie będzie wystawać za linie ewentualnych mebli. Dodatkowo urządzenie posiada jedynie 36 cm szerokości czyli znacznie mniej niż wymaga zamawiający</w:t>
      </w:r>
    </w:p>
    <w:p w:rsidR="009E5407" w:rsidRPr="00EB474D" w:rsidRDefault="009E5407" w:rsidP="009E5407">
      <w:pPr>
        <w:rPr>
          <w:rFonts w:ascii="Arial" w:hAnsi="Arial" w:cs="Arial"/>
          <w:sz w:val="20"/>
          <w:lang w:val="pl-PL"/>
        </w:rPr>
      </w:pPr>
      <w:r w:rsidRPr="00EB474D">
        <w:rPr>
          <w:rFonts w:ascii="Arial" w:hAnsi="Arial" w:cs="Arial"/>
          <w:sz w:val="20"/>
          <w:lang w:val="pl-PL"/>
        </w:rPr>
        <w:t>Odp.:</w:t>
      </w:r>
      <w:r w:rsidR="00D83CA9" w:rsidRPr="00EB474D">
        <w:rPr>
          <w:rFonts w:ascii="Arial" w:hAnsi="Arial" w:cs="Arial"/>
          <w:sz w:val="20"/>
          <w:lang w:val="pl-PL"/>
        </w:rPr>
        <w:t xml:space="preserve"> Tak, Zamawiający wyraża zgodę na zaoferowanie maceratora o takich rozmiarach.</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Pytanie nr 6</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 xml:space="preserve"> Czy Zamawiający dopuści macerator o wymiarach:wys-105x60gł.x50 szer.(cm)?</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Odp.:</w:t>
      </w:r>
      <w:r w:rsidR="000E214A" w:rsidRPr="00EB474D">
        <w:rPr>
          <w:rFonts w:ascii="Arial" w:hAnsi="Arial" w:cs="Arial"/>
          <w:sz w:val="20"/>
          <w:szCs w:val="20"/>
          <w:lang w:val="pl-PL"/>
        </w:rPr>
        <w:t xml:space="preserve"> Nie, Zamawiający</w:t>
      </w:r>
      <w:r w:rsidR="00F41502">
        <w:rPr>
          <w:rFonts w:ascii="Arial" w:hAnsi="Arial" w:cs="Arial"/>
          <w:sz w:val="20"/>
          <w:szCs w:val="20"/>
          <w:lang w:val="pl-PL"/>
        </w:rPr>
        <w:t>,</w:t>
      </w:r>
      <w:r w:rsidR="000E214A" w:rsidRPr="00EB474D">
        <w:rPr>
          <w:rFonts w:ascii="Arial" w:hAnsi="Arial" w:cs="Arial"/>
          <w:sz w:val="20"/>
          <w:szCs w:val="20"/>
          <w:lang w:val="pl-PL"/>
        </w:rPr>
        <w:t xml:space="preserve"> ze względów architektonicznych </w:t>
      </w:r>
      <w:r w:rsidR="00D83CA9" w:rsidRPr="00EB474D">
        <w:rPr>
          <w:rFonts w:ascii="Arial" w:hAnsi="Arial" w:cs="Arial"/>
          <w:sz w:val="20"/>
          <w:szCs w:val="20"/>
          <w:lang w:val="pl-PL"/>
        </w:rPr>
        <w:t>(ograniczona ilość miejsca w izolatkach)</w:t>
      </w:r>
      <w:r w:rsidR="00F41502">
        <w:rPr>
          <w:rFonts w:ascii="Arial" w:hAnsi="Arial" w:cs="Arial"/>
          <w:sz w:val="20"/>
          <w:szCs w:val="20"/>
          <w:lang w:val="pl-PL"/>
        </w:rPr>
        <w:t>,</w:t>
      </w:r>
      <w:r w:rsidR="00D83CA9" w:rsidRPr="00EB474D">
        <w:rPr>
          <w:rFonts w:ascii="Arial" w:hAnsi="Arial" w:cs="Arial"/>
          <w:sz w:val="20"/>
          <w:szCs w:val="20"/>
          <w:lang w:val="pl-PL"/>
        </w:rPr>
        <w:t xml:space="preserve"> </w:t>
      </w:r>
      <w:r w:rsidR="000E214A" w:rsidRPr="00EB474D">
        <w:rPr>
          <w:rFonts w:ascii="Arial" w:hAnsi="Arial" w:cs="Arial"/>
          <w:sz w:val="20"/>
          <w:szCs w:val="20"/>
          <w:lang w:val="pl-PL"/>
        </w:rPr>
        <w:t>nie dopuszcza maceratora</w:t>
      </w:r>
      <w:r w:rsidR="00AB73BA" w:rsidRPr="00EB474D">
        <w:rPr>
          <w:rFonts w:ascii="Arial" w:hAnsi="Arial" w:cs="Arial"/>
          <w:sz w:val="20"/>
          <w:szCs w:val="20"/>
          <w:lang w:val="pl-PL"/>
        </w:rPr>
        <w:t xml:space="preserve"> o takich rozmiarach</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Pytanie nr 7</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Czy Zamawiający dopuści urządzenie o wsadzie do 3 naczyń i zużyciu wody 22 l?</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Odp.:</w:t>
      </w:r>
      <w:r w:rsidR="000E214A" w:rsidRPr="00EB474D">
        <w:rPr>
          <w:rFonts w:ascii="Arial" w:hAnsi="Arial" w:cs="Arial"/>
          <w:sz w:val="20"/>
          <w:szCs w:val="20"/>
          <w:lang w:val="pl-PL"/>
        </w:rPr>
        <w:t xml:space="preserve"> Nie</w:t>
      </w:r>
      <w:r w:rsidR="00ED5E72">
        <w:rPr>
          <w:rFonts w:ascii="Arial" w:hAnsi="Arial" w:cs="Arial"/>
          <w:sz w:val="20"/>
          <w:szCs w:val="20"/>
          <w:lang w:val="pl-PL"/>
        </w:rPr>
        <w:t>,</w:t>
      </w:r>
      <w:r w:rsidR="000E214A" w:rsidRPr="00EB474D">
        <w:rPr>
          <w:rFonts w:ascii="Arial" w:hAnsi="Arial" w:cs="Arial"/>
          <w:sz w:val="20"/>
          <w:szCs w:val="20"/>
          <w:lang w:val="pl-PL"/>
        </w:rPr>
        <w:t xml:space="preserve"> Zamawiający nie dopuszcza maceratorów o wsadzie do 3 naczyń</w:t>
      </w:r>
      <w:r w:rsidR="00AB73BA" w:rsidRPr="00EB474D">
        <w:rPr>
          <w:rFonts w:ascii="Arial" w:hAnsi="Arial" w:cs="Arial"/>
          <w:sz w:val="20"/>
          <w:szCs w:val="20"/>
          <w:lang w:val="pl-PL"/>
        </w:rPr>
        <w:t>,</w:t>
      </w:r>
      <w:r w:rsidR="000E214A" w:rsidRPr="00EB474D">
        <w:rPr>
          <w:rFonts w:ascii="Arial" w:hAnsi="Arial" w:cs="Arial"/>
          <w:sz w:val="20"/>
          <w:szCs w:val="20"/>
          <w:lang w:val="pl-PL"/>
        </w:rPr>
        <w:t xml:space="preserve"> jak w pytaniu nr 6</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Pytanie nr 8</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Czy Zamawiający wymaga  podwójnego  systemu  noży ,zapobiegającego blokowaniu się odpływu?</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Odp.:</w:t>
      </w:r>
      <w:r w:rsidR="000E214A" w:rsidRPr="00EB474D">
        <w:rPr>
          <w:rFonts w:ascii="Arial" w:hAnsi="Arial" w:cs="Arial"/>
          <w:sz w:val="20"/>
          <w:szCs w:val="20"/>
          <w:lang w:val="pl-PL"/>
        </w:rPr>
        <w:t xml:space="preserve"> Nie, Zamawiający nie wymaga </w:t>
      </w:r>
      <w:r w:rsidR="00013E6A" w:rsidRPr="00EB474D">
        <w:rPr>
          <w:rFonts w:ascii="Arial" w:hAnsi="Arial" w:cs="Arial"/>
          <w:sz w:val="20"/>
          <w:szCs w:val="20"/>
          <w:lang w:val="pl-PL"/>
        </w:rPr>
        <w:t>ale dopuszcza takie rozwiązanie.</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lastRenderedPageBreak/>
        <w:t>Pytanie nr 9</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Czy Zamawiający wymaga, aby pokrywa maceratora posiadała powłokę antybakteryjną (cząsteczki srebra)?</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Odp.:</w:t>
      </w:r>
      <w:r w:rsidR="000E214A" w:rsidRPr="00EB474D">
        <w:rPr>
          <w:rFonts w:ascii="Arial" w:hAnsi="Arial" w:cs="Arial"/>
          <w:sz w:val="20"/>
          <w:szCs w:val="20"/>
          <w:lang w:val="pl-PL"/>
        </w:rPr>
        <w:t xml:space="preserve"> Nie, Zamawiający nie wymaga ale dopuszcza takie rozwiązanie</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 xml:space="preserve">Pytanie nr 10 </w:t>
      </w:r>
    </w:p>
    <w:p w:rsidR="009E5407" w:rsidRPr="00EB474D" w:rsidRDefault="009E5407" w:rsidP="009E5407">
      <w:pPr>
        <w:pStyle w:val="Akapitzlist"/>
        <w:spacing w:after="0" w:line="240" w:lineRule="auto"/>
        <w:ind w:left="360" w:hanging="357"/>
        <w:rPr>
          <w:rFonts w:ascii="Arial" w:hAnsi="Arial" w:cs="Arial"/>
          <w:sz w:val="20"/>
          <w:szCs w:val="20"/>
          <w:lang w:val="pl-PL"/>
        </w:rPr>
      </w:pPr>
      <w:r w:rsidRPr="00EB474D">
        <w:rPr>
          <w:rFonts w:ascii="Arial" w:hAnsi="Arial" w:cs="Arial"/>
          <w:sz w:val="20"/>
          <w:szCs w:val="20"/>
          <w:lang w:val="pl-PL"/>
        </w:rPr>
        <w:t>Czy Zamawiający wymaga ,aby macerator posiadał funkcję samo dezynfekcji od zbiornika wody do komory?</w:t>
      </w:r>
    </w:p>
    <w:p w:rsidR="009E5407" w:rsidRPr="00EB474D" w:rsidRDefault="009E5407" w:rsidP="009E5407">
      <w:pPr>
        <w:pStyle w:val="Akapitzlist"/>
        <w:spacing w:after="0" w:line="240" w:lineRule="auto"/>
        <w:ind w:left="360" w:hanging="357"/>
        <w:rPr>
          <w:rFonts w:ascii="Arial" w:eastAsia="Calibri" w:hAnsi="Arial" w:cs="Arial"/>
          <w:i/>
          <w:sz w:val="20"/>
          <w:szCs w:val="20"/>
          <w:lang w:val="pl-PL"/>
        </w:rPr>
      </w:pPr>
      <w:r w:rsidRPr="00EB474D">
        <w:rPr>
          <w:rFonts w:ascii="Arial" w:hAnsi="Arial" w:cs="Arial"/>
          <w:sz w:val="20"/>
          <w:szCs w:val="20"/>
          <w:lang w:val="pl-PL"/>
        </w:rPr>
        <w:t>Odp.:</w:t>
      </w:r>
      <w:r w:rsidR="000E214A" w:rsidRPr="00EB474D">
        <w:rPr>
          <w:rFonts w:ascii="Arial" w:hAnsi="Arial" w:cs="Arial"/>
          <w:sz w:val="20"/>
          <w:szCs w:val="20"/>
          <w:lang w:val="pl-PL"/>
        </w:rPr>
        <w:t xml:space="preserve"> Nie, Zamawiający nie wymaga ale dopuszcza takie rozwiązanie</w:t>
      </w:r>
    </w:p>
    <w:p w:rsidR="00EB474D" w:rsidRP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Pytanie nr 11</w:t>
      </w:r>
    </w:p>
    <w:p w:rsid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Czy  Zamawiający  dopuści urządzenie o głębokości  445mm,  jest to wymiar nieznacznie różniący się od wymaganego?</w:t>
      </w:r>
    </w:p>
    <w:p w:rsidR="00EB474D" w:rsidRPr="00EB474D" w:rsidRDefault="00EB474D" w:rsidP="00EB474D">
      <w:pPr>
        <w:autoSpaceDE w:val="0"/>
        <w:autoSpaceDN w:val="0"/>
        <w:adjustRightInd w:val="0"/>
        <w:jc w:val="both"/>
        <w:rPr>
          <w:rFonts w:ascii="Arial" w:hAnsi="Arial" w:cs="Arial"/>
          <w:sz w:val="20"/>
          <w:lang w:val="pl-PL"/>
        </w:rPr>
      </w:pPr>
      <w:r>
        <w:rPr>
          <w:rFonts w:ascii="Arial" w:hAnsi="Arial" w:cs="Arial"/>
          <w:sz w:val="20"/>
          <w:lang w:val="pl-PL"/>
        </w:rPr>
        <w:t>Odp.: Tak, Zamawiający dopuszcza</w:t>
      </w:r>
    </w:p>
    <w:p w:rsidR="00EB474D" w:rsidRP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 xml:space="preserve">Pytanie nr 12 </w:t>
      </w:r>
    </w:p>
    <w:p w:rsid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Czy Zamawiający dopuści urządzenie ze stałym zużyciem wody wynoszącym zaledwie 11 litrów gwarantujące pełną macerację? Regulacja zużycia wody w przypadku maceratora o wsadzie 1 naczynia nie jest uzasadniona, natomiast może skutkować nieskuteczną macerację jeśli ustawimy zbyt małe zużycie.</w:t>
      </w:r>
    </w:p>
    <w:p w:rsidR="00EB474D" w:rsidRPr="00EB474D" w:rsidRDefault="00EB474D" w:rsidP="00EB474D">
      <w:pPr>
        <w:autoSpaceDE w:val="0"/>
        <w:autoSpaceDN w:val="0"/>
        <w:adjustRightInd w:val="0"/>
        <w:jc w:val="both"/>
        <w:rPr>
          <w:rFonts w:ascii="Arial" w:hAnsi="Arial" w:cs="Arial"/>
          <w:sz w:val="20"/>
          <w:lang w:val="pl-PL"/>
        </w:rPr>
      </w:pPr>
      <w:r>
        <w:rPr>
          <w:rFonts w:ascii="Arial" w:hAnsi="Arial" w:cs="Arial"/>
          <w:sz w:val="20"/>
          <w:lang w:val="pl-PL"/>
        </w:rPr>
        <w:t>Odp.: Tak, Zamawiający dopuszcza</w:t>
      </w:r>
    </w:p>
    <w:p w:rsidR="00EB474D" w:rsidRP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 xml:space="preserve">Pytanie nr 13 </w:t>
      </w:r>
    </w:p>
    <w:p w:rsid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Czy Zamawiający dopuści urządzenie wykonane ze stali nierdzewnej (ściany) oraz wytrzymałego mechanicznie tworzywa sztucznego (panel główny, front)?</w:t>
      </w:r>
    </w:p>
    <w:p w:rsidR="00EB474D" w:rsidRPr="00EB474D" w:rsidRDefault="00EB474D" w:rsidP="00EB474D">
      <w:pPr>
        <w:autoSpaceDE w:val="0"/>
        <w:autoSpaceDN w:val="0"/>
        <w:adjustRightInd w:val="0"/>
        <w:jc w:val="both"/>
        <w:rPr>
          <w:rFonts w:ascii="Arial" w:hAnsi="Arial" w:cs="Arial"/>
          <w:sz w:val="20"/>
          <w:lang w:val="pl-PL"/>
        </w:rPr>
      </w:pPr>
      <w:r>
        <w:rPr>
          <w:rFonts w:ascii="Arial" w:hAnsi="Arial" w:cs="Arial"/>
          <w:sz w:val="20"/>
          <w:lang w:val="pl-PL"/>
        </w:rPr>
        <w:t>Odp.: Tak, Zamawiający dopuszcza</w:t>
      </w:r>
    </w:p>
    <w:p w:rsidR="00EB474D" w:rsidRP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 xml:space="preserve">Pytanie nr 14 </w:t>
      </w:r>
    </w:p>
    <w:p w:rsid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Czy Zamawiający wymaga, aby pokrywa urządzenia wykonane z wysokiej jakości tworzywa posiadała wbudowany system ochrony antymikrobiologicznej zapobiegający namnażaniu się bakterii na jej powierzchni?</w:t>
      </w:r>
    </w:p>
    <w:p w:rsidR="00EB474D" w:rsidRPr="00EB474D" w:rsidRDefault="00EB474D" w:rsidP="00EB474D">
      <w:pPr>
        <w:autoSpaceDE w:val="0"/>
        <w:autoSpaceDN w:val="0"/>
        <w:adjustRightInd w:val="0"/>
        <w:jc w:val="both"/>
        <w:rPr>
          <w:rFonts w:ascii="Arial" w:hAnsi="Arial" w:cs="Arial"/>
          <w:sz w:val="20"/>
          <w:lang w:val="pl-PL"/>
        </w:rPr>
      </w:pPr>
      <w:r>
        <w:rPr>
          <w:rFonts w:ascii="Arial" w:hAnsi="Arial" w:cs="Arial"/>
          <w:sz w:val="20"/>
          <w:lang w:val="pl-PL"/>
        </w:rPr>
        <w:t>Odp.: Nie, Zamawiający nie wymaga ale dopuszcza takie rozwiązanie</w:t>
      </w:r>
    </w:p>
    <w:p w:rsidR="00EB474D" w:rsidRPr="00EB474D" w:rsidRDefault="00EB474D" w:rsidP="00EB474D">
      <w:pPr>
        <w:autoSpaceDE w:val="0"/>
        <w:autoSpaceDN w:val="0"/>
        <w:adjustRightInd w:val="0"/>
        <w:rPr>
          <w:rFonts w:ascii="Arial" w:hAnsi="Arial" w:cs="Arial"/>
          <w:sz w:val="20"/>
          <w:lang w:val="pl-PL"/>
        </w:rPr>
      </w:pPr>
      <w:r w:rsidRPr="00EB474D">
        <w:rPr>
          <w:rFonts w:ascii="Arial" w:hAnsi="Arial" w:cs="Arial"/>
          <w:sz w:val="20"/>
          <w:lang w:val="pl-PL"/>
        </w:rPr>
        <w:t xml:space="preserve">Pytanie nr 15 </w:t>
      </w:r>
    </w:p>
    <w:p w:rsidR="00EB474D" w:rsidRDefault="00EB474D" w:rsidP="00EB474D">
      <w:pPr>
        <w:autoSpaceDE w:val="0"/>
        <w:autoSpaceDN w:val="0"/>
        <w:adjustRightInd w:val="0"/>
        <w:rPr>
          <w:rFonts w:ascii="Arial" w:hAnsi="Arial" w:cs="Arial"/>
          <w:sz w:val="20"/>
          <w:lang w:val="pl-PL"/>
        </w:rPr>
      </w:pPr>
      <w:r w:rsidRPr="00EB474D">
        <w:rPr>
          <w:rFonts w:ascii="Arial" w:hAnsi="Arial" w:cs="Arial"/>
          <w:sz w:val="20"/>
          <w:lang w:val="pl-PL"/>
        </w:rPr>
        <w:t>Czy Zamawiający wyrazi zgodę na wydłużenie terminu realizacja zamówienia do 4 tygodni?</w:t>
      </w:r>
    </w:p>
    <w:p w:rsidR="00F41502" w:rsidRDefault="00F41502" w:rsidP="00EB474D">
      <w:pPr>
        <w:autoSpaceDE w:val="0"/>
        <w:autoSpaceDN w:val="0"/>
        <w:adjustRightInd w:val="0"/>
        <w:rPr>
          <w:rFonts w:ascii="Arial" w:hAnsi="Arial" w:cs="Arial"/>
          <w:sz w:val="20"/>
          <w:lang w:val="pl-PL"/>
        </w:rPr>
      </w:pPr>
      <w:r>
        <w:rPr>
          <w:rFonts w:ascii="Arial" w:hAnsi="Arial" w:cs="Arial"/>
          <w:sz w:val="20"/>
          <w:lang w:val="pl-PL"/>
        </w:rPr>
        <w:t xml:space="preserve">Odp.: Nie, Zamawiający nie wyraża zgody na wydłużenie terminu realizacji zamówienia. </w:t>
      </w:r>
    </w:p>
    <w:p w:rsidR="00EB474D" w:rsidRPr="00EB474D" w:rsidRDefault="00EB474D" w:rsidP="00EB474D">
      <w:pPr>
        <w:autoSpaceDE w:val="0"/>
        <w:autoSpaceDN w:val="0"/>
        <w:adjustRightInd w:val="0"/>
        <w:rPr>
          <w:rFonts w:ascii="Arial" w:hAnsi="Arial" w:cs="Arial"/>
          <w:sz w:val="20"/>
          <w:lang w:val="pl-PL"/>
        </w:rPr>
      </w:pPr>
      <w:r w:rsidRPr="00EB474D">
        <w:rPr>
          <w:rFonts w:ascii="Arial" w:hAnsi="Arial" w:cs="Arial"/>
          <w:sz w:val="20"/>
          <w:lang w:val="pl-PL"/>
        </w:rPr>
        <w:t xml:space="preserve">Pytanie nr </w:t>
      </w:r>
      <w:r w:rsidR="00CE1045">
        <w:rPr>
          <w:rFonts w:ascii="Arial" w:hAnsi="Arial" w:cs="Arial"/>
          <w:sz w:val="20"/>
          <w:lang w:val="pl-PL"/>
        </w:rPr>
        <w:t>16</w:t>
      </w:r>
    </w:p>
    <w:p w:rsidR="00EB474D" w:rsidRDefault="00EB474D" w:rsidP="00EB474D">
      <w:pPr>
        <w:autoSpaceDE w:val="0"/>
        <w:autoSpaceDN w:val="0"/>
        <w:adjustRightInd w:val="0"/>
        <w:jc w:val="both"/>
        <w:rPr>
          <w:rFonts w:ascii="Arial" w:hAnsi="Arial" w:cs="Arial"/>
          <w:sz w:val="20"/>
          <w:lang w:val="pl-PL"/>
        </w:rPr>
      </w:pPr>
      <w:r w:rsidRPr="00EB474D">
        <w:rPr>
          <w:rFonts w:ascii="Arial" w:hAnsi="Arial" w:cs="Arial"/>
          <w:sz w:val="20"/>
          <w:lang w:val="pl-PL"/>
        </w:rPr>
        <w:t>Czy Zamawiający odstąpi od wymogu dostarczenia urządzenia zastępczego na czas naprawy? Macerator jest urządzeniem wymagającym instalacji, wszystkie naprawy wykonywane są na miejscu w krótkim terminie.</w:t>
      </w:r>
    </w:p>
    <w:p w:rsidR="00ED5E72" w:rsidRPr="0084664F" w:rsidRDefault="00ED5E72" w:rsidP="00ED5E72">
      <w:pPr>
        <w:autoSpaceDE w:val="0"/>
        <w:autoSpaceDN w:val="0"/>
        <w:adjustRightInd w:val="0"/>
        <w:rPr>
          <w:rFonts w:ascii="Arial" w:hAnsi="Arial" w:cs="Arial"/>
          <w:b/>
          <w:bCs/>
          <w:sz w:val="20"/>
          <w:lang w:val="pl-PL"/>
        </w:rPr>
      </w:pPr>
      <w:r>
        <w:rPr>
          <w:rFonts w:ascii="Arial" w:hAnsi="Arial" w:cs="Arial"/>
          <w:sz w:val="20"/>
          <w:lang w:val="pl-PL"/>
        </w:rPr>
        <w:t xml:space="preserve">Odp. Nie, Zamawiający nie odstąpi od wymogu dostarczenia zastępczego na czas naprawy. Zamawiający nie będzie żądał dostarczenia aparatu zastępczego jeżeli czas naprawy nie będzie dłuższy, niż 7 dni roboczych o którym mowa </w:t>
      </w:r>
      <w:r w:rsidRPr="00ED5E72">
        <w:rPr>
          <w:rFonts w:ascii="Arial" w:hAnsi="Arial" w:cs="Arial"/>
          <w:sz w:val="20"/>
          <w:lang w:val="pl-PL"/>
        </w:rPr>
        <w:t xml:space="preserve">w </w:t>
      </w:r>
      <w:r w:rsidRPr="00ED5E72">
        <w:rPr>
          <w:rFonts w:ascii="Arial" w:hAnsi="Arial" w:cs="Arial"/>
          <w:bCs/>
          <w:sz w:val="20"/>
          <w:lang w:val="pl-PL"/>
        </w:rPr>
        <w:t>§ 2 ust. 8</w:t>
      </w:r>
      <w:r w:rsidR="00F41502">
        <w:rPr>
          <w:rFonts w:ascii="Arial" w:hAnsi="Arial" w:cs="Arial"/>
          <w:bCs/>
          <w:sz w:val="20"/>
          <w:lang w:val="pl-PL"/>
        </w:rPr>
        <w:t>,</w:t>
      </w:r>
      <w:r>
        <w:rPr>
          <w:rFonts w:ascii="Arial" w:hAnsi="Arial" w:cs="Arial"/>
          <w:bCs/>
          <w:sz w:val="20"/>
          <w:lang w:val="pl-PL"/>
        </w:rPr>
        <w:t xml:space="preserve"> a naprawa zostanie wykonana u Zamawiającego.</w:t>
      </w:r>
    </w:p>
    <w:p w:rsidR="009E5407" w:rsidRPr="00F41502" w:rsidRDefault="00ED5E72" w:rsidP="00F41502">
      <w:pPr>
        <w:autoSpaceDE w:val="0"/>
        <w:autoSpaceDN w:val="0"/>
        <w:adjustRightInd w:val="0"/>
        <w:jc w:val="both"/>
        <w:rPr>
          <w:rFonts w:ascii="Arial" w:hAnsi="Arial" w:cs="Arial"/>
          <w:sz w:val="20"/>
          <w:lang w:val="pl-PL"/>
        </w:rPr>
      </w:pPr>
      <w:r>
        <w:rPr>
          <w:rFonts w:ascii="Arial" w:hAnsi="Arial" w:cs="Arial"/>
          <w:sz w:val="20"/>
          <w:lang w:val="pl-PL"/>
        </w:rPr>
        <w:t xml:space="preserve"> </w:t>
      </w:r>
      <w:r w:rsidR="008E6A4F" w:rsidRPr="00F41502">
        <w:rPr>
          <w:rFonts w:ascii="Arial" w:hAnsi="Arial" w:cs="Arial"/>
          <w:sz w:val="20"/>
          <w:lang w:val="pl-PL"/>
        </w:rPr>
        <w:t>Pytanie nr 17</w:t>
      </w:r>
    </w:p>
    <w:p w:rsidR="00CE1045" w:rsidRDefault="00CE1045" w:rsidP="00ED5E72">
      <w:pPr>
        <w:rPr>
          <w:rFonts w:ascii="Arial" w:hAnsi="Arial" w:cs="Arial"/>
          <w:sz w:val="20"/>
          <w:lang w:val="pl-PL"/>
        </w:rPr>
      </w:pPr>
      <w:r>
        <w:rPr>
          <w:rFonts w:ascii="Arial" w:hAnsi="Arial" w:cs="Arial"/>
          <w:sz w:val="20"/>
          <w:lang w:val="pl-PL"/>
        </w:rPr>
        <w:t>Czy Zamawiający dopuści maceratory o wsadzie max 4 szt</w:t>
      </w:r>
      <w:r w:rsidR="008E6A4F">
        <w:rPr>
          <w:rFonts w:ascii="Arial" w:hAnsi="Arial" w:cs="Arial"/>
          <w:sz w:val="20"/>
          <w:lang w:val="pl-PL"/>
        </w:rPr>
        <w:t>.</w:t>
      </w:r>
      <w:r w:rsidR="00F41502">
        <w:rPr>
          <w:rFonts w:ascii="Arial" w:hAnsi="Arial" w:cs="Arial"/>
          <w:sz w:val="20"/>
          <w:lang w:val="pl-PL"/>
        </w:rPr>
        <w:t>?</w:t>
      </w:r>
    </w:p>
    <w:p w:rsidR="00ED5E72" w:rsidRPr="00EB474D" w:rsidRDefault="00ED5E72" w:rsidP="00ED5E72">
      <w:pPr>
        <w:pStyle w:val="Akapitzlist"/>
        <w:spacing w:after="0" w:line="240" w:lineRule="auto"/>
        <w:ind w:left="360" w:hanging="357"/>
        <w:rPr>
          <w:rFonts w:ascii="Arial" w:hAnsi="Arial" w:cs="Arial"/>
          <w:sz w:val="20"/>
          <w:szCs w:val="20"/>
          <w:lang w:val="pl-PL"/>
        </w:rPr>
      </w:pPr>
      <w:r>
        <w:rPr>
          <w:rFonts w:ascii="Arial" w:hAnsi="Arial" w:cs="Arial"/>
          <w:sz w:val="20"/>
          <w:lang w:val="pl-PL"/>
        </w:rPr>
        <w:t xml:space="preserve">Odp.: </w:t>
      </w:r>
      <w:r w:rsidRPr="00EB474D">
        <w:rPr>
          <w:rFonts w:ascii="Arial" w:hAnsi="Arial" w:cs="Arial"/>
          <w:sz w:val="20"/>
          <w:szCs w:val="20"/>
          <w:lang w:val="pl-PL"/>
        </w:rPr>
        <w:t>Nie</w:t>
      </w:r>
      <w:r>
        <w:rPr>
          <w:rFonts w:ascii="Arial" w:hAnsi="Arial" w:cs="Arial"/>
          <w:sz w:val="20"/>
          <w:szCs w:val="20"/>
          <w:lang w:val="pl-PL"/>
        </w:rPr>
        <w:t>,</w:t>
      </w:r>
      <w:r w:rsidRPr="00EB474D">
        <w:rPr>
          <w:rFonts w:ascii="Arial" w:hAnsi="Arial" w:cs="Arial"/>
          <w:sz w:val="20"/>
          <w:szCs w:val="20"/>
          <w:lang w:val="pl-PL"/>
        </w:rPr>
        <w:t xml:space="preserve"> Zamawiający nie dopuszcza maceratorów o wsadzie do </w:t>
      </w:r>
      <w:r>
        <w:rPr>
          <w:rFonts w:ascii="Arial" w:hAnsi="Arial" w:cs="Arial"/>
          <w:sz w:val="20"/>
          <w:szCs w:val="20"/>
          <w:lang w:val="pl-PL"/>
        </w:rPr>
        <w:t>4 szt</w:t>
      </w:r>
      <w:r w:rsidR="00F41502">
        <w:rPr>
          <w:rFonts w:ascii="Arial" w:hAnsi="Arial" w:cs="Arial"/>
          <w:sz w:val="20"/>
          <w:szCs w:val="20"/>
          <w:lang w:val="pl-PL"/>
        </w:rPr>
        <w:t>.</w:t>
      </w:r>
      <w:r>
        <w:rPr>
          <w:rFonts w:ascii="Arial" w:hAnsi="Arial" w:cs="Arial"/>
          <w:sz w:val="20"/>
          <w:szCs w:val="20"/>
          <w:lang w:val="pl-PL"/>
        </w:rPr>
        <w:t xml:space="preserve"> </w:t>
      </w:r>
      <w:r w:rsidRPr="00EB474D">
        <w:rPr>
          <w:rFonts w:ascii="Arial" w:hAnsi="Arial" w:cs="Arial"/>
          <w:sz w:val="20"/>
          <w:szCs w:val="20"/>
          <w:lang w:val="pl-PL"/>
        </w:rPr>
        <w:t xml:space="preserve"> naczyń, jak w pytaniu nr 6</w:t>
      </w:r>
      <w:r w:rsidR="00F41502">
        <w:rPr>
          <w:rFonts w:ascii="Arial" w:hAnsi="Arial" w:cs="Arial"/>
          <w:sz w:val="20"/>
          <w:szCs w:val="20"/>
          <w:lang w:val="pl-PL"/>
        </w:rPr>
        <w:t>.</w:t>
      </w:r>
    </w:p>
    <w:p w:rsidR="008E6A4F" w:rsidRDefault="008E6A4F" w:rsidP="00ED5E72">
      <w:pPr>
        <w:rPr>
          <w:rFonts w:ascii="Arial" w:hAnsi="Arial" w:cs="Arial"/>
          <w:sz w:val="20"/>
          <w:lang w:val="pl-PL"/>
        </w:rPr>
      </w:pPr>
      <w:r>
        <w:rPr>
          <w:rFonts w:ascii="Arial" w:hAnsi="Arial" w:cs="Arial"/>
          <w:sz w:val="20"/>
          <w:lang w:val="pl-PL"/>
        </w:rPr>
        <w:t>Pytanie nr 18</w:t>
      </w:r>
    </w:p>
    <w:p w:rsidR="008E6A4F" w:rsidRDefault="00CE1045" w:rsidP="00ED5E72">
      <w:pPr>
        <w:rPr>
          <w:rFonts w:ascii="Arial" w:hAnsi="Arial" w:cs="Arial"/>
          <w:sz w:val="20"/>
          <w:lang w:val="pl-PL"/>
        </w:rPr>
      </w:pPr>
      <w:r>
        <w:rPr>
          <w:rFonts w:ascii="Arial" w:hAnsi="Arial" w:cs="Arial"/>
          <w:sz w:val="20"/>
          <w:lang w:val="pl-PL"/>
        </w:rPr>
        <w:t>Czy Za</w:t>
      </w:r>
      <w:r w:rsidR="008E6A4F">
        <w:rPr>
          <w:rFonts w:ascii="Arial" w:hAnsi="Arial" w:cs="Arial"/>
          <w:sz w:val="20"/>
          <w:lang w:val="pl-PL"/>
        </w:rPr>
        <w:t>ma</w:t>
      </w:r>
      <w:r>
        <w:rPr>
          <w:rFonts w:ascii="Arial" w:hAnsi="Arial" w:cs="Arial"/>
          <w:sz w:val="20"/>
          <w:lang w:val="pl-PL"/>
        </w:rPr>
        <w:t xml:space="preserve">wiający dopuści </w:t>
      </w:r>
      <w:r w:rsidR="008E6A4F">
        <w:rPr>
          <w:rFonts w:ascii="Arial" w:hAnsi="Arial" w:cs="Arial"/>
          <w:sz w:val="20"/>
          <w:lang w:val="pl-PL"/>
        </w:rPr>
        <w:t>maceratory o czasie trwania cyklu 2 min.</w:t>
      </w:r>
      <w:r w:rsidR="00F41502">
        <w:rPr>
          <w:rFonts w:ascii="Arial" w:hAnsi="Arial" w:cs="Arial"/>
          <w:sz w:val="20"/>
          <w:lang w:val="pl-PL"/>
        </w:rPr>
        <w:t>?</w:t>
      </w:r>
    </w:p>
    <w:p w:rsidR="00ED5E72" w:rsidRDefault="00ED5E72" w:rsidP="00ED5E72">
      <w:pPr>
        <w:rPr>
          <w:rFonts w:ascii="Arial" w:hAnsi="Arial" w:cs="Arial"/>
          <w:sz w:val="20"/>
          <w:lang w:val="pl-PL"/>
        </w:rPr>
      </w:pPr>
      <w:r>
        <w:rPr>
          <w:rFonts w:ascii="Arial" w:hAnsi="Arial" w:cs="Arial"/>
          <w:sz w:val="20"/>
          <w:lang w:val="pl-PL"/>
        </w:rPr>
        <w:t xml:space="preserve">Odp.: Tak, Zamawiający dopuszcza </w:t>
      </w:r>
    </w:p>
    <w:p w:rsidR="008E6A4F" w:rsidRDefault="008E6A4F" w:rsidP="00ED5E72">
      <w:pPr>
        <w:rPr>
          <w:rFonts w:ascii="Arial" w:hAnsi="Arial" w:cs="Arial"/>
          <w:sz w:val="20"/>
          <w:lang w:val="pl-PL"/>
        </w:rPr>
      </w:pPr>
      <w:r>
        <w:rPr>
          <w:rFonts w:ascii="Arial" w:hAnsi="Arial" w:cs="Arial"/>
          <w:sz w:val="20"/>
          <w:lang w:val="pl-PL"/>
        </w:rPr>
        <w:t>Pytanie nr 19</w:t>
      </w:r>
    </w:p>
    <w:p w:rsidR="008E6A4F" w:rsidRDefault="008E6A4F" w:rsidP="00ED5E72">
      <w:pPr>
        <w:rPr>
          <w:rFonts w:ascii="Arial" w:hAnsi="Arial" w:cs="Arial"/>
          <w:sz w:val="20"/>
          <w:lang w:val="pl-PL"/>
        </w:rPr>
      </w:pPr>
      <w:r>
        <w:rPr>
          <w:rFonts w:ascii="Arial" w:hAnsi="Arial" w:cs="Arial"/>
          <w:sz w:val="20"/>
          <w:lang w:val="pl-PL"/>
        </w:rPr>
        <w:t>Czy Zamawiający dopuści maceratory o wymiarach wysokość 1050mm, szerokość 5</w:t>
      </w:r>
      <w:r w:rsidR="00F41502">
        <w:rPr>
          <w:rFonts w:ascii="Arial" w:hAnsi="Arial" w:cs="Arial"/>
          <w:sz w:val="20"/>
          <w:lang w:val="pl-PL"/>
        </w:rPr>
        <w:t>1</w:t>
      </w:r>
      <w:r>
        <w:rPr>
          <w:rFonts w:ascii="Arial" w:hAnsi="Arial" w:cs="Arial"/>
          <w:sz w:val="20"/>
          <w:lang w:val="pl-PL"/>
        </w:rPr>
        <w:t>8mm, głębokość 662 mm</w:t>
      </w:r>
      <w:r w:rsidR="00F41502">
        <w:rPr>
          <w:rFonts w:ascii="Arial" w:hAnsi="Arial" w:cs="Arial"/>
          <w:sz w:val="20"/>
          <w:lang w:val="pl-PL"/>
        </w:rPr>
        <w:t>?</w:t>
      </w:r>
    </w:p>
    <w:p w:rsidR="00ED5E72" w:rsidRPr="00EB474D" w:rsidRDefault="00ED5E72" w:rsidP="00ED5E72">
      <w:pPr>
        <w:pStyle w:val="Akapitzlist"/>
        <w:spacing w:after="0" w:line="240" w:lineRule="auto"/>
        <w:ind w:left="360" w:hanging="357"/>
        <w:rPr>
          <w:rFonts w:ascii="Arial" w:hAnsi="Arial" w:cs="Arial"/>
          <w:sz w:val="20"/>
          <w:szCs w:val="20"/>
          <w:lang w:val="pl-PL"/>
        </w:rPr>
      </w:pPr>
      <w:r>
        <w:rPr>
          <w:rFonts w:ascii="Arial" w:hAnsi="Arial" w:cs="Arial"/>
          <w:sz w:val="20"/>
          <w:lang w:val="pl-PL"/>
        </w:rPr>
        <w:t xml:space="preserve">Odp.: Nie, Zamawiający nie dopuszcza </w:t>
      </w:r>
      <w:r w:rsidRPr="00EB474D">
        <w:rPr>
          <w:rFonts w:ascii="Arial" w:hAnsi="Arial" w:cs="Arial"/>
          <w:sz w:val="20"/>
          <w:szCs w:val="20"/>
          <w:lang w:val="pl-PL"/>
        </w:rPr>
        <w:t>jak w pytaniu nr 6</w:t>
      </w:r>
      <w:r w:rsidR="00F41502">
        <w:rPr>
          <w:rFonts w:ascii="Arial" w:hAnsi="Arial" w:cs="Arial"/>
          <w:sz w:val="20"/>
          <w:szCs w:val="20"/>
          <w:lang w:val="pl-PL"/>
        </w:rPr>
        <w:t>.</w:t>
      </w:r>
    </w:p>
    <w:p w:rsidR="008E6A4F" w:rsidRDefault="008E6A4F" w:rsidP="00ED5E72">
      <w:pPr>
        <w:rPr>
          <w:rFonts w:ascii="Arial" w:hAnsi="Arial" w:cs="Arial"/>
          <w:sz w:val="20"/>
          <w:lang w:val="pl-PL"/>
        </w:rPr>
      </w:pPr>
      <w:r>
        <w:rPr>
          <w:rFonts w:ascii="Arial" w:hAnsi="Arial" w:cs="Arial"/>
          <w:sz w:val="20"/>
          <w:lang w:val="pl-PL"/>
        </w:rPr>
        <w:t>Pytanie nr 20</w:t>
      </w:r>
    </w:p>
    <w:p w:rsidR="008E6A4F" w:rsidRDefault="008E6A4F" w:rsidP="00ED5E72">
      <w:pPr>
        <w:rPr>
          <w:rFonts w:ascii="Arial" w:hAnsi="Arial" w:cs="Arial"/>
          <w:sz w:val="20"/>
          <w:lang w:val="pl-PL"/>
        </w:rPr>
      </w:pPr>
      <w:r>
        <w:rPr>
          <w:rFonts w:ascii="Arial" w:hAnsi="Arial" w:cs="Arial"/>
          <w:sz w:val="20"/>
          <w:lang w:val="pl-PL"/>
        </w:rPr>
        <w:t>Czy Zamawiający dopuści maceratory o zużyciu wody 24</w:t>
      </w:r>
      <w:r w:rsidR="00F41502">
        <w:rPr>
          <w:rFonts w:ascii="Arial" w:hAnsi="Arial" w:cs="Arial"/>
          <w:sz w:val="20"/>
          <w:lang w:val="pl-PL"/>
        </w:rPr>
        <w:t xml:space="preserve"> litry?</w:t>
      </w:r>
    </w:p>
    <w:p w:rsidR="00ED5E72" w:rsidRDefault="00ED5E72" w:rsidP="00ED5E72">
      <w:pPr>
        <w:rPr>
          <w:rFonts w:ascii="Arial" w:hAnsi="Arial" w:cs="Arial"/>
          <w:sz w:val="20"/>
          <w:lang w:val="pl-PL"/>
        </w:rPr>
      </w:pPr>
      <w:r>
        <w:rPr>
          <w:rFonts w:ascii="Arial" w:hAnsi="Arial" w:cs="Arial"/>
          <w:sz w:val="20"/>
          <w:lang w:val="pl-PL"/>
        </w:rPr>
        <w:t>Odp.: Nie Zamawiający nie dopuszcza</w:t>
      </w:r>
      <w:r w:rsidR="00F41502">
        <w:rPr>
          <w:rFonts w:ascii="Arial" w:hAnsi="Arial" w:cs="Arial"/>
          <w:sz w:val="20"/>
          <w:lang w:val="pl-PL"/>
        </w:rPr>
        <w:t>.</w:t>
      </w:r>
    </w:p>
    <w:p w:rsidR="008E6A4F" w:rsidRDefault="008E6A4F" w:rsidP="00ED5E72">
      <w:pPr>
        <w:rPr>
          <w:rFonts w:ascii="Arial" w:hAnsi="Arial" w:cs="Arial"/>
          <w:sz w:val="20"/>
          <w:lang w:val="pl-PL"/>
        </w:rPr>
      </w:pPr>
      <w:r>
        <w:rPr>
          <w:rFonts w:ascii="Arial" w:hAnsi="Arial" w:cs="Arial"/>
          <w:sz w:val="20"/>
          <w:lang w:val="pl-PL"/>
        </w:rPr>
        <w:t>Pytanie nr 21</w:t>
      </w:r>
    </w:p>
    <w:p w:rsidR="00ED5E72" w:rsidRDefault="008E6A4F" w:rsidP="00ED5E72">
      <w:pPr>
        <w:rPr>
          <w:rFonts w:ascii="Arial" w:hAnsi="Arial" w:cs="Arial"/>
          <w:sz w:val="20"/>
          <w:lang w:val="pl-PL"/>
        </w:rPr>
      </w:pPr>
      <w:r>
        <w:rPr>
          <w:rFonts w:ascii="Arial" w:hAnsi="Arial" w:cs="Arial"/>
          <w:sz w:val="20"/>
          <w:lang w:val="pl-PL"/>
        </w:rPr>
        <w:t>Czy Zamawiający dopuści maceratory posiadające 12 miesięczną gwarancję</w:t>
      </w:r>
      <w:r w:rsidR="00F41502">
        <w:rPr>
          <w:rFonts w:ascii="Arial" w:hAnsi="Arial" w:cs="Arial"/>
          <w:sz w:val="20"/>
          <w:lang w:val="pl-PL"/>
        </w:rPr>
        <w:t>?</w:t>
      </w:r>
    </w:p>
    <w:p w:rsidR="009E5407" w:rsidRPr="00EB474D" w:rsidRDefault="00ED5E72" w:rsidP="00ED5E72">
      <w:pPr>
        <w:rPr>
          <w:rFonts w:ascii="Arial" w:hAnsi="Arial" w:cs="Arial"/>
          <w:sz w:val="20"/>
          <w:lang w:val="pl-PL"/>
        </w:rPr>
      </w:pPr>
      <w:r>
        <w:rPr>
          <w:rFonts w:ascii="Arial" w:hAnsi="Arial" w:cs="Arial"/>
          <w:sz w:val="20"/>
          <w:lang w:val="pl-PL"/>
        </w:rPr>
        <w:t>Odp.: Nie, zamawiający nie dopuszcza macerator</w:t>
      </w:r>
      <w:r w:rsidR="00F41502">
        <w:rPr>
          <w:rFonts w:ascii="Arial" w:hAnsi="Arial" w:cs="Arial"/>
          <w:sz w:val="20"/>
          <w:lang w:val="pl-PL"/>
        </w:rPr>
        <w:t>ów</w:t>
      </w:r>
      <w:r>
        <w:rPr>
          <w:rFonts w:ascii="Arial" w:hAnsi="Arial" w:cs="Arial"/>
          <w:sz w:val="20"/>
          <w:lang w:val="pl-PL"/>
        </w:rPr>
        <w:t xml:space="preserve"> posiadając</w:t>
      </w:r>
      <w:r w:rsidR="00F41502">
        <w:rPr>
          <w:rFonts w:ascii="Arial" w:hAnsi="Arial" w:cs="Arial"/>
          <w:sz w:val="20"/>
          <w:lang w:val="pl-PL"/>
        </w:rPr>
        <w:t>ych</w:t>
      </w:r>
      <w:r>
        <w:rPr>
          <w:rFonts w:ascii="Arial" w:hAnsi="Arial" w:cs="Arial"/>
          <w:sz w:val="20"/>
          <w:lang w:val="pl-PL"/>
        </w:rPr>
        <w:t xml:space="preserve"> 12 miesięczną gwarancję</w:t>
      </w:r>
      <w:r w:rsidR="00F41502">
        <w:rPr>
          <w:rFonts w:ascii="Arial" w:hAnsi="Arial" w:cs="Arial"/>
          <w:sz w:val="20"/>
          <w:lang w:val="pl-PL"/>
        </w:rPr>
        <w:t>.</w:t>
      </w:r>
      <w:r w:rsidR="009E5407" w:rsidRPr="00EB474D">
        <w:rPr>
          <w:rFonts w:ascii="Arial" w:hAnsi="Arial" w:cs="Arial"/>
          <w:sz w:val="20"/>
          <w:lang w:val="pl-PL"/>
        </w:rPr>
        <w:br/>
      </w:r>
    </w:p>
    <w:p w:rsidR="00D83CA9" w:rsidRDefault="00D83CA9" w:rsidP="009E5407">
      <w:pPr>
        <w:ind w:hanging="357"/>
        <w:rPr>
          <w:rFonts w:ascii="Arial" w:hAnsi="Arial" w:cs="Arial"/>
          <w:sz w:val="20"/>
          <w:lang w:val="pl-PL"/>
        </w:rPr>
      </w:pPr>
    </w:p>
    <w:p w:rsidR="00F41502" w:rsidRPr="00EB474D" w:rsidRDefault="00F41502" w:rsidP="009E5407">
      <w:pPr>
        <w:ind w:hanging="357"/>
        <w:rPr>
          <w:rFonts w:ascii="Arial" w:hAnsi="Arial" w:cs="Arial"/>
          <w:sz w:val="20"/>
          <w:lang w:val="pl-PL"/>
        </w:rPr>
      </w:pPr>
    </w:p>
    <w:p w:rsidR="00D83CA9" w:rsidRPr="00EB474D" w:rsidRDefault="00D83CA9" w:rsidP="009E5407">
      <w:pPr>
        <w:ind w:hanging="357"/>
        <w:rPr>
          <w:rFonts w:ascii="Arial" w:hAnsi="Arial" w:cs="Arial"/>
          <w:sz w:val="20"/>
          <w:lang w:val="pl-PL"/>
        </w:rPr>
      </w:pPr>
    </w:p>
    <w:p w:rsidR="00D83CA9" w:rsidRPr="00EB474D" w:rsidRDefault="00E41CA6" w:rsidP="00E41CA6">
      <w:pPr>
        <w:ind w:hanging="357"/>
        <w:jc w:val="right"/>
        <w:rPr>
          <w:rFonts w:ascii="Arial" w:hAnsi="Arial" w:cs="Arial"/>
          <w:sz w:val="20"/>
          <w:lang w:val="pl-PL"/>
        </w:rPr>
      </w:pPr>
      <w:r>
        <w:rPr>
          <w:rFonts w:ascii="Arial" w:hAnsi="Arial" w:cs="Arial"/>
          <w:sz w:val="20"/>
          <w:lang w:val="pl-PL"/>
        </w:rPr>
        <w:t>/-/ Dyrektor PZOZ w Starachowicach</w:t>
      </w:r>
      <w:bookmarkStart w:id="0" w:name="_GoBack"/>
      <w:bookmarkEnd w:id="0"/>
    </w:p>
    <w:sectPr w:rsidR="00D83CA9" w:rsidRPr="00EB474D" w:rsidSect="00F41502">
      <w:footerReference w:type="default" r:id="rId8"/>
      <w:headerReference w:type="first" r:id="rId9"/>
      <w:footerReference w:type="first" r:id="rId10"/>
      <w:pgSz w:w="12240" w:h="15840" w:code="1"/>
      <w:pgMar w:top="709" w:right="1041" w:bottom="1134" w:left="1797" w:header="1440" w:footer="14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B7" w:rsidRDefault="00CC72B7">
      <w:r>
        <w:separator/>
      </w:r>
    </w:p>
  </w:endnote>
  <w:endnote w:type="continuationSeparator" w:id="0">
    <w:p w:rsidR="00CC72B7" w:rsidRDefault="00CC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ill Sans">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DA48C7" w:rsidP="00D3751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9E5407">
    <w:pPr>
      <w:pStyle w:val="Stopka"/>
    </w:pPr>
    <w:r>
      <w:rPr>
        <w:noProof/>
        <w:lang w:val="pl-PL"/>
      </w:rPr>
      <w:drawing>
        <wp:anchor distT="0" distB="0" distL="114300" distR="114300" simplePos="0" relativeHeight="251659264" behindDoc="1" locked="0" layoutInCell="1" allowOverlap="1" wp14:anchorId="313971A2" wp14:editId="03C91FAF">
          <wp:simplePos x="0" y="0"/>
          <wp:positionH relativeFrom="column">
            <wp:posOffset>-1024255</wp:posOffset>
          </wp:positionH>
          <wp:positionV relativeFrom="paragraph">
            <wp:posOffset>552450</wp:posOffset>
          </wp:positionV>
          <wp:extent cx="7486650" cy="428625"/>
          <wp:effectExtent l="0" t="0" r="0" b="9525"/>
          <wp:wrapTight wrapText="bothSides">
            <wp:wrapPolygon edited="0">
              <wp:start x="0" y="0"/>
              <wp:lineTo x="0" y="21120"/>
              <wp:lineTo x="21545" y="21120"/>
              <wp:lineTo x="21545" y="0"/>
              <wp:lineTo x="0" y="0"/>
            </wp:wrapPolygon>
          </wp:wrapTight>
          <wp:docPr id="1" name="Obraz 1" descr="new_firmowy_iso_akredytacja_7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7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B7" w:rsidRDefault="00CC72B7">
      <w:r>
        <w:separator/>
      </w:r>
    </w:p>
  </w:footnote>
  <w:footnote w:type="continuationSeparator" w:id="0">
    <w:p w:rsidR="00CC72B7" w:rsidRDefault="00CC7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9E5407">
    <w:pPr>
      <w:pStyle w:val="Nagwek"/>
    </w:pPr>
    <w:r>
      <w:rPr>
        <w:noProof/>
        <w:lang w:val="pl-PL"/>
      </w:rPr>
      <w:drawing>
        <wp:anchor distT="0" distB="0" distL="114300" distR="114300" simplePos="0" relativeHeight="251660288" behindDoc="1" locked="0" layoutInCell="1" allowOverlap="1" wp14:anchorId="32D548EB" wp14:editId="3B5B1B77">
          <wp:simplePos x="0" y="0"/>
          <wp:positionH relativeFrom="column">
            <wp:posOffset>-1024255</wp:posOffset>
          </wp:positionH>
          <wp:positionV relativeFrom="paragraph">
            <wp:posOffset>-819150</wp:posOffset>
          </wp:positionV>
          <wp:extent cx="7572375" cy="1019175"/>
          <wp:effectExtent l="0" t="0" r="9525" b="9525"/>
          <wp:wrapTight wrapText="bothSides">
            <wp:wrapPolygon edited="0">
              <wp:start x="0" y="0"/>
              <wp:lineTo x="0" y="21398"/>
              <wp:lineTo x="21573" y="21398"/>
              <wp:lineTo x="21573" y="0"/>
              <wp:lineTo x="0" y="0"/>
            </wp:wrapPolygon>
          </wp:wrapTight>
          <wp:docPr id="2" name="Obraz 2"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D6B23"/>
    <w:multiLevelType w:val="multilevel"/>
    <w:tmpl w:val="C420AF84"/>
    <w:styleLink w:val="List0"/>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decimal"/>
      <w:lvlText w:val="%1.%2."/>
      <w:lvlJc w:val="left"/>
      <w:pPr>
        <w:tabs>
          <w:tab w:val="num" w:pos="810"/>
        </w:tabs>
        <w:ind w:left="810" w:hanging="450"/>
      </w:pPr>
      <w:rPr>
        <w:rFonts w:ascii="Arial" w:eastAsia="Arial" w:hAnsi="Arial" w:cs="Arial"/>
        <w:position w:val="0"/>
        <w:sz w:val="20"/>
        <w:szCs w:val="20"/>
      </w:rPr>
    </w:lvl>
    <w:lvl w:ilvl="2">
      <w:start w:val="1"/>
      <w:numFmt w:val="decimal"/>
      <w:lvlText w:val="%1.%2.%3."/>
      <w:lvlJc w:val="left"/>
      <w:pPr>
        <w:tabs>
          <w:tab w:val="num" w:pos="1320"/>
        </w:tabs>
        <w:ind w:left="1320" w:hanging="600"/>
      </w:pPr>
      <w:rPr>
        <w:rFonts w:ascii="Arial" w:eastAsia="Arial" w:hAnsi="Arial" w:cs="Arial"/>
        <w:position w:val="0"/>
        <w:sz w:val="20"/>
        <w:szCs w:val="20"/>
      </w:rPr>
    </w:lvl>
    <w:lvl w:ilvl="3">
      <w:start w:val="1"/>
      <w:numFmt w:val="decimal"/>
      <w:lvlText w:val="%1.%2.%3.%4."/>
      <w:lvlJc w:val="left"/>
      <w:pPr>
        <w:tabs>
          <w:tab w:val="num" w:pos="1810"/>
        </w:tabs>
        <w:ind w:left="1810" w:hanging="730"/>
      </w:pPr>
      <w:rPr>
        <w:rFonts w:ascii="Arial" w:eastAsia="Arial" w:hAnsi="Arial" w:cs="Arial"/>
        <w:position w:val="0"/>
        <w:sz w:val="20"/>
        <w:szCs w:val="20"/>
      </w:rPr>
    </w:lvl>
    <w:lvl w:ilvl="4">
      <w:start w:val="1"/>
      <w:numFmt w:val="decimal"/>
      <w:lvlText w:val="%1.%2.%3.%4.%5."/>
      <w:lvlJc w:val="left"/>
      <w:pPr>
        <w:tabs>
          <w:tab w:val="num" w:pos="2310"/>
        </w:tabs>
        <w:ind w:left="2310" w:hanging="870"/>
      </w:pPr>
      <w:rPr>
        <w:rFonts w:ascii="Arial" w:eastAsia="Arial" w:hAnsi="Arial" w:cs="Arial"/>
        <w:position w:val="0"/>
        <w:sz w:val="20"/>
        <w:szCs w:val="20"/>
      </w:rPr>
    </w:lvl>
    <w:lvl w:ilvl="5">
      <w:start w:val="1"/>
      <w:numFmt w:val="decimal"/>
      <w:lvlText w:val="%1.%2.%3.%4.%5.%6."/>
      <w:lvlJc w:val="left"/>
      <w:pPr>
        <w:tabs>
          <w:tab w:val="num" w:pos="2800"/>
        </w:tabs>
        <w:ind w:left="2800" w:hanging="1000"/>
      </w:pPr>
      <w:rPr>
        <w:rFonts w:ascii="Arial" w:eastAsia="Arial" w:hAnsi="Arial" w:cs="Arial"/>
        <w:position w:val="0"/>
        <w:sz w:val="20"/>
        <w:szCs w:val="20"/>
      </w:rPr>
    </w:lvl>
    <w:lvl w:ilvl="6">
      <w:start w:val="1"/>
      <w:numFmt w:val="decimal"/>
      <w:lvlText w:val="%1.%2.%3.%4.%5.%6.%7."/>
      <w:lvlJc w:val="left"/>
      <w:pPr>
        <w:tabs>
          <w:tab w:val="num" w:pos="3310"/>
        </w:tabs>
        <w:ind w:left="3310" w:hanging="1150"/>
      </w:pPr>
      <w:rPr>
        <w:rFonts w:ascii="Arial" w:eastAsia="Arial" w:hAnsi="Arial" w:cs="Arial"/>
        <w:position w:val="0"/>
        <w:sz w:val="20"/>
        <w:szCs w:val="20"/>
      </w:rPr>
    </w:lvl>
    <w:lvl w:ilvl="7">
      <w:start w:val="1"/>
      <w:numFmt w:val="decimal"/>
      <w:lvlText w:val="%1.%2.%3.%4.%5.%6.%7.%8."/>
      <w:lvlJc w:val="left"/>
      <w:pPr>
        <w:tabs>
          <w:tab w:val="num" w:pos="3800"/>
        </w:tabs>
        <w:ind w:left="3800" w:hanging="1280"/>
      </w:pPr>
      <w:rPr>
        <w:rFonts w:ascii="Arial" w:eastAsia="Arial" w:hAnsi="Arial" w:cs="Arial"/>
        <w:position w:val="0"/>
        <w:sz w:val="20"/>
        <w:szCs w:val="20"/>
      </w:rPr>
    </w:lvl>
    <w:lvl w:ilvl="8">
      <w:start w:val="1"/>
      <w:numFmt w:val="decimal"/>
      <w:lvlText w:val="%1.%2.%3.%4.%5.%6.%7.%8.%9."/>
      <w:lvlJc w:val="left"/>
      <w:pPr>
        <w:tabs>
          <w:tab w:val="num" w:pos="4310"/>
        </w:tabs>
        <w:ind w:left="4310" w:hanging="1430"/>
      </w:pPr>
      <w:rPr>
        <w:rFonts w:ascii="Arial" w:eastAsia="Arial" w:hAnsi="Arial" w:cs="Arial"/>
        <w:position w:val="0"/>
        <w:sz w:val="20"/>
        <w:szCs w:val="20"/>
      </w:rPr>
    </w:lvl>
  </w:abstractNum>
  <w:abstractNum w:abstractNumId="1">
    <w:nsid w:val="7C12148B"/>
    <w:multiLevelType w:val="hybridMultilevel"/>
    <w:tmpl w:val="D856E9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07"/>
    <w:rsid w:val="00013E6A"/>
    <w:rsid w:val="0005654F"/>
    <w:rsid w:val="000E214A"/>
    <w:rsid w:val="00216314"/>
    <w:rsid w:val="00340800"/>
    <w:rsid w:val="004209F8"/>
    <w:rsid w:val="005272D3"/>
    <w:rsid w:val="00637602"/>
    <w:rsid w:val="007C6543"/>
    <w:rsid w:val="008C7BE3"/>
    <w:rsid w:val="008E6A4F"/>
    <w:rsid w:val="009E5407"/>
    <w:rsid w:val="00AB73BA"/>
    <w:rsid w:val="00BA79B2"/>
    <w:rsid w:val="00C9408A"/>
    <w:rsid w:val="00CC72B7"/>
    <w:rsid w:val="00CE1045"/>
    <w:rsid w:val="00D83CA9"/>
    <w:rsid w:val="00DA48C7"/>
    <w:rsid w:val="00E41CA6"/>
    <w:rsid w:val="00EB474D"/>
    <w:rsid w:val="00ED5E72"/>
    <w:rsid w:val="00F41502"/>
    <w:rsid w:val="00FB134D"/>
    <w:rsid w:val="00FD51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407"/>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E5407"/>
    <w:pPr>
      <w:tabs>
        <w:tab w:val="center" w:pos="4536"/>
        <w:tab w:val="right" w:pos="9072"/>
      </w:tabs>
    </w:pPr>
  </w:style>
  <w:style w:type="character" w:customStyle="1" w:styleId="NagwekZnak">
    <w:name w:val="Nagłówek Znak"/>
    <w:basedOn w:val="Domylnaczcionkaakapitu"/>
    <w:link w:val="Nagwek"/>
    <w:rsid w:val="009E5407"/>
    <w:rPr>
      <w:rFonts w:ascii="Times New Roman" w:eastAsia="Times New Roman" w:hAnsi="Times New Roman" w:cs="Times New Roman"/>
      <w:sz w:val="24"/>
      <w:lang w:val="en-US" w:eastAsia="pl-PL"/>
    </w:rPr>
  </w:style>
  <w:style w:type="paragraph" w:styleId="Stopka">
    <w:name w:val="footer"/>
    <w:basedOn w:val="Normalny"/>
    <w:link w:val="StopkaZnak"/>
    <w:rsid w:val="009E5407"/>
    <w:pPr>
      <w:tabs>
        <w:tab w:val="center" w:pos="4536"/>
        <w:tab w:val="right" w:pos="9072"/>
      </w:tabs>
    </w:pPr>
  </w:style>
  <w:style w:type="character" w:customStyle="1" w:styleId="StopkaZnak">
    <w:name w:val="Stopka Znak"/>
    <w:basedOn w:val="Domylnaczcionkaakapitu"/>
    <w:link w:val="Stopka"/>
    <w:rsid w:val="009E5407"/>
    <w:rPr>
      <w:rFonts w:ascii="Times New Roman" w:eastAsia="Times New Roman" w:hAnsi="Times New Roman" w:cs="Times New Roman"/>
      <w:sz w:val="24"/>
      <w:lang w:val="en-US" w:eastAsia="pl-PL"/>
    </w:rPr>
  </w:style>
  <w:style w:type="paragraph" w:customStyle="1" w:styleId="Bezformatowania">
    <w:name w:val="Bez formatowania"/>
    <w:rsid w:val="009E5407"/>
    <w:pPr>
      <w:pBdr>
        <w:top w:val="nil"/>
        <w:left w:val="nil"/>
        <w:bottom w:val="nil"/>
        <w:right w:val="nil"/>
        <w:between w:val="nil"/>
        <w:bar w:val="nil"/>
      </w:pBdr>
      <w:spacing w:after="0" w:line="288" w:lineRule="auto"/>
    </w:pPr>
    <w:rPr>
      <w:rFonts w:ascii="Gill Sans" w:eastAsia="Gill Sans" w:hAnsi="Gill Sans" w:cs="Gill Sans"/>
      <w:color w:val="000000"/>
      <w:sz w:val="18"/>
      <w:szCs w:val="18"/>
      <w:u w:color="000000"/>
      <w:bdr w:val="nil"/>
      <w:lang w:eastAsia="pl-PL"/>
    </w:rPr>
  </w:style>
  <w:style w:type="numbering" w:customStyle="1" w:styleId="List0">
    <w:name w:val="List 0"/>
    <w:basedOn w:val="Bezlisty"/>
    <w:rsid w:val="009E5407"/>
    <w:pPr>
      <w:numPr>
        <w:numId w:val="1"/>
      </w:numPr>
    </w:pPr>
  </w:style>
  <w:style w:type="paragraph" w:styleId="Akapitzlist">
    <w:name w:val="List Paragraph"/>
    <w:basedOn w:val="Normalny"/>
    <w:uiPriority w:val="34"/>
    <w:qFormat/>
    <w:rsid w:val="009E5407"/>
    <w:pPr>
      <w:spacing w:after="160" w:line="256" w:lineRule="auto"/>
      <w:ind w:left="720"/>
      <w:contextualSpacing/>
    </w:pPr>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407"/>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E5407"/>
    <w:pPr>
      <w:tabs>
        <w:tab w:val="center" w:pos="4536"/>
        <w:tab w:val="right" w:pos="9072"/>
      </w:tabs>
    </w:pPr>
  </w:style>
  <w:style w:type="character" w:customStyle="1" w:styleId="NagwekZnak">
    <w:name w:val="Nagłówek Znak"/>
    <w:basedOn w:val="Domylnaczcionkaakapitu"/>
    <w:link w:val="Nagwek"/>
    <w:rsid w:val="009E5407"/>
    <w:rPr>
      <w:rFonts w:ascii="Times New Roman" w:eastAsia="Times New Roman" w:hAnsi="Times New Roman" w:cs="Times New Roman"/>
      <w:sz w:val="24"/>
      <w:lang w:val="en-US" w:eastAsia="pl-PL"/>
    </w:rPr>
  </w:style>
  <w:style w:type="paragraph" w:styleId="Stopka">
    <w:name w:val="footer"/>
    <w:basedOn w:val="Normalny"/>
    <w:link w:val="StopkaZnak"/>
    <w:rsid w:val="009E5407"/>
    <w:pPr>
      <w:tabs>
        <w:tab w:val="center" w:pos="4536"/>
        <w:tab w:val="right" w:pos="9072"/>
      </w:tabs>
    </w:pPr>
  </w:style>
  <w:style w:type="character" w:customStyle="1" w:styleId="StopkaZnak">
    <w:name w:val="Stopka Znak"/>
    <w:basedOn w:val="Domylnaczcionkaakapitu"/>
    <w:link w:val="Stopka"/>
    <w:rsid w:val="009E5407"/>
    <w:rPr>
      <w:rFonts w:ascii="Times New Roman" w:eastAsia="Times New Roman" w:hAnsi="Times New Roman" w:cs="Times New Roman"/>
      <w:sz w:val="24"/>
      <w:lang w:val="en-US" w:eastAsia="pl-PL"/>
    </w:rPr>
  </w:style>
  <w:style w:type="paragraph" w:customStyle="1" w:styleId="Bezformatowania">
    <w:name w:val="Bez formatowania"/>
    <w:rsid w:val="009E5407"/>
    <w:pPr>
      <w:pBdr>
        <w:top w:val="nil"/>
        <w:left w:val="nil"/>
        <w:bottom w:val="nil"/>
        <w:right w:val="nil"/>
        <w:between w:val="nil"/>
        <w:bar w:val="nil"/>
      </w:pBdr>
      <w:spacing w:after="0" w:line="288" w:lineRule="auto"/>
    </w:pPr>
    <w:rPr>
      <w:rFonts w:ascii="Gill Sans" w:eastAsia="Gill Sans" w:hAnsi="Gill Sans" w:cs="Gill Sans"/>
      <w:color w:val="000000"/>
      <w:sz w:val="18"/>
      <w:szCs w:val="18"/>
      <w:u w:color="000000"/>
      <w:bdr w:val="nil"/>
      <w:lang w:eastAsia="pl-PL"/>
    </w:rPr>
  </w:style>
  <w:style w:type="numbering" w:customStyle="1" w:styleId="List0">
    <w:name w:val="List 0"/>
    <w:basedOn w:val="Bezlisty"/>
    <w:rsid w:val="009E5407"/>
    <w:pPr>
      <w:numPr>
        <w:numId w:val="1"/>
      </w:numPr>
    </w:pPr>
  </w:style>
  <w:style w:type="paragraph" w:styleId="Akapitzlist">
    <w:name w:val="List Paragraph"/>
    <w:basedOn w:val="Normalny"/>
    <w:uiPriority w:val="34"/>
    <w:qFormat/>
    <w:rsid w:val="009E5407"/>
    <w:pPr>
      <w:spacing w:after="160" w:line="256"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53617">
      <w:bodyDiv w:val="1"/>
      <w:marLeft w:val="0"/>
      <w:marRight w:val="0"/>
      <w:marTop w:val="0"/>
      <w:marBottom w:val="0"/>
      <w:divBdr>
        <w:top w:val="none" w:sz="0" w:space="0" w:color="auto"/>
        <w:left w:val="none" w:sz="0" w:space="0" w:color="auto"/>
        <w:bottom w:val="none" w:sz="0" w:space="0" w:color="auto"/>
        <w:right w:val="none" w:sz="0" w:space="0" w:color="auto"/>
      </w:divBdr>
    </w:div>
    <w:div w:id="11850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808</Words>
  <Characters>4852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10</cp:revision>
  <cp:lastPrinted>2014-10-15T05:52:00Z</cp:lastPrinted>
  <dcterms:created xsi:type="dcterms:W3CDTF">2014-10-14T05:37:00Z</dcterms:created>
  <dcterms:modified xsi:type="dcterms:W3CDTF">2014-10-15T07:44:00Z</dcterms:modified>
</cp:coreProperties>
</file>