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A6" w:rsidRPr="0039691E" w:rsidRDefault="00341CA6" w:rsidP="00341CA6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l.dz. </w:t>
      </w:r>
      <w:r w:rsidR="00991A69" w:rsidRPr="00341CA6">
        <w:rPr>
          <w:rFonts w:ascii="Arial" w:hAnsi="Arial" w:cs="Arial"/>
          <w:sz w:val="20"/>
          <w:lang w:val="pl-PL"/>
        </w:rPr>
        <w:t>P/70/11/2014/PR</w:t>
      </w:r>
      <w:r w:rsidRPr="0039691E">
        <w:rPr>
          <w:rFonts w:ascii="Arial" w:hAnsi="Arial" w:cs="Arial"/>
          <w:sz w:val="20"/>
          <w:lang w:val="pl-PL"/>
        </w:rPr>
        <w:tab/>
      </w:r>
      <w:r w:rsidRPr="0039691E">
        <w:rPr>
          <w:rFonts w:ascii="Arial" w:hAnsi="Arial" w:cs="Arial"/>
          <w:sz w:val="20"/>
          <w:lang w:val="pl-PL"/>
        </w:rPr>
        <w:tab/>
        <w:t xml:space="preserve">         </w:t>
      </w:r>
      <w:r>
        <w:rPr>
          <w:rFonts w:ascii="Arial" w:hAnsi="Arial" w:cs="Arial"/>
          <w:sz w:val="20"/>
          <w:lang w:val="pl-PL"/>
        </w:rPr>
        <w:t xml:space="preserve">                 </w:t>
      </w:r>
      <w:r w:rsidR="00991A69">
        <w:rPr>
          <w:rFonts w:ascii="Arial" w:hAnsi="Arial" w:cs="Arial"/>
          <w:sz w:val="20"/>
          <w:lang w:val="pl-PL"/>
        </w:rPr>
        <w:t xml:space="preserve">              </w:t>
      </w:r>
      <w:r>
        <w:rPr>
          <w:rFonts w:ascii="Arial" w:hAnsi="Arial" w:cs="Arial"/>
          <w:sz w:val="20"/>
          <w:lang w:val="pl-PL"/>
        </w:rPr>
        <w:tab/>
        <w:t>Starachowice 31</w:t>
      </w:r>
      <w:r w:rsidRPr="0039691E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grudzień </w:t>
      </w:r>
      <w:r w:rsidRPr="0039691E">
        <w:rPr>
          <w:rFonts w:ascii="Arial" w:hAnsi="Arial" w:cs="Arial"/>
          <w:sz w:val="20"/>
          <w:lang w:val="pl-PL"/>
        </w:rPr>
        <w:t>2014r.</w:t>
      </w:r>
      <w:r w:rsidRPr="0039691E">
        <w:rPr>
          <w:rFonts w:ascii="Arial" w:hAnsi="Arial" w:cs="Arial"/>
          <w:sz w:val="20"/>
          <w:lang w:val="pl-PL"/>
        </w:rPr>
        <w:tab/>
        <w:t xml:space="preserve">      </w:t>
      </w:r>
    </w:p>
    <w:p w:rsidR="00341CA6" w:rsidRPr="0039691E" w:rsidRDefault="00341CA6" w:rsidP="00341CA6">
      <w:pPr>
        <w:rPr>
          <w:rFonts w:ascii="Arial" w:hAnsi="Arial" w:cs="Arial"/>
          <w:sz w:val="20"/>
          <w:lang w:val="pl-PL"/>
        </w:rPr>
      </w:pPr>
    </w:p>
    <w:p w:rsidR="00341CA6" w:rsidRPr="0039691E" w:rsidRDefault="00341CA6" w:rsidP="00341CA6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341CA6" w:rsidRPr="0039691E" w:rsidRDefault="00341CA6" w:rsidP="00341CA6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341CA6" w:rsidRPr="0039691E" w:rsidRDefault="00341CA6" w:rsidP="00341CA6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341CA6" w:rsidRDefault="00341CA6" w:rsidP="002343BF">
      <w:pPr>
        <w:tabs>
          <w:tab w:val="left" w:pos="3255"/>
        </w:tabs>
        <w:jc w:val="center"/>
        <w:rPr>
          <w:rFonts w:ascii="Arial" w:hAnsi="Arial" w:cs="Arial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>ZAWIADOMIENIE O ROZSTRZYGNIĘCIU POSTĘPOWANIA</w:t>
      </w:r>
    </w:p>
    <w:p w:rsidR="002343BF" w:rsidRPr="00341CA6" w:rsidRDefault="002343BF" w:rsidP="002343BF">
      <w:pPr>
        <w:tabs>
          <w:tab w:val="left" w:pos="3255"/>
        </w:tabs>
        <w:jc w:val="center"/>
        <w:rPr>
          <w:rFonts w:ascii="Arial" w:hAnsi="Arial" w:cs="Arial"/>
          <w:sz w:val="20"/>
          <w:lang w:val="pl-PL"/>
        </w:rPr>
      </w:pPr>
    </w:p>
    <w:p w:rsidR="00341CA6" w:rsidRPr="00341CA6" w:rsidRDefault="00341CA6" w:rsidP="002343BF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color w:val="000000"/>
          <w:sz w:val="20"/>
          <w:lang w:val="pl-PL"/>
        </w:rPr>
        <w:t xml:space="preserve">dotyczy: </w:t>
      </w:r>
      <w:r w:rsidRPr="00341CA6">
        <w:rPr>
          <w:rFonts w:ascii="Arial" w:hAnsi="Arial" w:cs="Arial"/>
          <w:bCs/>
          <w:sz w:val="20"/>
          <w:lang w:val="pl-PL"/>
        </w:rPr>
        <w:t>Świadczenie usług prania bielizny pościelowej, dzierżawę pościeli  i prowadzenie magazynu czystej bielizny dla Powiatowego Zakładu Opieki Zdrowotnej z siedzibą w Starachowicach</w:t>
      </w:r>
      <w:r w:rsidRPr="00341CA6">
        <w:rPr>
          <w:rFonts w:ascii="Arial" w:hAnsi="Arial" w:cs="Arial"/>
          <w:sz w:val="20"/>
          <w:lang w:val="pl-PL"/>
        </w:rPr>
        <w:t xml:space="preserve">  nr sprawy P/70/11/2014/PR</w:t>
      </w:r>
      <w:r w:rsidRPr="0039691E">
        <w:rPr>
          <w:rFonts w:ascii="Arial" w:hAnsi="Arial" w:cs="Arial"/>
          <w:sz w:val="20"/>
          <w:lang w:val="pl-PL"/>
        </w:rPr>
        <w:t xml:space="preserve">. </w:t>
      </w:r>
      <w:r w:rsidRPr="0039691E">
        <w:rPr>
          <w:rFonts w:ascii="Arial" w:hAnsi="Arial" w:cs="Arial"/>
          <w:sz w:val="22"/>
          <w:szCs w:val="22"/>
          <w:lang w:val="pl-PL"/>
        </w:rPr>
        <w:t xml:space="preserve"> Nr </w:t>
      </w:r>
      <w:r w:rsidRPr="0039691E">
        <w:rPr>
          <w:rFonts w:ascii="Arial" w:hAnsi="Arial" w:cs="Arial"/>
          <w:sz w:val="20"/>
          <w:lang w:val="pl-PL"/>
        </w:rPr>
        <w:t xml:space="preserve">ogłoszenia </w:t>
      </w:r>
      <w:r w:rsidRPr="00341CA6">
        <w:rPr>
          <w:rFonts w:ascii="Arial" w:hAnsi="Arial" w:cs="Arial"/>
          <w:sz w:val="20"/>
          <w:lang w:val="pl-PL"/>
        </w:rPr>
        <w:t>2014/S 238-419347</w:t>
      </w:r>
    </w:p>
    <w:p w:rsidR="00341CA6" w:rsidRPr="0039691E" w:rsidRDefault="00341CA6" w:rsidP="00341CA6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39691E">
        <w:rPr>
          <w:rFonts w:ascii="Arial" w:hAnsi="Arial" w:cs="Arial"/>
          <w:sz w:val="20"/>
          <w:lang w:val="pl-PL"/>
        </w:rPr>
        <w:t>późn</w:t>
      </w:r>
      <w:proofErr w:type="spellEnd"/>
      <w:r w:rsidRPr="0039691E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341CA6" w:rsidRPr="0039691E" w:rsidRDefault="00341CA6" w:rsidP="00341CA6">
      <w:pPr>
        <w:rPr>
          <w:rFonts w:ascii="Tahoma" w:hAnsi="Tahoma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Wybrana została oferta  nr </w:t>
      </w:r>
      <w:r>
        <w:rPr>
          <w:rFonts w:ascii="Arial" w:hAnsi="Arial" w:cs="Arial"/>
          <w:sz w:val="20"/>
          <w:lang w:val="pl-PL"/>
        </w:rPr>
        <w:t>2</w:t>
      </w:r>
      <w:r w:rsidRPr="0039691E">
        <w:rPr>
          <w:rFonts w:ascii="Arial" w:hAnsi="Arial" w:cs="Arial"/>
          <w:sz w:val="20"/>
          <w:lang w:val="pl-PL"/>
        </w:rPr>
        <w:t xml:space="preserve">   </w:t>
      </w:r>
      <w:r>
        <w:rPr>
          <w:rFonts w:ascii="Arial" w:hAnsi="Arial" w:cs="Arial"/>
          <w:sz w:val="20"/>
          <w:lang w:val="pl-PL"/>
        </w:rPr>
        <w:t>TOM-MARG ZPCH  sp. z o.o. Ul. Płk. St. Dąbka 16 30-732 Kraków</w:t>
      </w:r>
    </w:p>
    <w:p w:rsidR="00341CA6" w:rsidRPr="0039691E" w:rsidRDefault="00341CA6" w:rsidP="00341CA6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Wartość wybranej oferty brutto </w:t>
      </w:r>
      <w:r w:rsidRPr="003F598A">
        <w:rPr>
          <w:rFonts w:ascii="Arial" w:hAnsi="Arial" w:cs="Arial"/>
          <w:sz w:val="20"/>
          <w:lang w:val="pl-PL"/>
        </w:rPr>
        <w:t>2 325 585,60zł</w:t>
      </w:r>
      <w:r w:rsidRPr="003318BD">
        <w:rPr>
          <w:rFonts w:ascii="Arial" w:hAnsi="Arial" w:cs="Arial"/>
          <w:sz w:val="20"/>
          <w:lang w:val="pl-PL"/>
        </w:rPr>
        <w:t xml:space="preserve"> </w:t>
      </w:r>
      <w:r w:rsidRPr="0039691E">
        <w:rPr>
          <w:rFonts w:ascii="Arial" w:hAnsi="Arial" w:cs="Arial"/>
          <w:sz w:val="20"/>
          <w:lang w:val="pl-PL"/>
        </w:rPr>
        <w:t>zł</w:t>
      </w:r>
      <w:r w:rsidRPr="0039691E">
        <w:rPr>
          <w:rFonts w:ascii="Tahoma" w:hAnsi="Tahoma"/>
          <w:sz w:val="20"/>
          <w:lang w:val="pl-PL"/>
        </w:rPr>
        <w:t xml:space="preserve"> </w:t>
      </w:r>
    </w:p>
    <w:p w:rsidR="00341CA6" w:rsidRDefault="00341CA6" w:rsidP="00341CA6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Oferta  otrzymała 100,00 pkt zgodnie z kryterium oceny opisanym w SIWZ i została uznana za korzystniejszą.</w:t>
      </w:r>
    </w:p>
    <w:p w:rsidR="00341CA6" w:rsidRDefault="00341CA6" w:rsidP="00341CA6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 xml:space="preserve">cena prania 25% </w:t>
      </w:r>
      <w:r>
        <w:rPr>
          <w:rFonts w:ascii="Arial" w:hAnsi="Arial" w:cs="Arial"/>
          <w:sz w:val="20"/>
          <w:lang w:val="pl-PL"/>
        </w:rPr>
        <w:t xml:space="preserve">- </w:t>
      </w:r>
      <w:r w:rsidRPr="00341CA6">
        <w:rPr>
          <w:rFonts w:ascii="Arial" w:hAnsi="Arial" w:cs="Arial"/>
          <w:snapToGrid w:val="0"/>
          <w:color w:val="000000"/>
          <w:sz w:val="20"/>
          <w:lang w:val="pl-PL"/>
        </w:rPr>
        <w:t>w cenie 577 175,04  zł otrzymała 25 pkt</w:t>
      </w:r>
    </w:p>
    <w:p w:rsidR="00341CA6" w:rsidRPr="00341CA6" w:rsidRDefault="00341CA6" w:rsidP="00341CA6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 xml:space="preserve">cena zryczałtowana prowadzenia magazynu 15% - </w:t>
      </w:r>
      <w:r w:rsidRPr="00341CA6">
        <w:rPr>
          <w:rFonts w:ascii="Arial" w:hAnsi="Arial" w:cs="Arial"/>
          <w:snapToGrid w:val="0"/>
          <w:color w:val="000000"/>
          <w:sz w:val="20"/>
          <w:lang w:val="pl-PL"/>
        </w:rPr>
        <w:t>w cenie 59 040,00 zł otrzymała 15 pkt</w:t>
      </w:r>
    </w:p>
    <w:p w:rsidR="00341CA6" w:rsidRDefault="00341CA6" w:rsidP="00341CA6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>cena dzierżawy bielizny szpitalnej 40%</w:t>
      </w:r>
      <w:r>
        <w:rPr>
          <w:rFonts w:ascii="Arial" w:hAnsi="Arial" w:cs="Arial"/>
          <w:sz w:val="20"/>
          <w:lang w:val="pl-PL"/>
        </w:rPr>
        <w:t xml:space="preserve"> - </w:t>
      </w:r>
      <w:r w:rsidRPr="00341CA6">
        <w:rPr>
          <w:rFonts w:ascii="Arial" w:hAnsi="Arial" w:cs="Arial"/>
          <w:snapToGrid w:val="0"/>
          <w:color w:val="000000"/>
          <w:sz w:val="20"/>
          <w:lang w:val="pl-PL"/>
        </w:rPr>
        <w:t>w cenie  1 689 371,56 zł otrzymała 40 pkt</w:t>
      </w:r>
    </w:p>
    <w:p w:rsidR="00341CA6" w:rsidRPr="00341CA6" w:rsidRDefault="00341CA6" w:rsidP="00341CA6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>parametry techniczne pościeli</w:t>
      </w:r>
      <w:r>
        <w:rPr>
          <w:rFonts w:ascii="Arial" w:hAnsi="Arial" w:cs="Arial"/>
          <w:sz w:val="20"/>
          <w:lang w:val="pl-PL"/>
        </w:rPr>
        <w:t xml:space="preserve">    </w:t>
      </w:r>
      <w:r w:rsidRPr="00341CA6">
        <w:rPr>
          <w:rFonts w:ascii="Arial" w:hAnsi="Arial" w:cs="Arial"/>
          <w:sz w:val="20"/>
          <w:lang w:val="pl-PL"/>
        </w:rPr>
        <w:t>20%</w:t>
      </w:r>
      <w:r>
        <w:rPr>
          <w:rFonts w:ascii="Arial" w:hAnsi="Arial" w:cs="Arial"/>
          <w:sz w:val="20"/>
          <w:lang w:val="pl-PL"/>
        </w:rPr>
        <w:t xml:space="preserve"> - </w:t>
      </w:r>
      <w:r w:rsidRPr="00341CA6">
        <w:rPr>
          <w:rFonts w:ascii="Arial" w:hAnsi="Arial" w:cs="Arial"/>
          <w:snapToGrid w:val="0"/>
          <w:color w:val="000000"/>
          <w:sz w:val="20"/>
          <w:lang w:val="pl-PL"/>
        </w:rPr>
        <w:t>otrzymała 20 pkt.</w:t>
      </w:r>
    </w:p>
    <w:p w:rsidR="00341CA6" w:rsidRDefault="00341CA6" w:rsidP="00341CA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>nie oceniał ofert</w:t>
      </w:r>
      <w:r w:rsidR="006E209B">
        <w:rPr>
          <w:rFonts w:ascii="Arial" w:hAnsi="Arial" w:cs="Arial"/>
          <w:sz w:val="20"/>
          <w:lang w:val="pl-PL"/>
        </w:rPr>
        <w:t>y</w:t>
      </w:r>
      <w:r>
        <w:rPr>
          <w:rFonts w:ascii="Arial" w:hAnsi="Arial" w:cs="Arial"/>
          <w:sz w:val="20"/>
          <w:lang w:val="pl-PL"/>
        </w:rPr>
        <w:t xml:space="preserve"> innego Wykonawcy.</w:t>
      </w:r>
    </w:p>
    <w:p w:rsidR="006E209B" w:rsidRPr="00E740D9" w:rsidRDefault="006E209B" w:rsidP="006E209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8E4D6E" w:rsidRDefault="006E209B" w:rsidP="00341CA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-</w:t>
      </w:r>
      <w:r>
        <w:rPr>
          <w:rFonts w:ascii="Arial" w:hAnsi="Arial" w:cs="Arial"/>
          <w:sz w:val="20"/>
          <w:lang w:val="pl-PL"/>
        </w:rPr>
        <w:t xml:space="preserve">  wykluczył 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 xml:space="preserve">ę </w:t>
      </w:r>
      <w:r w:rsidRPr="00E740D9">
        <w:rPr>
          <w:rFonts w:ascii="Arial" w:hAnsi="Arial" w:cs="Arial"/>
          <w:sz w:val="20"/>
          <w:lang w:val="pl-PL"/>
        </w:rPr>
        <w:t xml:space="preserve"> </w:t>
      </w:r>
      <w:r w:rsidRPr="006E209B">
        <w:rPr>
          <w:rFonts w:ascii="Arial" w:hAnsi="Arial" w:cs="Arial"/>
          <w:sz w:val="20"/>
          <w:lang w:val="pl-PL"/>
        </w:rPr>
        <w:t>firm</w:t>
      </w:r>
      <w:r w:rsidR="00DA3C1B">
        <w:rPr>
          <w:rFonts w:ascii="Arial" w:hAnsi="Arial" w:cs="Arial"/>
          <w:sz w:val="20"/>
          <w:lang w:val="pl-PL"/>
        </w:rPr>
        <w:t>ę</w:t>
      </w:r>
      <w:r w:rsidRPr="006E209B">
        <w:rPr>
          <w:rFonts w:ascii="Arial" w:hAnsi="Arial" w:cs="Arial"/>
          <w:sz w:val="20"/>
          <w:lang w:val="pl-PL"/>
        </w:rPr>
        <w:t xml:space="preserve"> WOD-CHEM </w:t>
      </w:r>
      <w:proofErr w:type="spellStart"/>
      <w:r w:rsidRPr="006E209B">
        <w:rPr>
          <w:rFonts w:ascii="Arial" w:hAnsi="Arial" w:cs="Arial"/>
          <w:sz w:val="20"/>
          <w:lang w:val="pl-PL"/>
        </w:rPr>
        <w:t>Mandryk</w:t>
      </w:r>
      <w:proofErr w:type="spellEnd"/>
      <w:r w:rsidRPr="006E209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6E209B">
        <w:rPr>
          <w:rFonts w:ascii="Arial" w:hAnsi="Arial" w:cs="Arial"/>
          <w:sz w:val="20"/>
          <w:lang w:val="pl-PL"/>
        </w:rPr>
        <w:t>sp.j</w:t>
      </w:r>
      <w:proofErr w:type="spellEnd"/>
      <w:r w:rsidRPr="006E209B">
        <w:rPr>
          <w:rFonts w:ascii="Arial" w:hAnsi="Arial" w:cs="Arial"/>
          <w:sz w:val="20"/>
          <w:lang w:val="pl-PL"/>
        </w:rPr>
        <w:t xml:space="preserve">. Ul. Artyleryjska 1, 42-200 </w:t>
      </w:r>
      <w:r w:rsidR="008E4D6E">
        <w:rPr>
          <w:rFonts w:ascii="Arial" w:hAnsi="Arial" w:cs="Arial"/>
          <w:sz w:val="20"/>
          <w:lang w:val="pl-PL"/>
        </w:rPr>
        <w:t>C</w:t>
      </w:r>
      <w:r w:rsidRPr="006E209B">
        <w:rPr>
          <w:rFonts w:ascii="Arial" w:hAnsi="Arial" w:cs="Arial"/>
          <w:sz w:val="20"/>
          <w:lang w:val="pl-PL"/>
        </w:rPr>
        <w:t>zęstochowa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341CA6" w:rsidRDefault="006E209B" w:rsidP="00341CA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E209B">
        <w:rPr>
          <w:rFonts w:ascii="Arial" w:hAnsi="Arial" w:cs="Arial"/>
          <w:sz w:val="20"/>
          <w:lang w:val="pl-PL"/>
        </w:rPr>
        <w:t>na podstawie art. 24. ust. 2</w:t>
      </w:r>
      <w:r w:rsidR="00DA3C1B">
        <w:rPr>
          <w:rFonts w:ascii="Arial" w:hAnsi="Arial" w:cs="Arial"/>
          <w:sz w:val="20"/>
          <w:lang w:val="pl-PL"/>
        </w:rPr>
        <w:t xml:space="preserve"> pkt 2</w:t>
      </w:r>
      <w:r w:rsidRPr="006E209B">
        <w:rPr>
          <w:rFonts w:ascii="Arial" w:hAnsi="Arial" w:cs="Arial"/>
          <w:sz w:val="20"/>
          <w:lang w:val="pl-PL"/>
        </w:rPr>
        <w:t xml:space="preserve"> </w:t>
      </w:r>
      <w:r w:rsidRPr="006E209B">
        <w:rPr>
          <w:rFonts w:ascii="Arial" w:hAnsi="Arial" w:cs="Arial"/>
          <w:color w:val="000000"/>
          <w:sz w:val="20"/>
          <w:lang w:val="pl-PL"/>
        </w:rPr>
        <w:t xml:space="preserve">Ustawy z dnia 29 stycznia 2004r. Prawo zamówień publicznych </w:t>
      </w:r>
      <w:r w:rsidRPr="006E209B">
        <w:rPr>
          <w:rFonts w:ascii="Arial" w:hAnsi="Arial" w:cs="Arial"/>
          <w:snapToGrid w:val="0"/>
          <w:color w:val="000000"/>
          <w:sz w:val="20"/>
          <w:lang w:val="pl-PL"/>
        </w:rPr>
        <w:t xml:space="preserve">( </w:t>
      </w:r>
      <w:proofErr w:type="spellStart"/>
      <w:r w:rsidRPr="006E209B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6E209B">
        <w:rPr>
          <w:rFonts w:ascii="Arial" w:hAnsi="Arial" w:cs="Arial"/>
          <w:snapToGrid w:val="0"/>
          <w:color w:val="000000"/>
          <w:sz w:val="20"/>
          <w:lang w:val="pl-PL"/>
        </w:rPr>
        <w:t xml:space="preserve">. z 2013r. </w:t>
      </w:r>
      <w:r w:rsidRPr="006E209B">
        <w:rPr>
          <w:rFonts w:ascii="Arial" w:hAnsi="Arial" w:cs="Arial"/>
          <w:sz w:val="20"/>
          <w:lang w:val="pl-PL"/>
        </w:rPr>
        <w:t>poz. 907 ze zm.)</w:t>
      </w:r>
    </w:p>
    <w:p w:rsidR="006E209B" w:rsidRPr="006E209B" w:rsidRDefault="006E209B" w:rsidP="006E209B">
      <w:pPr>
        <w:pStyle w:val="Tekstpodstawowy"/>
        <w:rPr>
          <w:rFonts w:cs="Arial"/>
          <w:sz w:val="20"/>
        </w:rPr>
      </w:pPr>
      <w:bookmarkStart w:id="0" w:name="_GoBack"/>
      <w:r w:rsidRPr="006E209B">
        <w:rPr>
          <w:rFonts w:cs="Arial"/>
          <w:sz w:val="20"/>
        </w:rPr>
        <w:t xml:space="preserve">Wykonawca nie dokonał zabezpieczenia </w:t>
      </w:r>
      <w:r w:rsidRPr="002771D8">
        <w:rPr>
          <w:rFonts w:cs="Arial"/>
          <w:sz w:val="20"/>
        </w:rPr>
        <w:t xml:space="preserve">wadium w wysokości </w:t>
      </w:r>
      <w:r>
        <w:rPr>
          <w:rFonts w:cs="Arial"/>
          <w:sz w:val="20"/>
        </w:rPr>
        <w:t>6</w:t>
      </w:r>
      <w:r w:rsidRPr="002771D8">
        <w:rPr>
          <w:rFonts w:cs="Arial"/>
          <w:sz w:val="20"/>
        </w:rPr>
        <w:t>5 000,00</w:t>
      </w:r>
      <w:r>
        <w:rPr>
          <w:rFonts w:cs="Arial"/>
          <w:sz w:val="20"/>
        </w:rPr>
        <w:t xml:space="preserve"> </w:t>
      </w:r>
      <w:r w:rsidRPr="002771D8">
        <w:rPr>
          <w:rFonts w:cs="Arial"/>
          <w:sz w:val="20"/>
        </w:rPr>
        <w:t>zł</w:t>
      </w:r>
      <w:r>
        <w:rPr>
          <w:rFonts w:cs="Arial"/>
          <w:sz w:val="20"/>
        </w:rPr>
        <w:t xml:space="preserve"> </w:t>
      </w:r>
      <w:r w:rsidRPr="006E209B">
        <w:rPr>
          <w:rFonts w:cs="Arial"/>
          <w:sz w:val="20"/>
        </w:rPr>
        <w:t>w formie:</w:t>
      </w:r>
    </w:p>
    <w:bookmarkEnd w:id="0"/>
    <w:p w:rsidR="006E209B" w:rsidRPr="006E209B" w:rsidRDefault="006E209B" w:rsidP="006E209B">
      <w:pPr>
        <w:rPr>
          <w:rFonts w:ascii="Arial" w:hAnsi="Arial" w:cs="Arial"/>
          <w:sz w:val="20"/>
          <w:lang w:val="pl-PL"/>
        </w:rPr>
      </w:pPr>
      <w:r w:rsidRPr="006E209B">
        <w:rPr>
          <w:rFonts w:ascii="Arial" w:hAnsi="Arial" w:cs="Arial"/>
          <w:sz w:val="20"/>
          <w:lang w:val="pl-PL"/>
        </w:rPr>
        <w:t xml:space="preserve">1) pieniężnej </w:t>
      </w:r>
    </w:p>
    <w:p w:rsidR="006E209B" w:rsidRDefault="006E209B" w:rsidP="006E209B">
      <w:pPr>
        <w:pStyle w:val="Tekstpodstawowy"/>
        <w:rPr>
          <w:rFonts w:cs="Arial"/>
          <w:sz w:val="20"/>
        </w:rPr>
      </w:pPr>
      <w:r>
        <w:rPr>
          <w:rFonts w:cs="Arial"/>
          <w:sz w:val="20"/>
        </w:rPr>
        <w:t xml:space="preserve">2) </w:t>
      </w:r>
      <w:r w:rsidRPr="00FF10E8">
        <w:rPr>
          <w:rFonts w:cs="Arial"/>
          <w:sz w:val="20"/>
        </w:rPr>
        <w:t xml:space="preserve">w poręczeniach bankowych lub poręczeniach spółdzielczej kasy oszczędnościowo - </w:t>
      </w:r>
      <w:r>
        <w:rPr>
          <w:rFonts w:cs="Arial"/>
          <w:sz w:val="20"/>
        </w:rPr>
        <w:t xml:space="preserve">    </w:t>
      </w:r>
    </w:p>
    <w:p w:rsidR="006E209B" w:rsidRDefault="006E209B" w:rsidP="006E209B">
      <w:pPr>
        <w:pStyle w:val="Tekstpodstawowy"/>
        <w:rPr>
          <w:rFonts w:cs="Arial"/>
          <w:sz w:val="20"/>
        </w:rPr>
      </w:pPr>
      <w:r>
        <w:rPr>
          <w:rFonts w:cs="Arial"/>
          <w:sz w:val="20"/>
        </w:rPr>
        <w:t xml:space="preserve">    kredytowej, z tym, że </w:t>
      </w:r>
      <w:r w:rsidRPr="00FF10E8">
        <w:rPr>
          <w:rFonts w:cs="Arial"/>
          <w:sz w:val="20"/>
        </w:rPr>
        <w:t xml:space="preserve">zobowiązanie kasy jest zobowiązaniem pieniężnym, </w:t>
      </w:r>
      <w:r w:rsidRPr="00FF10E8">
        <w:rPr>
          <w:rFonts w:cs="Arial"/>
          <w:sz w:val="20"/>
        </w:rPr>
        <w:cr/>
      </w:r>
      <w:r>
        <w:rPr>
          <w:rFonts w:cs="Arial"/>
          <w:sz w:val="20"/>
        </w:rPr>
        <w:t>3</w:t>
      </w:r>
      <w:r w:rsidRPr="00FF10E8">
        <w:rPr>
          <w:rFonts w:cs="Arial"/>
          <w:sz w:val="20"/>
        </w:rPr>
        <w:t xml:space="preserve">) w gwarancjach bankowych, </w:t>
      </w:r>
      <w:r w:rsidRPr="00FF10E8">
        <w:rPr>
          <w:rFonts w:cs="Arial"/>
          <w:sz w:val="20"/>
        </w:rPr>
        <w:cr/>
      </w:r>
      <w:r>
        <w:rPr>
          <w:rFonts w:cs="Arial"/>
          <w:sz w:val="20"/>
        </w:rPr>
        <w:t>4</w:t>
      </w:r>
      <w:r w:rsidRPr="00FF10E8">
        <w:rPr>
          <w:rFonts w:cs="Arial"/>
          <w:sz w:val="20"/>
        </w:rPr>
        <w:t xml:space="preserve">) w gwarancjach ubezpieczeniowych </w:t>
      </w:r>
      <w:r w:rsidRPr="00FF10E8">
        <w:rPr>
          <w:rFonts w:cs="Arial"/>
          <w:sz w:val="20"/>
        </w:rPr>
        <w:cr/>
      </w:r>
      <w:r>
        <w:rPr>
          <w:rFonts w:cs="Arial"/>
          <w:sz w:val="20"/>
        </w:rPr>
        <w:t>5</w:t>
      </w:r>
      <w:r w:rsidRPr="00FF10E8">
        <w:rPr>
          <w:rFonts w:cs="Arial"/>
          <w:sz w:val="20"/>
        </w:rPr>
        <w:t>) w poręczeniach udzielanych przez podmioty, o których mowa w art. 6b ust. 5 pkt 2 ustawy z dnia 9 listopada 2000 r. o utworzeniu Polskiej Agencji Rozwoju Przedsiębiorczości (Dz.</w:t>
      </w:r>
      <w:r>
        <w:rPr>
          <w:rFonts w:cs="Arial"/>
          <w:sz w:val="20"/>
        </w:rPr>
        <w:t xml:space="preserve"> </w:t>
      </w:r>
      <w:r w:rsidRPr="00FF10E8">
        <w:rPr>
          <w:rFonts w:cs="Arial"/>
          <w:sz w:val="20"/>
        </w:rPr>
        <w:t xml:space="preserve">U. Nr 109, poz. 1158, z p. zm.) </w:t>
      </w:r>
      <w:r w:rsidRPr="002771D8">
        <w:rPr>
          <w:rFonts w:cs="Arial"/>
          <w:sz w:val="20"/>
        </w:rPr>
        <w:t xml:space="preserve"> </w:t>
      </w:r>
    </w:p>
    <w:p w:rsidR="00DA3C1B" w:rsidRDefault="008E4D6E" w:rsidP="00DA3C1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odrzucił </w:t>
      </w:r>
      <w:r>
        <w:rPr>
          <w:rFonts w:ascii="Arial" w:hAnsi="Arial" w:cs="Arial"/>
          <w:sz w:val="20"/>
          <w:lang w:val="pl-PL"/>
        </w:rPr>
        <w:t xml:space="preserve">ofertę </w:t>
      </w:r>
      <w:r w:rsidRPr="00E740D9">
        <w:rPr>
          <w:rFonts w:ascii="Arial" w:hAnsi="Arial" w:cs="Arial"/>
          <w:sz w:val="20"/>
          <w:lang w:val="pl-PL"/>
        </w:rPr>
        <w:t xml:space="preserve"> Wykonawcy </w:t>
      </w:r>
      <w:r w:rsidRPr="006E209B">
        <w:rPr>
          <w:rFonts w:ascii="Arial" w:hAnsi="Arial" w:cs="Arial"/>
          <w:sz w:val="20"/>
          <w:lang w:val="pl-PL"/>
        </w:rPr>
        <w:t xml:space="preserve">firmy WOD-CHEM </w:t>
      </w:r>
      <w:proofErr w:type="spellStart"/>
      <w:r w:rsidRPr="006E209B">
        <w:rPr>
          <w:rFonts w:ascii="Arial" w:hAnsi="Arial" w:cs="Arial"/>
          <w:sz w:val="20"/>
          <w:lang w:val="pl-PL"/>
        </w:rPr>
        <w:t>Mandryk</w:t>
      </w:r>
      <w:proofErr w:type="spellEnd"/>
      <w:r w:rsidRPr="006E209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6E209B">
        <w:rPr>
          <w:rFonts w:ascii="Arial" w:hAnsi="Arial" w:cs="Arial"/>
          <w:sz w:val="20"/>
          <w:lang w:val="pl-PL"/>
        </w:rPr>
        <w:t>sp.j</w:t>
      </w:r>
      <w:proofErr w:type="spellEnd"/>
      <w:r w:rsidRPr="006E209B">
        <w:rPr>
          <w:rFonts w:ascii="Arial" w:hAnsi="Arial" w:cs="Arial"/>
          <w:sz w:val="20"/>
          <w:lang w:val="pl-PL"/>
        </w:rPr>
        <w:t>. Ul. Artyleryjska 1, 42-200 Częstochowa</w:t>
      </w:r>
      <w:r>
        <w:rPr>
          <w:rFonts w:ascii="Arial" w:hAnsi="Arial" w:cs="Arial"/>
          <w:sz w:val="20"/>
          <w:lang w:val="pl-PL"/>
        </w:rPr>
        <w:t xml:space="preserve">. Oferta wykluczonego Wykonawcy uznaje się za odrzuconą </w:t>
      </w:r>
      <w:r w:rsidR="00DA3C1B" w:rsidRPr="006E209B">
        <w:rPr>
          <w:rFonts w:ascii="Arial" w:hAnsi="Arial" w:cs="Arial"/>
          <w:sz w:val="20"/>
          <w:lang w:val="pl-PL"/>
        </w:rPr>
        <w:t xml:space="preserve">na podstawie art. 24. ust. </w:t>
      </w:r>
      <w:r w:rsidR="00DA3C1B">
        <w:rPr>
          <w:rFonts w:ascii="Arial" w:hAnsi="Arial" w:cs="Arial"/>
          <w:sz w:val="20"/>
          <w:lang w:val="pl-PL"/>
        </w:rPr>
        <w:t xml:space="preserve">4 i art. 89 ust.1 pkt 5 </w:t>
      </w:r>
      <w:r w:rsidR="00DA3C1B" w:rsidRPr="006E209B">
        <w:rPr>
          <w:rFonts w:ascii="Arial" w:hAnsi="Arial" w:cs="Arial"/>
          <w:color w:val="000000"/>
          <w:sz w:val="20"/>
          <w:lang w:val="pl-PL"/>
        </w:rPr>
        <w:t xml:space="preserve">Ustawy z dnia 29 stycznia 2004r. Prawo zamówień publicznych </w:t>
      </w:r>
      <w:r w:rsidR="00DA3C1B" w:rsidRPr="006E209B">
        <w:rPr>
          <w:rFonts w:ascii="Arial" w:hAnsi="Arial" w:cs="Arial"/>
          <w:snapToGrid w:val="0"/>
          <w:color w:val="000000"/>
          <w:sz w:val="20"/>
          <w:lang w:val="pl-PL"/>
        </w:rPr>
        <w:t xml:space="preserve">( </w:t>
      </w:r>
      <w:proofErr w:type="spellStart"/>
      <w:r w:rsidR="00DA3C1B" w:rsidRPr="006E209B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="00DA3C1B" w:rsidRPr="006E209B">
        <w:rPr>
          <w:rFonts w:ascii="Arial" w:hAnsi="Arial" w:cs="Arial"/>
          <w:snapToGrid w:val="0"/>
          <w:color w:val="000000"/>
          <w:sz w:val="20"/>
          <w:lang w:val="pl-PL"/>
        </w:rPr>
        <w:t xml:space="preserve">. z 2013r. </w:t>
      </w:r>
      <w:r w:rsidR="00DA3C1B" w:rsidRPr="006E209B">
        <w:rPr>
          <w:rFonts w:ascii="Arial" w:hAnsi="Arial" w:cs="Arial"/>
          <w:sz w:val="20"/>
          <w:lang w:val="pl-PL"/>
        </w:rPr>
        <w:t>poz. 907 ze zm.)</w:t>
      </w:r>
    </w:p>
    <w:p w:rsidR="000514C6" w:rsidRDefault="000514C6" w:rsidP="006E209B">
      <w:pPr>
        <w:pStyle w:val="Tekstpodstawowy"/>
        <w:rPr>
          <w:rFonts w:cs="Arial"/>
          <w:sz w:val="20"/>
        </w:rPr>
      </w:pPr>
    </w:p>
    <w:p w:rsidR="00341CA6" w:rsidRPr="0039691E" w:rsidRDefault="00341CA6" w:rsidP="00341CA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Zamawiający informuje, że:</w:t>
      </w:r>
    </w:p>
    <w:p w:rsidR="00341CA6" w:rsidRPr="0039691E" w:rsidRDefault="00341CA6" w:rsidP="00341CA6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 xml:space="preserve">- że termin, określony zgodnie z art. 94 ust. 1 pkt. </w:t>
      </w:r>
      <w:r w:rsidR="006E209B">
        <w:rPr>
          <w:rFonts w:ascii="Arial" w:hAnsi="Arial" w:cs="Arial"/>
          <w:bCs/>
          <w:sz w:val="20"/>
          <w:lang w:val="pl-PL"/>
        </w:rPr>
        <w:t>1</w:t>
      </w:r>
      <w:r w:rsidRPr="0039691E">
        <w:rPr>
          <w:rFonts w:ascii="Arial" w:hAnsi="Arial" w:cs="Arial"/>
          <w:bCs/>
          <w:sz w:val="20"/>
          <w:lang w:val="pl-PL"/>
        </w:rPr>
        <w:t xml:space="preserve"> </w:t>
      </w:r>
      <w:r w:rsidRPr="0039691E"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nie krótszym niż </w:t>
      </w:r>
      <w:r w:rsidR="006E209B">
        <w:rPr>
          <w:rFonts w:ascii="Arial" w:hAnsi="Arial" w:cs="Arial"/>
          <w:sz w:val="20"/>
          <w:lang w:val="pl-PL"/>
        </w:rPr>
        <w:t>10</w:t>
      </w:r>
      <w:r w:rsidRPr="0039691E">
        <w:rPr>
          <w:rFonts w:ascii="Arial" w:hAnsi="Arial" w:cs="Arial"/>
          <w:sz w:val="20"/>
          <w:lang w:val="pl-PL"/>
        </w:rPr>
        <w:t xml:space="preserve"> dni od dnia przesłania zawiadomienia o wyborze najkorzystniejszej oferty w ww. zakresie </w:t>
      </w:r>
    </w:p>
    <w:p w:rsidR="00341CA6" w:rsidRPr="0039691E" w:rsidRDefault="00341CA6" w:rsidP="00341CA6">
      <w:pPr>
        <w:ind w:firstLine="142"/>
        <w:rPr>
          <w:rFonts w:ascii="Arial" w:hAnsi="Arial" w:cs="Arial"/>
          <w:bCs/>
          <w:sz w:val="20"/>
          <w:lang w:val="pl-PL"/>
        </w:rPr>
      </w:pPr>
      <w:r w:rsidRPr="0039691E"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341CA6" w:rsidRDefault="00341CA6" w:rsidP="00341CA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ab/>
      </w:r>
      <w:r w:rsidRPr="0039691E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Pr="0039691E">
        <w:rPr>
          <w:rFonts w:ascii="Arial" w:hAnsi="Arial" w:cs="Arial"/>
          <w:sz w:val="20"/>
          <w:lang w:val="pl-PL"/>
        </w:rPr>
        <w:t xml:space="preserve">    </w:t>
      </w:r>
    </w:p>
    <w:p w:rsidR="002343BF" w:rsidRDefault="002343BF" w:rsidP="00341CA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343BF" w:rsidRPr="0064452F" w:rsidRDefault="002343BF" w:rsidP="002343BF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Sprawę prowadzi:</w:t>
      </w:r>
    </w:p>
    <w:p w:rsidR="002343BF" w:rsidRPr="0064452F" w:rsidRDefault="002343BF" w:rsidP="002343BF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Włodzimierz Żyła</w:t>
      </w:r>
    </w:p>
    <w:p w:rsidR="002343BF" w:rsidRPr="006F3842" w:rsidRDefault="002343BF" w:rsidP="002343BF">
      <w:pPr>
        <w:rPr>
          <w:rFonts w:ascii="Arial" w:hAnsi="Arial" w:cs="Arial"/>
          <w:sz w:val="20"/>
          <w:lang w:val="pl-PL"/>
        </w:rPr>
      </w:pPr>
      <w:r w:rsidRPr="00957FA7">
        <w:rPr>
          <w:rFonts w:ascii="Arial" w:hAnsi="Arial" w:cs="Arial"/>
          <w:sz w:val="16"/>
          <w:szCs w:val="16"/>
          <w:lang w:val="pl-PL"/>
        </w:rPr>
        <w:t xml:space="preserve">Nr </w:t>
      </w:r>
      <w:proofErr w:type="spellStart"/>
      <w:r w:rsidRPr="00957FA7">
        <w:rPr>
          <w:rFonts w:ascii="Arial" w:hAnsi="Arial" w:cs="Arial"/>
          <w:sz w:val="16"/>
          <w:szCs w:val="16"/>
          <w:lang w:val="pl-PL"/>
        </w:rPr>
        <w:t>tel</w:t>
      </w:r>
      <w:proofErr w:type="spellEnd"/>
      <w:r w:rsidRPr="00957FA7">
        <w:rPr>
          <w:rFonts w:ascii="Arial" w:hAnsi="Arial" w:cs="Arial"/>
          <w:sz w:val="16"/>
          <w:szCs w:val="16"/>
          <w:lang w:val="pl-PL"/>
        </w:rPr>
        <w:t xml:space="preserve"> 41 273 91 82</w:t>
      </w:r>
      <w:r w:rsidR="006F3842">
        <w:rPr>
          <w:rFonts w:ascii="Arial" w:hAnsi="Arial" w:cs="Arial"/>
          <w:sz w:val="16"/>
          <w:szCs w:val="16"/>
          <w:lang w:val="pl-PL"/>
        </w:rPr>
        <w:tab/>
      </w:r>
      <w:r w:rsidR="006F3842">
        <w:rPr>
          <w:rFonts w:ascii="Arial" w:hAnsi="Arial" w:cs="Arial"/>
          <w:sz w:val="16"/>
          <w:szCs w:val="16"/>
          <w:lang w:val="pl-PL"/>
        </w:rPr>
        <w:tab/>
      </w:r>
      <w:r w:rsidR="006F3842">
        <w:rPr>
          <w:rFonts w:ascii="Arial" w:hAnsi="Arial" w:cs="Arial"/>
          <w:sz w:val="16"/>
          <w:szCs w:val="16"/>
          <w:lang w:val="pl-PL"/>
        </w:rPr>
        <w:tab/>
      </w:r>
      <w:r w:rsidR="006F3842">
        <w:rPr>
          <w:rFonts w:ascii="Arial" w:hAnsi="Arial" w:cs="Arial"/>
          <w:sz w:val="16"/>
          <w:szCs w:val="16"/>
          <w:lang w:val="pl-PL"/>
        </w:rPr>
        <w:tab/>
      </w:r>
      <w:r w:rsidR="006F3842">
        <w:rPr>
          <w:rFonts w:ascii="Arial" w:hAnsi="Arial" w:cs="Arial"/>
          <w:sz w:val="16"/>
          <w:szCs w:val="16"/>
          <w:lang w:val="pl-PL"/>
        </w:rPr>
        <w:tab/>
      </w:r>
      <w:r w:rsidR="006F3842">
        <w:rPr>
          <w:rFonts w:ascii="Arial" w:hAnsi="Arial" w:cs="Arial"/>
          <w:sz w:val="16"/>
          <w:szCs w:val="16"/>
          <w:lang w:val="pl-PL"/>
        </w:rPr>
        <w:tab/>
      </w:r>
      <w:r w:rsidR="006F3842" w:rsidRPr="006F3842">
        <w:rPr>
          <w:rFonts w:ascii="Arial" w:hAnsi="Arial" w:cs="Arial"/>
          <w:sz w:val="20"/>
          <w:lang w:val="pl-PL"/>
        </w:rPr>
        <w:t>/-/ Dyrektor PZOZ w Starachowicach</w:t>
      </w:r>
    </w:p>
    <w:p w:rsidR="004209F8" w:rsidRDefault="002343BF">
      <w:proofErr w:type="spellStart"/>
      <w:r w:rsidRPr="002343BF">
        <w:rPr>
          <w:rFonts w:ascii="Arial" w:hAnsi="Arial" w:cs="Arial"/>
          <w:sz w:val="16"/>
          <w:szCs w:val="16"/>
        </w:rPr>
        <w:t>Adres</w:t>
      </w:r>
      <w:proofErr w:type="spellEnd"/>
      <w:r w:rsidRPr="002343BF">
        <w:rPr>
          <w:rFonts w:ascii="Arial" w:hAnsi="Arial" w:cs="Arial"/>
          <w:sz w:val="16"/>
          <w:szCs w:val="16"/>
        </w:rPr>
        <w:t xml:space="preserve"> email: w.zyla@szpital.starachowice.pl</w:t>
      </w:r>
    </w:p>
    <w:sectPr w:rsidR="004209F8" w:rsidSect="008E4D6E">
      <w:footerReference w:type="default" r:id="rId7"/>
      <w:headerReference w:type="first" r:id="rId8"/>
      <w:footerReference w:type="first" r:id="rId9"/>
      <w:pgSz w:w="12240" w:h="15840" w:code="1"/>
      <w:pgMar w:top="1135" w:right="1183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42" w:rsidRDefault="008F6742">
      <w:r>
        <w:separator/>
      </w:r>
    </w:p>
  </w:endnote>
  <w:endnote w:type="continuationSeparator" w:id="0">
    <w:p w:rsidR="008F6742" w:rsidRDefault="008F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E4D6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E4D6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9932F5C" wp14:editId="1E8CE05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42" w:rsidRDefault="008F6742">
      <w:r>
        <w:separator/>
      </w:r>
    </w:p>
  </w:footnote>
  <w:footnote w:type="continuationSeparator" w:id="0">
    <w:p w:rsidR="008F6742" w:rsidRDefault="008F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E4D6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4BB584C" wp14:editId="62372BA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A6"/>
    <w:rsid w:val="000514C6"/>
    <w:rsid w:val="002343BF"/>
    <w:rsid w:val="00341CA6"/>
    <w:rsid w:val="004209F8"/>
    <w:rsid w:val="006E209B"/>
    <w:rsid w:val="006F3842"/>
    <w:rsid w:val="007B2EFF"/>
    <w:rsid w:val="00861EAD"/>
    <w:rsid w:val="008E4D6E"/>
    <w:rsid w:val="008F6742"/>
    <w:rsid w:val="00991A69"/>
    <w:rsid w:val="00C9408A"/>
    <w:rsid w:val="00DA3C1B"/>
    <w:rsid w:val="00D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CA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1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1CA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41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1CA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341CA6"/>
    <w:pPr>
      <w:ind w:left="720"/>
      <w:contextualSpacing/>
    </w:pPr>
    <w:rPr>
      <w:sz w:val="20"/>
      <w:lang w:val="pl-PL"/>
    </w:rPr>
  </w:style>
  <w:style w:type="paragraph" w:styleId="Tekstpodstawowy">
    <w:name w:val="Body Text"/>
    <w:basedOn w:val="Normalny"/>
    <w:link w:val="TekstpodstawowyZnak"/>
    <w:rsid w:val="006E209B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E209B"/>
    <w:rPr>
      <w:rFonts w:eastAsia="Times New Roman" w:cs="Times New Roman"/>
      <w:snapToGrid w:val="0"/>
      <w:color w:val="000000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CA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1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1CA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41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1CA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341CA6"/>
    <w:pPr>
      <w:ind w:left="720"/>
      <w:contextualSpacing/>
    </w:pPr>
    <w:rPr>
      <w:sz w:val="20"/>
      <w:lang w:val="pl-PL"/>
    </w:rPr>
  </w:style>
  <w:style w:type="paragraph" w:styleId="Tekstpodstawowy">
    <w:name w:val="Body Text"/>
    <w:basedOn w:val="Normalny"/>
    <w:link w:val="TekstpodstawowyZnak"/>
    <w:rsid w:val="006E209B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E209B"/>
    <w:rPr>
      <w:rFonts w:eastAsia="Times New Roman" w:cs="Times New Roman"/>
      <w:snapToGrid w:val="0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cp:lastPrinted>2014-12-31T07:28:00Z</cp:lastPrinted>
  <dcterms:created xsi:type="dcterms:W3CDTF">2014-12-30T10:49:00Z</dcterms:created>
  <dcterms:modified xsi:type="dcterms:W3CDTF">2014-12-31T08:50:00Z</dcterms:modified>
</cp:coreProperties>
</file>