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F0E" w:rsidRPr="003A3F0E" w:rsidRDefault="003A3F0E" w:rsidP="003A3F0E">
      <w:pPr>
        <w:spacing w:after="0" w:line="240" w:lineRule="auto"/>
        <w:rPr>
          <w:rFonts w:ascii="Verdana" w:eastAsia="Times New Roman" w:hAnsi="Verdana" w:cs="Arial CE"/>
          <w:color w:val="000000"/>
          <w:sz w:val="16"/>
          <w:szCs w:val="17"/>
          <w:lang w:eastAsia="pl-PL"/>
        </w:rPr>
      </w:pPr>
      <w:r w:rsidRPr="003A3F0E">
        <w:rPr>
          <w:rFonts w:ascii="Verdana" w:eastAsia="Times New Roman" w:hAnsi="Verdana" w:cs="Arial CE"/>
          <w:color w:val="000000"/>
          <w:sz w:val="16"/>
          <w:szCs w:val="17"/>
          <w:lang w:eastAsia="pl-PL"/>
        </w:rPr>
        <w:t>Adres strony internetowej, na której Zamawiający udostępnia Specyfikację Istotnych Warunków Zamówienia:</w:t>
      </w:r>
    </w:p>
    <w:p w:rsidR="003A3F0E" w:rsidRPr="003A3F0E" w:rsidRDefault="003A3F0E" w:rsidP="003A3F0E">
      <w:pPr>
        <w:spacing w:after="0" w:line="240" w:lineRule="auto"/>
        <w:rPr>
          <w:rFonts w:ascii="Times New Roman" w:eastAsia="Times New Roman" w:hAnsi="Times New Roman" w:cs="Times New Roman"/>
          <w:sz w:val="22"/>
          <w:szCs w:val="24"/>
          <w:lang w:eastAsia="pl-PL"/>
        </w:rPr>
      </w:pPr>
      <w:hyperlink r:id="rId9" w:tgtFrame="_blank" w:history="1">
        <w:r w:rsidRPr="003A3F0E">
          <w:rPr>
            <w:rFonts w:ascii="Verdana" w:eastAsia="Times New Roman" w:hAnsi="Verdana" w:cs="Arial CE"/>
            <w:b/>
            <w:bCs/>
            <w:color w:val="FF0000"/>
            <w:sz w:val="16"/>
            <w:szCs w:val="17"/>
            <w:lang w:eastAsia="pl-PL"/>
          </w:rPr>
          <w:t>zoz.starachowice.sisco.info/</w:t>
        </w:r>
      </w:hyperlink>
    </w:p>
    <w:p w:rsidR="003A3F0E" w:rsidRPr="003A3F0E" w:rsidRDefault="003A3F0E" w:rsidP="003A3F0E">
      <w:pPr>
        <w:spacing w:after="0" w:line="240" w:lineRule="auto"/>
        <w:rPr>
          <w:rFonts w:ascii="Arial CE" w:eastAsia="Times New Roman" w:hAnsi="Arial CE" w:cs="Arial CE"/>
          <w:sz w:val="18"/>
          <w:lang w:eastAsia="pl-PL"/>
        </w:rPr>
      </w:pPr>
      <w:r w:rsidRPr="003A3F0E">
        <w:rPr>
          <w:rFonts w:ascii="Arial CE" w:eastAsia="Times New Roman" w:hAnsi="Arial CE" w:cs="Arial CE"/>
          <w:sz w:val="18"/>
          <w:lang w:eastAsia="pl-PL"/>
        </w:rPr>
        <w:pict>
          <v:rect id="_x0000_i1025" style="width:0;height:1.5pt" o:hralign="center" o:hrstd="t" o:hrnoshade="t" o:hr="t" fillcolor="black" stroked="f"/>
        </w:pict>
      </w:r>
    </w:p>
    <w:p w:rsidR="003A3F0E" w:rsidRPr="003A3F0E" w:rsidRDefault="003A3F0E" w:rsidP="003A3F0E">
      <w:pPr>
        <w:spacing w:after="0" w:line="240" w:lineRule="auto"/>
        <w:ind w:left="225"/>
        <w:jc w:val="center"/>
        <w:rPr>
          <w:rFonts w:ascii="Arial CE" w:eastAsia="Times New Roman" w:hAnsi="Arial CE" w:cs="Arial CE"/>
          <w:sz w:val="24"/>
          <w:szCs w:val="28"/>
          <w:lang w:eastAsia="pl-PL"/>
        </w:rPr>
      </w:pPr>
      <w:r w:rsidRPr="003A3F0E">
        <w:rPr>
          <w:rFonts w:ascii="Arial CE" w:eastAsia="Times New Roman" w:hAnsi="Arial CE" w:cs="Arial CE"/>
          <w:b/>
          <w:bCs/>
          <w:sz w:val="24"/>
          <w:szCs w:val="28"/>
          <w:lang w:eastAsia="pl-PL"/>
        </w:rPr>
        <w:t>Starachowice: Dostawa przyłóżkowego aparatu rentgenowskiego dla Powiatowego Zakładu Opieki Zdrowotnej z siedzibą w Starachowicach</w:t>
      </w:r>
      <w:r w:rsidRPr="003A3F0E">
        <w:rPr>
          <w:rFonts w:ascii="Arial CE" w:eastAsia="Times New Roman" w:hAnsi="Arial CE" w:cs="Arial CE"/>
          <w:sz w:val="24"/>
          <w:szCs w:val="28"/>
          <w:lang w:eastAsia="pl-PL"/>
        </w:rPr>
        <w:br/>
      </w:r>
      <w:r w:rsidRPr="003A3F0E">
        <w:rPr>
          <w:rFonts w:ascii="Arial CE" w:eastAsia="Times New Roman" w:hAnsi="Arial CE" w:cs="Arial CE"/>
          <w:b/>
          <w:bCs/>
          <w:sz w:val="24"/>
          <w:szCs w:val="28"/>
          <w:lang w:eastAsia="pl-PL"/>
        </w:rPr>
        <w:t>Numer ogłoszenia: 8072 - 2015; data zamieszczenia: 13.01.2015</w:t>
      </w:r>
      <w:r w:rsidRPr="003A3F0E">
        <w:rPr>
          <w:rFonts w:ascii="Arial CE" w:eastAsia="Times New Roman" w:hAnsi="Arial CE" w:cs="Arial CE"/>
          <w:sz w:val="24"/>
          <w:szCs w:val="28"/>
          <w:lang w:eastAsia="pl-PL"/>
        </w:rPr>
        <w:br/>
        <w:t>OGŁOSZENIE O ZAMÓWIENIU - dostawy</w:t>
      </w:r>
      <w:bookmarkStart w:id="0" w:name="_GoBack"/>
    </w:p>
    <w:bookmarkEnd w:id="0"/>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Zamieszczanie ogłoszenia:</w:t>
      </w:r>
      <w:r w:rsidRPr="003A3F0E">
        <w:rPr>
          <w:rFonts w:ascii="Arial CE" w:eastAsia="Times New Roman" w:hAnsi="Arial CE" w:cs="Arial CE"/>
          <w:sz w:val="18"/>
          <w:lang w:eastAsia="pl-PL"/>
        </w:rPr>
        <w:t xml:space="preserve"> nieobowiązkowe</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Ogłoszenie dotyczy:</w:t>
      </w:r>
      <w:r w:rsidRPr="003A3F0E">
        <w:rPr>
          <w:rFonts w:ascii="Arial CE" w:eastAsia="Times New Roman" w:hAnsi="Arial CE" w:cs="Arial CE"/>
          <w:sz w:val="18"/>
          <w:lang w:eastAsia="pl-PL"/>
        </w:rPr>
        <w:t xml:space="preserve"> zamówienia publicznego.</w:t>
      </w:r>
    </w:p>
    <w:p w:rsidR="003A3F0E" w:rsidRPr="003A3F0E" w:rsidRDefault="003A3F0E" w:rsidP="003A3F0E">
      <w:pPr>
        <w:spacing w:after="0" w:line="240" w:lineRule="auto"/>
        <w:rPr>
          <w:rFonts w:ascii="Arial CE" w:eastAsia="Times New Roman" w:hAnsi="Arial CE" w:cs="Arial CE"/>
          <w:b/>
          <w:bCs/>
          <w:sz w:val="22"/>
          <w:szCs w:val="24"/>
          <w:u w:val="single"/>
          <w:lang w:eastAsia="pl-PL"/>
        </w:rPr>
      </w:pPr>
      <w:r w:rsidRPr="003A3F0E">
        <w:rPr>
          <w:rFonts w:ascii="Arial CE" w:eastAsia="Times New Roman" w:hAnsi="Arial CE" w:cs="Arial CE"/>
          <w:b/>
          <w:bCs/>
          <w:sz w:val="22"/>
          <w:szCs w:val="24"/>
          <w:u w:val="single"/>
          <w:lang w:eastAsia="pl-PL"/>
        </w:rPr>
        <w:t>SEKCJA I: ZAMAWIAJĄCY</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 1) NAZWA I ADRES:</w:t>
      </w:r>
      <w:r w:rsidRPr="003A3F0E">
        <w:rPr>
          <w:rFonts w:ascii="Arial CE" w:eastAsia="Times New Roman" w:hAnsi="Arial CE" w:cs="Arial CE"/>
          <w:sz w:val="18"/>
          <w:lang w:eastAsia="pl-PL"/>
        </w:rPr>
        <w:t xml:space="preserve"> Powiatowy Zakład Opieki Zdrowotnej , ul. Radomska 70, 27-200 Starachowice, woj. świętokrzyskie, tel. 041 2745202 w. 182, faks 041 2746158.</w:t>
      </w:r>
    </w:p>
    <w:p w:rsidR="003A3F0E" w:rsidRPr="003A3F0E" w:rsidRDefault="003A3F0E" w:rsidP="003A3F0E">
      <w:pPr>
        <w:numPr>
          <w:ilvl w:val="0"/>
          <w:numId w:val="1"/>
        </w:numPr>
        <w:spacing w:after="0" w:line="240" w:lineRule="auto"/>
        <w:ind w:left="450"/>
        <w:rPr>
          <w:rFonts w:ascii="Arial CE" w:eastAsia="Times New Roman" w:hAnsi="Arial CE" w:cs="Arial CE"/>
          <w:sz w:val="18"/>
          <w:lang w:eastAsia="pl-PL"/>
        </w:rPr>
      </w:pPr>
      <w:r w:rsidRPr="003A3F0E">
        <w:rPr>
          <w:rFonts w:ascii="Arial CE" w:eastAsia="Times New Roman" w:hAnsi="Arial CE" w:cs="Arial CE"/>
          <w:b/>
          <w:bCs/>
          <w:sz w:val="18"/>
          <w:lang w:eastAsia="pl-PL"/>
        </w:rPr>
        <w:t>Adres strony internetowej zamawiającego:</w:t>
      </w:r>
      <w:r w:rsidRPr="003A3F0E">
        <w:rPr>
          <w:rFonts w:ascii="Arial CE" w:eastAsia="Times New Roman" w:hAnsi="Arial CE" w:cs="Arial CE"/>
          <w:sz w:val="18"/>
          <w:lang w:eastAsia="pl-PL"/>
        </w:rPr>
        <w:t xml:space="preserve"> http://zoz.starachowice.sisco.info/</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 2) RODZAJ ZAMAWIAJĄCEGO:</w:t>
      </w:r>
      <w:r w:rsidRPr="003A3F0E">
        <w:rPr>
          <w:rFonts w:ascii="Arial CE" w:eastAsia="Times New Roman" w:hAnsi="Arial CE" w:cs="Arial CE"/>
          <w:sz w:val="18"/>
          <w:lang w:eastAsia="pl-PL"/>
        </w:rPr>
        <w:t xml:space="preserve"> Samodzielny publiczny zakład opieki zdrowotnej.</w:t>
      </w:r>
    </w:p>
    <w:p w:rsidR="003A3F0E" w:rsidRPr="003A3F0E" w:rsidRDefault="003A3F0E" w:rsidP="003A3F0E">
      <w:pPr>
        <w:spacing w:after="0" w:line="240" w:lineRule="auto"/>
        <w:rPr>
          <w:rFonts w:ascii="Arial CE" w:eastAsia="Times New Roman" w:hAnsi="Arial CE" w:cs="Arial CE"/>
          <w:b/>
          <w:bCs/>
          <w:sz w:val="22"/>
          <w:szCs w:val="24"/>
          <w:u w:val="single"/>
          <w:lang w:eastAsia="pl-PL"/>
        </w:rPr>
      </w:pPr>
      <w:r w:rsidRPr="003A3F0E">
        <w:rPr>
          <w:rFonts w:ascii="Arial CE" w:eastAsia="Times New Roman" w:hAnsi="Arial CE" w:cs="Arial CE"/>
          <w:b/>
          <w:bCs/>
          <w:sz w:val="22"/>
          <w:szCs w:val="24"/>
          <w:u w:val="single"/>
          <w:lang w:eastAsia="pl-PL"/>
        </w:rPr>
        <w:t>SEKCJA II: PRZEDMIOT ZAMÓWIENIA</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II.1) OKREŚLENIE PRZEDMIOTU ZAMÓWIENIA</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II.1.1) Nazwa nadana zamówieniu przez zamawiającego:</w:t>
      </w:r>
      <w:r w:rsidRPr="003A3F0E">
        <w:rPr>
          <w:rFonts w:ascii="Arial CE" w:eastAsia="Times New Roman" w:hAnsi="Arial CE" w:cs="Arial CE"/>
          <w:sz w:val="18"/>
          <w:lang w:eastAsia="pl-PL"/>
        </w:rPr>
        <w:t xml:space="preserve"> Dostawa przyłóżkowego aparatu rentgenowskiego dla Powiatowego Zakładu Opieki Zdrowotnej z siedzibą w Starachowicach.</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II.1.2) Rodzaj zamówienia:</w:t>
      </w:r>
      <w:r w:rsidRPr="003A3F0E">
        <w:rPr>
          <w:rFonts w:ascii="Arial CE" w:eastAsia="Times New Roman" w:hAnsi="Arial CE" w:cs="Arial CE"/>
          <w:sz w:val="18"/>
          <w:lang w:eastAsia="pl-PL"/>
        </w:rPr>
        <w:t xml:space="preserve"> dostawy.</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II.1.4) Określenie przedmiotu oraz wielkości lub zakresu zamówienia:</w:t>
      </w:r>
      <w:r w:rsidRPr="003A3F0E">
        <w:rPr>
          <w:rFonts w:ascii="Arial CE" w:eastAsia="Times New Roman" w:hAnsi="Arial CE" w:cs="Arial CE"/>
          <w:sz w:val="18"/>
          <w:lang w:eastAsia="pl-PL"/>
        </w:rPr>
        <w:t xml:space="preserve"> Przedmiotem zamówienia jest dostawa fabrycznie nowego, nie powystawowego przyłóżkowego aparatu rentgenowskiego Szczegółowy opis wymagań minimalnych i parametrów technicznych aparatu zawiera załączniki nr 2, do SIWZ a) Oferowane urządzenie stanowiące przedmiot zamówienia winno spełniać wymagania prawne dotyczące dopuszczenia do obrotu na rynku unijnym, oraz posiadać wszelkie niezbędne atesty i świadectwa rejestracji dotyczące przedmiotu zamówienia objętego niniejszą specyfikacją istotnych warunków zamówienia, zgodnie z postanowieniami ustawy z dnia 20 maja 2010r. o wyrobach medycznych (Dz. U. z 2010r. Nr 107 poz. 679). b) Urządzenie stanowiące przedmiot zamówienia musi posiadać znak CE, zgodnie z art. 8 ustawy z 30 sierpnia 2002r. system oceny zgodności (</w:t>
      </w:r>
      <w:proofErr w:type="spellStart"/>
      <w:r w:rsidRPr="003A3F0E">
        <w:rPr>
          <w:rFonts w:ascii="Arial CE" w:eastAsia="Times New Roman" w:hAnsi="Arial CE" w:cs="Arial CE"/>
          <w:sz w:val="18"/>
          <w:lang w:eastAsia="pl-PL"/>
        </w:rPr>
        <w:t>t.j</w:t>
      </w:r>
      <w:proofErr w:type="spellEnd"/>
      <w:r w:rsidRPr="003A3F0E">
        <w:rPr>
          <w:rFonts w:ascii="Arial CE" w:eastAsia="Times New Roman" w:hAnsi="Arial CE" w:cs="Arial CE"/>
          <w:sz w:val="18"/>
          <w:lang w:eastAsia="pl-PL"/>
        </w:rPr>
        <w:t xml:space="preserve">. Dz. U. z 2014r. poz. 1645 z </w:t>
      </w:r>
      <w:proofErr w:type="spellStart"/>
      <w:r w:rsidRPr="003A3F0E">
        <w:rPr>
          <w:rFonts w:ascii="Arial CE" w:eastAsia="Times New Roman" w:hAnsi="Arial CE" w:cs="Arial CE"/>
          <w:sz w:val="18"/>
          <w:lang w:eastAsia="pl-PL"/>
        </w:rPr>
        <w:t>późn</w:t>
      </w:r>
      <w:proofErr w:type="spellEnd"/>
      <w:r w:rsidRPr="003A3F0E">
        <w:rPr>
          <w:rFonts w:ascii="Arial CE" w:eastAsia="Times New Roman" w:hAnsi="Arial CE" w:cs="Arial CE"/>
          <w:sz w:val="18"/>
          <w:lang w:eastAsia="pl-PL"/>
        </w:rPr>
        <w:t>. zm.), zgodnie z załącznikiem nr 2, do SIWZ. c) ) Wykonawca jest zobowiązany do przeszkolenia wskazanego przez Zamawiającego personelu w zakresie obsługi urządzeń: szkolenie z obsługi aparatu dla personelu wskazanego przez Zamawiającego min. 5 osób w rozumieniu ustawy z dnia 20 maja 2010r. o wyrobach medycznych (Dz. U. z 2010r. Nr 107 poz. 679). Szkolenie zakończy się sprawdzianem jego skuteczności. Przeprowadzenie szkolenia zostanie potwierdzone protokołem podpisanym przez strony. d) W przypadku ewentualnych podwykonawców tj. podmiotów, które będą uczestniczyły w wykonaniu zamówienia należy dołączyć wykaz części zamówienia, których wykonanie Wykonawca zamierza powierzyć podwykonawcom. Brak informacji, o której mowa w zdaniu poprzednim będzie uznany za stwierdzenie samodzielnego wykonania zamówienia przez Wykonawcę, który złoży ofertę. e) 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II.1.6) Wspólny Słownik Zamówień (CPV):</w:t>
      </w:r>
      <w:r w:rsidRPr="003A3F0E">
        <w:rPr>
          <w:rFonts w:ascii="Arial CE" w:eastAsia="Times New Roman" w:hAnsi="Arial CE" w:cs="Arial CE"/>
          <w:sz w:val="18"/>
          <w:lang w:eastAsia="pl-PL"/>
        </w:rPr>
        <w:t xml:space="preserve"> 33.11.10.00-1.</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II.1.7) Czy dopuszcza się złożenie oferty częściowej:</w:t>
      </w:r>
      <w:r w:rsidRPr="003A3F0E">
        <w:rPr>
          <w:rFonts w:ascii="Arial CE" w:eastAsia="Times New Roman" w:hAnsi="Arial CE" w:cs="Arial CE"/>
          <w:sz w:val="18"/>
          <w:lang w:eastAsia="pl-PL"/>
        </w:rPr>
        <w:t xml:space="preserve"> nie.</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II.1.8) Czy dopuszcza się złożenie oferty wariantowej:</w:t>
      </w:r>
      <w:r w:rsidRPr="003A3F0E">
        <w:rPr>
          <w:rFonts w:ascii="Arial CE" w:eastAsia="Times New Roman" w:hAnsi="Arial CE" w:cs="Arial CE"/>
          <w:sz w:val="18"/>
          <w:lang w:eastAsia="pl-PL"/>
        </w:rPr>
        <w:t xml:space="preserve"> nie.</w:t>
      </w:r>
    </w:p>
    <w:p w:rsidR="003A3F0E" w:rsidRPr="003A3F0E" w:rsidRDefault="003A3F0E" w:rsidP="003A3F0E">
      <w:pPr>
        <w:spacing w:after="0" w:line="240" w:lineRule="auto"/>
        <w:rPr>
          <w:rFonts w:ascii="Arial CE" w:eastAsia="Times New Roman" w:hAnsi="Arial CE" w:cs="Arial CE"/>
          <w:sz w:val="18"/>
          <w:lang w:eastAsia="pl-PL"/>
        </w:rPr>
      </w:pP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II.2) CZAS TRWANIA ZAMÓWIENIA LUB TERMIN WYKONANIA:</w:t>
      </w:r>
      <w:r w:rsidRPr="003A3F0E">
        <w:rPr>
          <w:rFonts w:ascii="Arial CE" w:eastAsia="Times New Roman" w:hAnsi="Arial CE" w:cs="Arial CE"/>
          <w:sz w:val="18"/>
          <w:lang w:eastAsia="pl-PL"/>
        </w:rPr>
        <w:t xml:space="preserve"> Okres w dniach: 28.</w:t>
      </w:r>
    </w:p>
    <w:p w:rsidR="003A3F0E" w:rsidRPr="003A3F0E" w:rsidRDefault="003A3F0E" w:rsidP="003A3F0E">
      <w:pPr>
        <w:spacing w:after="0" w:line="240" w:lineRule="auto"/>
        <w:rPr>
          <w:rFonts w:ascii="Arial CE" w:eastAsia="Times New Roman" w:hAnsi="Arial CE" w:cs="Arial CE"/>
          <w:b/>
          <w:bCs/>
          <w:sz w:val="22"/>
          <w:szCs w:val="24"/>
          <w:u w:val="single"/>
          <w:lang w:eastAsia="pl-PL"/>
        </w:rPr>
      </w:pPr>
      <w:r w:rsidRPr="003A3F0E">
        <w:rPr>
          <w:rFonts w:ascii="Arial CE" w:eastAsia="Times New Roman" w:hAnsi="Arial CE" w:cs="Arial CE"/>
          <w:b/>
          <w:bCs/>
          <w:sz w:val="22"/>
          <w:szCs w:val="24"/>
          <w:u w:val="single"/>
          <w:lang w:eastAsia="pl-PL"/>
        </w:rPr>
        <w:t>SEKCJA III: INFORMACJE O CHARAKTERZE PRAWNYM, EKONOMICZNYM, FINANSOWYM I TECHNICZNYM</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III.1) WADIUM</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Informacja na temat wadium:</w:t>
      </w:r>
      <w:r w:rsidRPr="003A3F0E">
        <w:rPr>
          <w:rFonts w:ascii="Arial CE" w:eastAsia="Times New Roman" w:hAnsi="Arial CE" w:cs="Arial CE"/>
          <w:sz w:val="18"/>
          <w:lang w:eastAsia="pl-PL"/>
        </w:rPr>
        <w:t xml:space="preserve"> Zamawiający nie przewiduje wnoszenia wadium</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III.2) ZALICZKI</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III.3) WARUNKI UDZIAŁU W POSTĘPOWANIU ORAZ OPIS SPOSOBU DOKONYWANIA OCENY SPEŁNIANIA TYCH WARUNKÓW</w:t>
      </w:r>
    </w:p>
    <w:p w:rsidR="003A3F0E" w:rsidRPr="003A3F0E" w:rsidRDefault="003A3F0E" w:rsidP="003A3F0E">
      <w:pPr>
        <w:numPr>
          <w:ilvl w:val="0"/>
          <w:numId w:val="2"/>
        </w:numPr>
        <w:spacing w:after="0" w:line="240" w:lineRule="auto"/>
        <w:ind w:left="675"/>
        <w:rPr>
          <w:rFonts w:ascii="Arial CE" w:eastAsia="Times New Roman" w:hAnsi="Arial CE" w:cs="Arial CE"/>
          <w:sz w:val="18"/>
          <w:lang w:eastAsia="pl-PL"/>
        </w:rPr>
      </w:pPr>
      <w:r w:rsidRPr="003A3F0E">
        <w:rPr>
          <w:rFonts w:ascii="Arial CE" w:eastAsia="Times New Roman" w:hAnsi="Arial CE" w:cs="Arial CE"/>
          <w:b/>
          <w:bCs/>
          <w:sz w:val="18"/>
          <w:lang w:eastAsia="pl-PL"/>
        </w:rPr>
        <w:t>III. 3.1) Uprawnienia do wykonywania określonej działalności lub czynności, jeżeli przepisy prawa nakładają obowiązek ich posiadania</w:t>
      </w:r>
    </w:p>
    <w:p w:rsidR="003A3F0E" w:rsidRPr="003A3F0E" w:rsidRDefault="003A3F0E" w:rsidP="003A3F0E">
      <w:pPr>
        <w:spacing w:after="0" w:line="240" w:lineRule="auto"/>
        <w:ind w:left="675"/>
        <w:rPr>
          <w:rFonts w:ascii="Arial CE" w:eastAsia="Times New Roman" w:hAnsi="Arial CE" w:cs="Arial CE"/>
          <w:sz w:val="18"/>
          <w:lang w:eastAsia="pl-PL"/>
        </w:rPr>
      </w:pPr>
      <w:r w:rsidRPr="003A3F0E">
        <w:rPr>
          <w:rFonts w:ascii="Arial CE" w:eastAsia="Times New Roman" w:hAnsi="Arial CE" w:cs="Arial CE"/>
          <w:b/>
          <w:bCs/>
          <w:sz w:val="18"/>
          <w:lang w:eastAsia="pl-PL"/>
        </w:rPr>
        <w:t>Opis sposobu dokonywania oceny spełniania tego warunku</w:t>
      </w:r>
    </w:p>
    <w:p w:rsidR="003A3F0E" w:rsidRPr="003A3F0E" w:rsidRDefault="003A3F0E" w:rsidP="003A3F0E">
      <w:pPr>
        <w:numPr>
          <w:ilvl w:val="1"/>
          <w:numId w:val="2"/>
        </w:numPr>
        <w:spacing w:after="0" w:line="240" w:lineRule="auto"/>
        <w:ind w:left="1125"/>
        <w:rPr>
          <w:rFonts w:ascii="Arial CE" w:eastAsia="Times New Roman" w:hAnsi="Arial CE" w:cs="Arial CE"/>
          <w:sz w:val="18"/>
          <w:lang w:eastAsia="pl-PL"/>
        </w:rPr>
      </w:pPr>
      <w:r w:rsidRPr="003A3F0E">
        <w:rPr>
          <w:rFonts w:ascii="Arial CE" w:eastAsia="Times New Roman" w:hAnsi="Arial CE" w:cs="Arial CE"/>
          <w:sz w:val="18"/>
          <w:lang w:eastAsia="pl-PL"/>
        </w:rPr>
        <w:t>Zamawiający nie określa szczegółowego warunku w tym za</w:t>
      </w:r>
      <w:r w:rsidR="003A78B9">
        <w:rPr>
          <w:rFonts w:ascii="Arial CE" w:eastAsia="Times New Roman" w:hAnsi="Arial CE" w:cs="Arial CE"/>
          <w:sz w:val="18"/>
          <w:lang w:eastAsia="pl-PL"/>
        </w:rPr>
        <w:t>kresie</w:t>
      </w:r>
    </w:p>
    <w:p w:rsidR="003A3F0E" w:rsidRPr="003A3F0E" w:rsidRDefault="003A3F0E" w:rsidP="003A3F0E">
      <w:pPr>
        <w:numPr>
          <w:ilvl w:val="0"/>
          <w:numId w:val="2"/>
        </w:numPr>
        <w:spacing w:after="0" w:line="240" w:lineRule="auto"/>
        <w:ind w:left="675"/>
        <w:rPr>
          <w:rFonts w:ascii="Arial CE" w:eastAsia="Times New Roman" w:hAnsi="Arial CE" w:cs="Arial CE"/>
          <w:sz w:val="18"/>
          <w:lang w:eastAsia="pl-PL"/>
        </w:rPr>
      </w:pPr>
      <w:r w:rsidRPr="003A3F0E">
        <w:rPr>
          <w:rFonts w:ascii="Arial CE" w:eastAsia="Times New Roman" w:hAnsi="Arial CE" w:cs="Arial CE"/>
          <w:b/>
          <w:bCs/>
          <w:sz w:val="18"/>
          <w:lang w:eastAsia="pl-PL"/>
        </w:rPr>
        <w:t>III.3.2) Wiedza i doświadczenie</w:t>
      </w:r>
    </w:p>
    <w:p w:rsidR="003A3F0E" w:rsidRPr="003A3F0E" w:rsidRDefault="003A3F0E" w:rsidP="003A3F0E">
      <w:pPr>
        <w:spacing w:after="0" w:line="240" w:lineRule="auto"/>
        <w:ind w:left="675"/>
        <w:rPr>
          <w:rFonts w:ascii="Arial CE" w:eastAsia="Times New Roman" w:hAnsi="Arial CE" w:cs="Arial CE"/>
          <w:sz w:val="18"/>
          <w:lang w:eastAsia="pl-PL"/>
        </w:rPr>
      </w:pPr>
      <w:r w:rsidRPr="003A3F0E">
        <w:rPr>
          <w:rFonts w:ascii="Arial CE" w:eastAsia="Times New Roman" w:hAnsi="Arial CE" w:cs="Arial CE"/>
          <w:b/>
          <w:bCs/>
          <w:sz w:val="18"/>
          <w:lang w:eastAsia="pl-PL"/>
        </w:rPr>
        <w:t>Opis sposobu dokonywania oceny spełniania tego warunku</w:t>
      </w:r>
    </w:p>
    <w:p w:rsidR="003A3F0E" w:rsidRPr="003A3F0E" w:rsidRDefault="003A3F0E" w:rsidP="003A3F0E">
      <w:pPr>
        <w:numPr>
          <w:ilvl w:val="1"/>
          <w:numId w:val="2"/>
        </w:numPr>
        <w:spacing w:after="0" w:line="240" w:lineRule="auto"/>
        <w:ind w:left="1125"/>
        <w:rPr>
          <w:rFonts w:ascii="Arial CE" w:eastAsia="Times New Roman" w:hAnsi="Arial CE" w:cs="Arial CE"/>
          <w:sz w:val="18"/>
          <w:lang w:eastAsia="pl-PL"/>
        </w:rPr>
      </w:pPr>
      <w:r w:rsidRPr="003A3F0E">
        <w:rPr>
          <w:rFonts w:ascii="Arial CE" w:eastAsia="Times New Roman" w:hAnsi="Arial CE" w:cs="Arial CE"/>
          <w:sz w:val="18"/>
          <w:lang w:eastAsia="pl-PL"/>
        </w:rPr>
        <w:lastRenderedPageBreak/>
        <w:t>Zamawiający określa szczegółowo warunek w tym zakresie: przedstawienie wykazu wykonanych dostaw wraz z wartością i referencjami ocena spełnienia warunków wymaganych od wykonawców zostanie dokonana według formuły spełnia - nie spełnia. Oświadczenia i dokumenty będą badane pod względem formalnoprawnym, pod względem ich aktualności, a także czy informacje w nich zawarte potwierdzają spełnienie wymagań Zamawiającego. Nie spełnienie chociażby jednego warunku skutkować będzie wykluczeniem wykonawcy z postępowania.</w:t>
      </w:r>
    </w:p>
    <w:p w:rsidR="003A3F0E" w:rsidRPr="003A3F0E" w:rsidRDefault="003A3F0E" w:rsidP="003A3F0E">
      <w:pPr>
        <w:numPr>
          <w:ilvl w:val="0"/>
          <w:numId w:val="2"/>
        </w:numPr>
        <w:spacing w:after="0" w:line="240" w:lineRule="auto"/>
        <w:ind w:left="675"/>
        <w:rPr>
          <w:rFonts w:ascii="Arial CE" w:eastAsia="Times New Roman" w:hAnsi="Arial CE" w:cs="Arial CE"/>
          <w:sz w:val="18"/>
          <w:lang w:eastAsia="pl-PL"/>
        </w:rPr>
      </w:pPr>
      <w:r w:rsidRPr="003A3F0E">
        <w:rPr>
          <w:rFonts w:ascii="Arial CE" w:eastAsia="Times New Roman" w:hAnsi="Arial CE" w:cs="Arial CE"/>
          <w:b/>
          <w:bCs/>
          <w:sz w:val="18"/>
          <w:lang w:eastAsia="pl-PL"/>
        </w:rPr>
        <w:t>III.3.3) Potencjał techniczny</w:t>
      </w:r>
    </w:p>
    <w:p w:rsidR="003A3F0E" w:rsidRPr="003A3F0E" w:rsidRDefault="003A3F0E" w:rsidP="003A3F0E">
      <w:pPr>
        <w:spacing w:after="0" w:line="240" w:lineRule="auto"/>
        <w:ind w:left="675"/>
        <w:rPr>
          <w:rFonts w:ascii="Arial CE" w:eastAsia="Times New Roman" w:hAnsi="Arial CE" w:cs="Arial CE"/>
          <w:sz w:val="18"/>
          <w:lang w:eastAsia="pl-PL"/>
        </w:rPr>
      </w:pPr>
      <w:r w:rsidRPr="003A3F0E">
        <w:rPr>
          <w:rFonts w:ascii="Arial CE" w:eastAsia="Times New Roman" w:hAnsi="Arial CE" w:cs="Arial CE"/>
          <w:b/>
          <w:bCs/>
          <w:sz w:val="18"/>
          <w:lang w:eastAsia="pl-PL"/>
        </w:rPr>
        <w:t>Opis sposobu dokonywania oceny spełniania tego warunku</w:t>
      </w:r>
    </w:p>
    <w:p w:rsidR="003A3F0E" w:rsidRPr="003A3F0E" w:rsidRDefault="003A3F0E" w:rsidP="003A3F0E">
      <w:pPr>
        <w:numPr>
          <w:ilvl w:val="1"/>
          <w:numId w:val="2"/>
        </w:numPr>
        <w:spacing w:after="0" w:line="240" w:lineRule="auto"/>
        <w:ind w:left="1125"/>
        <w:rPr>
          <w:rFonts w:ascii="Arial CE" w:eastAsia="Times New Roman" w:hAnsi="Arial CE" w:cs="Arial CE"/>
          <w:sz w:val="18"/>
          <w:lang w:eastAsia="pl-PL"/>
        </w:rPr>
      </w:pPr>
      <w:r w:rsidRPr="003A3F0E">
        <w:rPr>
          <w:rFonts w:ascii="Arial CE" w:eastAsia="Times New Roman" w:hAnsi="Arial CE" w:cs="Arial CE"/>
          <w:sz w:val="18"/>
          <w:lang w:eastAsia="pl-PL"/>
        </w:rPr>
        <w:t>Zamawiający nie określa szczegółowego warunku w tym zakresie</w:t>
      </w:r>
    </w:p>
    <w:p w:rsidR="003A3F0E" w:rsidRPr="003A3F0E" w:rsidRDefault="003A3F0E" w:rsidP="003A3F0E">
      <w:pPr>
        <w:numPr>
          <w:ilvl w:val="0"/>
          <w:numId w:val="2"/>
        </w:numPr>
        <w:spacing w:after="0" w:line="240" w:lineRule="auto"/>
        <w:ind w:left="675"/>
        <w:rPr>
          <w:rFonts w:ascii="Arial CE" w:eastAsia="Times New Roman" w:hAnsi="Arial CE" w:cs="Arial CE"/>
          <w:sz w:val="18"/>
          <w:lang w:eastAsia="pl-PL"/>
        </w:rPr>
      </w:pPr>
      <w:r w:rsidRPr="003A3F0E">
        <w:rPr>
          <w:rFonts w:ascii="Arial CE" w:eastAsia="Times New Roman" w:hAnsi="Arial CE" w:cs="Arial CE"/>
          <w:b/>
          <w:bCs/>
          <w:sz w:val="18"/>
          <w:lang w:eastAsia="pl-PL"/>
        </w:rPr>
        <w:t>III.3.4) Osoby zdolne do wykonania zamówienia</w:t>
      </w:r>
    </w:p>
    <w:p w:rsidR="003A3F0E" w:rsidRPr="003A3F0E" w:rsidRDefault="003A3F0E" w:rsidP="003A3F0E">
      <w:pPr>
        <w:spacing w:after="0" w:line="240" w:lineRule="auto"/>
        <w:ind w:left="675"/>
        <w:rPr>
          <w:rFonts w:ascii="Arial CE" w:eastAsia="Times New Roman" w:hAnsi="Arial CE" w:cs="Arial CE"/>
          <w:sz w:val="18"/>
          <w:lang w:eastAsia="pl-PL"/>
        </w:rPr>
      </w:pPr>
      <w:r w:rsidRPr="003A3F0E">
        <w:rPr>
          <w:rFonts w:ascii="Arial CE" w:eastAsia="Times New Roman" w:hAnsi="Arial CE" w:cs="Arial CE"/>
          <w:b/>
          <w:bCs/>
          <w:sz w:val="18"/>
          <w:lang w:eastAsia="pl-PL"/>
        </w:rPr>
        <w:t>Opis sposobu dokonywania oceny spełniania tego warunku</w:t>
      </w:r>
    </w:p>
    <w:p w:rsidR="003A3F0E" w:rsidRPr="003A3F0E" w:rsidRDefault="003A3F0E" w:rsidP="003A3F0E">
      <w:pPr>
        <w:numPr>
          <w:ilvl w:val="1"/>
          <w:numId w:val="2"/>
        </w:numPr>
        <w:spacing w:after="0" w:line="240" w:lineRule="auto"/>
        <w:ind w:left="1125"/>
        <w:rPr>
          <w:rFonts w:ascii="Arial CE" w:eastAsia="Times New Roman" w:hAnsi="Arial CE" w:cs="Arial CE"/>
          <w:sz w:val="18"/>
          <w:lang w:eastAsia="pl-PL"/>
        </w:rPr>
      </w:pPr>
      <w:r w:rsidRPr="003A3F0E">
        <w:rPr>
          <w:rFonts w:ascii="Arial CE" w:eastAsia="Times New Roman" w:hAnsi="Arial CE" w:cs="Arial CE"/>
          <w:sz w:val="18"/>
          <w:lang w:eastAsia="pl-PL"/>
        </w:rPr>
        <w:t>Zamawiający nie określa szczegółowego warunku w tym zakresie</w:t>
      </w:r>
    </w:p>
    <w:p w:rsidR="003A3F0E" w:rsidRPr="003A3F0E" w:rsidRDefault="003A3F0E" w:rsidP="003A3F0E">
      <w:pPr>
        <w:numPr>
          <w:ilvl w:val="0"/>
          <w:numId w:val="2"/>
        </w:numPr>
        <w:spacing w:after="0" w:line="240" w:lineRule="auto"/>
        <w:ind w:left="675"/>
        <w:rPr>
          <w:rFonts w:ascii="Arial CE" w:eastAsia="Times New Roman" w:hAnsi="Arial CE" w:cs="Arial CE"/>
          <w:sz w:val="18"/>
          <w:lang w:eastAsia="pl-PL"/>
        </w:rPr>
      </w:pPr>
      <w:r w:rsidRPr="003A3F0E">
        <w:rPr>
          <w:rFonts w:ascii="Arial CE" w:eastAsia="Times New Roman" w:hAnsi="Arial CE" w:cs="Arial CE"/>
          <w:b/>
          <w:bCs/>
          <w:sz w:val="18"/>
          <w:lang w:eastAsia="pl-PL"/>
        </w:rPr>
        <w:t>III.3.5) Sytuacja ekonomiczna i finansowa</w:t>
      </w:r>
    </w:p>
    <w:p w:rsidR="003A3F0E" w:rsidRPr="003A3F0E" w:rsidRDefault="003A3F0E" w:rsidP="003A3F0E">
      <w:pPr>
        <w:spacing w:after="0" w:line="240" w:lineRule="auto"/>
        <w:ind w:left="675"/>
        <w:rPr>
          <w:rFonts w:ascii="Arial CE" w:eastAsia="Times New Roman" w:hAnsi="Arial CE" w:cs="Arial CE"/>
          <w:sz w:val="18"/>
          <w:lang w:eastAsia="pl-PL"/>
        </w:rPr>
      </w:pPr>
      <w:r w:rsidRPr="003A3F0E">
        <w:rPr>
          <w:rFonts w:ascii="Arial CE" w:eastAsia="Times New Roman" w:hAnsi="Arial CE" w:cs="Arial CE"/>
          <w:b/>
          <w:bCs/>
          <w:sz w:val="18"/>
          <w:lang w:eastAsia="pl-PL"/>
        </w:rPr>
        <w:t>Opis sposobu dokonywania oceny spełniania tego warunku</w:t>
      </w:r>
    </w:p>
    <w:p w:rsidR="003A3F0E" w:rsidRPr="003A3F0E" w:rsidRDefault="003A3F0E" w:rsidP="003A3F0E">
      <w:pPr>
        <w:numPr>
          <w:ilvl w:val="1"/>
          <w:numId w:val="2"/>
        </w:numPr>
        <w:spacing w:after="0" w:line="240" w:lineRule="auto"/>
        <w:ind w:left="1125"/>
        <w:rPr>
          <w:rFonts w:ascii="Arial CE" w:eastAsia="Times New Roman" w:hAnsi="Arial CE" w:cs="Arial CE"/>
          <w:sz w:val="18"/>
          <w:lang w:eastAsia="pl-PL"/>
        </w:rPr>
      </w:pPr>
      <w:r w:rsidRPr="003A3F0E">
        <w:rPr>
          <w:rFonts w:ascii="Arial CE" w:eastAsia="Times New Roman" w:hAnsi="Arial CE" w:cs="Arial CE"/>
          <w:sz w:val="18"/>
          <w:lang w:eastAsia="pl-PL"/>
        </w:rPr>
        <w:t>Zamawiający określa szczegółowo warunek w tym zakresie: o posiadaniu aktualnej polisy od odpowiedzialności cywilnej ocena spełnienia warunków wymaganych od wykonawców zostanie dokonana według formuły spełnia - nie spełnia. Oświadczenia i dokumenty będą badane pod względem formalnoprawnym, pod względem ich aktualności, a także czy informacje w nich zawarte potwierdzają spełnienie wymagań Zamawiającego. Nie spełnienie chociażby jednego warunku skutkować będzie wykluczeniem wykonawcy z postępowania.</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III.4) INFORMACJA O OŚWIADCZENIACH LUB DOKUMENTACH, JAKIE MAJĄ DOSTARCZYĆ WYKONAWCY W CELU POTWIERDZENIA SPEŁNIANIA WARUNKÓW UDZIAŁU W POSTĘPOWANIU ORAZ NIEPODLEGANIA WYKLUCZENIU NA PODSTAWIE ART. 24 UST. 1 USTAWY</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III.4.1) W zakresie wykazania spełniania przez wykonawcę warunków, o których mowa w art. 22 ust. 1 ustawy, oprócz oświadczenia o spełnianiu warunków udziału w postępowaniu należy przedłożyć:</w:t>
      </w:r>
    </w:p>
    <w:p w:rsidR="003A3F0E" w:rsidRPr="003A3F0E" w:rsidRDefault="003A3F0E" w:rsidP="003A3F0E">
      <w:pPr>
        <w:numPr>
          <w:ilvl w:val="0"/>
          <w:numId w:val="3"/>
        </w:numPr>
        <w:spacing w:after="0" w:line="240" w:lineRule="auto"/>
        <w:ind w:right="300"/>
        <w:jc w:val="both"/>
        <w:rPr>
          <w:rFonts w:ascii="Arial CE" w:eastAsia="Times New Roman" w:hAnsi="Arial CE" w:cs="Arial CE"/>
          <w:sz w:val="18"/>
          <w:lang w:eastAsia="pl-PL"/>
        </w:rPr>
      </w:pPr>
      <w:r w:rsidRPr="003A3F0E">
        <w:rPr>
          <w:rFonts w:ascii="Arial CE" w:eastAsia="Times New Roman" w:hAnsi="Arial CE" w:cs="Arial CE"/>
          <w:sz w:val="18"/>
          <w:lang w:eastAsia="pl-PL"/>
        </w:rPr>
        <w:t>potwierdzenie posiadania uprawnień do wykonywania określonej działalności lub czynności, jeżeli przepisy prawa nakładają obowiązek ich posiadania, w szczególności koncesje, zezwolenia lub licencje;</w:t>
      </w:r>
    </w:p>
    <w:p w:rsidR="003A3F0E" w:rsidRPr="003A3F0E" w:rsidRDefault="003A3F0E" w:rsidP="003A3F0E">
      <w:pPr>
        <w:numPr>
          <w:ilvl w:val="0"/>
          <w:numId w:val="3"/>
        </w:numPr>
        <w:spacing w:after="0" w:line="240" w:lineRule="auto"/>
        <w:ind w:right="300"/>
        <w:jc w:val="both"/>
        <w:rPr>
          <w:rFonts w:ascii="Arial CE" w:eastAsia="Times New Roman" w:hAnsi="Arial CE" w:cs="Arial CE"/>
          <w:sz w:val="18"/>
          <w:lang w:eastAsia="pl-PL"/>
        </w:rPr>
      </w:pPr>
      <w:r w:rsidRPr="003A3F0E">
        <w:rPr>
          <w:rFonts w:ascii="Arial CE" w:eastAsia="Times New Roman" w:hAnsi="Arial CE" w:cs="Arial CE"/>
          <w:sz w:val="18"/>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3A3F0E" w:rsidRPr="003A3F0E" w:rsidRDefault="003A3F0E" w:rsidP="003A3F0E">
      <w:pPr>
        <w:numPr>
          <w:ilvl w:val="0"/>
          <w:numId w:val="3"/>
        </w:numPr>
        <w:spacing w:after="0" w:line="240" w:lineRule="auto"/>
        <w:ind w:right="300"/>
        <w:jc w:val="both"/>
        <w:rPr>
          <w:rFonts w:ascii="Arial CE" w:eastAsia="Times New Roman" w:hAnsi="Arial CE" w:cs="Arial CE"/>
          <w:sz w:val="18"/>
          <w:lang w:eastAsia="pl-PL"/>
        </w:rPr>
      </w:pPr>
      <w:r w:rsidRPr="003A3F0E">
        <w:rPr>
          <w:rFonts w:ascii="Arial CE" w:eastAsia="Times New Roman" w:hAnsi="Arial CE" w:cs="Arial CE"/>
          <w:sz w:val="18"/>
          <w:lang w:eastAsia="pl-PL"/>
        </w:rPr>
        <w:t>opłaconą polisę, a w przypadku jej braku, inny dokument potwierdzający, że wykonawca jest ubezpieczony od odpowiedzialności cywilnej w zakresie prowadzonej działalności związanej z przedmiotem zamówienia.</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sz w:val="18"/>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3A3F0E" w:rsidRPr="003A3F0E" w:rsidRDefault="003A3F0E" w:rsidP="003A3F0E">
      <w:pPr>
        <w:numPr>
          <w:ilvl w:val="0"/>
          <w:numId w:val="4"/>
        </w:numPr>
        <w:spacing w:after="0" w:line="240" w:lineRule="auto"/>
        <w:ind w:right="300"/>
        <w:jc w:val="both"/>
        <w:rPr>
          <w:rFonts w:ascii="Arial CE" w:eastAsia="Times New Roman" w:hAnsi="Arial CE" w:cs="Arial CE"/>
          <w:sz w:val="18"/>
          <w:lang w:eastAsia="pl-PL"/>
        </w:rPr>
      </w:pPr>
      <w:r w:rsidRPr="003A3F0E">
        <w:rPr>
          <w:rFonts w:ascii="Arial CE" w:eastAsia="Times New Roman" w:hAnsi="Arial CE" w:cs="Arial CE"/>
          <w:sz w:val="18"/>
          <w:lang w:eastAsia="pl-PL"/>
        </w:rPr>
        <w:t>informację banku lub spółdzielczej kasy oszczędnościowo-kredytowej potwierdzającej wysokość posiadanych środków finansowych lub zdolność kredytową innego podmiotu, wystawioną nie wcześniej niż 3 miesiące przed upływem terminu składania ofert albo składania wniosków o dopuszczenie do udziału w postępowaniu o udzielenie zamówienia;</w:t>
      </w:r>
    </w:p>
    <w:p w:rsidR="003A3F0E" w:rsidRPr="003A3F0E" w:rsidRDefault="003A3F0E" w:rsidP="003A3F0E">
      <w:pPr>
        <w:numPr>
          <w:ilvl w:val="0"/>
          <w:numId w:val="4"/>
        </w:numPr>
        <w:spacing w:after="0" w:line="240" w:lineRule="auto"/>
        <w:ind w:right="300"/>
        <w:jc w:val="both"/>
        <w:rPr>
          <w:rFonts w:ascii="Arial CE" w:eastAsia="Times New Roman" w:hAnsi="Arial CE" w:cs="Arial CE"/>
          <w:sz w:val="18"/>
          <w:lang w:eastAsia="pl-PL"/>
        </w:rPr>
      </w:pPr>
      <w:r w:rsidRPr="003A3F0E">
        <w:rPr>
          <w:rFonts w:ascii="Arial CE" w:eastAsia="Times New Roman" w:hAnsi="Arial CE" w:cs="Arial CE"/>
          <w:sz w:val="18"/>
          <w:lang w:eastAsia="pl-PL"/>
        </w:rPr>
        <w:t>opłaconą polisę, a w przypadku jej braku, inny dokument potwierdzający, że inny podmiot jest ubezpieczony od odpowiedzialności cywilnej w zakresie prowadzonej działalności związanej z przedmiotem zamówienia;</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III.4.2) W zakresie potwierdzenia niepodlegania wykluczeniu na podstawie art. 24 ust. 1 ustawy, należy przedłożyć:</w:t>
      </w:r>
    </w:p>
    <w:p w:rsidR="003A3F0E" w:rsidRPr="003A3F0E" w:rsidRDefault="003A3F0E" w:rsidP="003A3F0E">
      <w:pPr>
        <w:numPr>
          <w:ilvl w:val="0"/>
          <w:numId w:val="5"/>
        </w:numPr>
        <w:spacing w:after="0" w:line="240" w:lineRule="auto"/>
        <w:ind w:right="300"/>
        <w:jc w:val="both"/>
        <w:rPr>
          <w:rFonts w:ascii="Arial CE" w:eastAsia="Times New Roman" w:hAnsi="Arial CE" w:cs="Arial CE"/>
          <w:sz w:val="18"/>
          <w:lang w:eastAsia="pl-PL"/>
        </w:rPr>
      </w:pPr>
      <w:r w:rsidRPr="003A3F0E">
        <w:rPr>
          <w:rFonts w:ascii="Arial CE" w:eastAsia="Times New Roman" w:hAnsi="Arial CE" w:cs="Arial CE"/>
          <w:sz w:val="18"/>
          <w:lang w:eastAsia="pl-PL"/>
        </w:rPr>
        <w:t>oświadczenie o braku podstaw do wykluczenia;</w:t>
      </w:r>
    </w:p>
    <w:p w:rsidR="003A3F0E" w:rsidRPr="003A3F0E" w:rsidRDefault="003A3F0E" w:rsidP="003A3F0E">
      <w:pPr>
        <w:numPr>
          <w:ilvl w:val="0"/>
          <w:numId w:val="5"/>
        </w:numPr>
        <w:spacing w:after="0" w:line="240" w:lineRule="auto"/>
        <w:ind w:right="300"/>
        <w:jc w:val="both"/>
        <w:rPr>
          <w:rFonts w:ascii="Arial CE" w:eastAsia="Times New Roman" w:hAnsi="Arial CE" w:cs="Arial CE"/>
          <w:sz w:val="18"/>
          <w:lang w:eastAsia="pl-PL"/>
        </w:rPr>
      </w:pPr>
      <w:r w:rsidRPr="003A3F0E">
        <w:rPr>
          <w:rFonts w:ascii="Arial CE" w:eastAsia="Times New Roman" w:hAnsi="Arial CE" w:cs="Arial CE"/>
          <w:sz w:val="18"/>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3A3F0E" w:rsidRPr="003A3F0E" w:rsidRDefault="003A3F0E" w:rsidP="003A3F0E">
      <w:pPr>
        <w:numPr>
          <w:ilvl w:val="0"/>
          <w:numId w:val="5"/>
        </w:numPr>
        <w:spacing w:after="0" w:line="240" w:lineRule="auto"/>
        <w:ind w:right="300"/>
        <w:jc w:val="both"/>
        <w:rPr>
          <w:rFonts w:ascii="Arial CE" w:eastAsia="Times New Roman" w:hAnsi="Arial CE" w:cs="Arial CE"/>
          <w:sz w:val="18"/>
          <w:lang w:eastAsia="pl-PL"/>
        </w:rPr>
      </w:pPr>
      <w:r w:rsidRPr="003A3F0E">
        <w:rPr>
          <w:rFonts w:ascii="Arial CE" w:eastAsia="Times New Roman" w:hAnsi="Arial CE" w:cs="Arial CE"/>
          <w:sz w:val="18"/>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3A3F0E" w:rsidRPr="003A3F0E" w:rsidRDefault="003A3F0E" w:rsidP="003A3F0E">
      <w:pPr>
        <w:numPr>
          <w:ilvl w:val="0"/>
          <w:numId w:val="5"/>
        </w:numPr>
        <w:spacing w:after="0" w:line="240" w:lineRule="auto"/>
        <w:ind w:right="300"/>
        <w:jc w:val="both"/>
        <w:rPr>
          <w:rFonts w:ascii="Arial CE" w:eastAsia="Times New Roman" w:hAnsi="Arial CE" w:cs="Arial CE"/>
          <w:sz w:val="18"/>
          <w:lang w:eastAsia="pl-PL"/>
        </w:rPr>
      </w:pPr>
      <w:r w:rsidRPr="003A3F0E">
        <w:rPr>
          <w:rFonts w:ascii="Arial CE" w:eastAsia="Times New Roman" w:hAnsi="Arial CE" w:cs="Arial CE"/>
          <w:sz w:val="18"/>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3A3F0E" w:rsidRPr="003A3F0E" w:rsidRDefault="003A3F0E" w:rsidP="003A3F0E">
      <w:pPr>
        <w:numPr>
          <w:ilvl w:val="0"/>
          <w:numId w:val="5"/>
        </w:numPr>
        <w:spacing w:after="0" w:line="240" w:lineRule="auto"/>
        <w:ind w:right="300"/>
        <w:jc w:val="both"/>
        <w:rPr>
          <w:rFonts w:ascii="Arial CE" w:eastAsia="Times New Roman" w:hAnsi="Arial CE" w:cs="Arial CE"/>
          <w:sz w:val="18"/>
          <w:lang w:eastAsia="pl-PL"/>
        </w:rPr>
      </w:pPr>
      <w:r w:rsidRPr="003A3F0E">
        <w:rPr>
          <w:rFonts w:ascii="Arial CE" w:eastAsia="Times New Roman" w:hAnsi="Arial CE" w:cs="Arial CE"/>
          <w:sz w:val="18"/>
          <w:lang w:eastAsia="pl-PL"/>
        </w:rPr>
        <w:t>aktualną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3A3F0E" w:rsidRPr="003A3F0E" w:rsidRDefault="003A3F0E" w:rsidP="003A3F0E">
      <w:pPr>
        <w:numPr>
          <w:ilvl w:val="0"/>
          <w:numId w:val="5"/>
        </w:numPr>
        <w:spacing w:after="0" w:line="240" w:lineRule="auto"/>
        <w:ind w:right="300"/>
        <w:jc w:val="both"/>
        <w:rPr>
          <w:rFonts w:ascii="Arial CE" w:eastAsia="Times New Roman" w:hAnsi="Arial CE" w:cs="Arial CE"/>
          <w:sz w:val="18"/>
          <w:lang w:eastAsia="pl-PL"/>
        </w:rPr>
      </w:pPr>
      <w:r w:rsidRPr="003A3F0E">
        <w:rPr>
          <w:rFonts w:ascii="Arial CE" w:eastAsia="Times New Roman" w:hAnsi="Arial CE" w:cs="Arial CE"/>
          <w:sz w:val="18"/>
          <w:lang w:eastAsia="pl-PL"/>
        </w:rPr>
        <w:t>aktualną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3A3F0E" w:rsidRPr="003A3F0E" w:rsidRDefault="003A3F0E" w:rsidP="003A3F0E">
      <w:pPr>
        <w:numPr>
          <w:ilvl w:val="0"/>
          <w:numId w:val="5"/>
        </w:numPr>
        <w:spacing w:after="0" w:line="240" w:lineRule="auto"/>
        <w:ind w:right="300"/>
        <w:jc w:val="both"/>
        <w:rPr>
          <w:rFonts w:ascii="Arial CE" w:eastAsia="Times New Roman" w:hAnsi="Arial CE" w:cs="Arial CE"/>
          <w:sz w:val="18"/>
          <w:lang w:eastAsia="pl-PL"/>
        </w:rPr>
      </w:pPr>
      <w:r w:rsidRPr="003A3F0E">
        <w:rPr>
          <w:rFonts w:ascii="Arial CE" w:eastAsia="Times New Roman" w:hAnsi="Arial CE" w:cs="Arial CE"/>
          <w:sz w:val="18"/>
          <w:lang w:eastAsia="pl-PL"/>
        </w:rPr>
        <w:t>aktualną informację z Krajowego Rejestru Karnego w zakresie określonym w art. 24 ust. 1 pkt 10 i 11 ustawy, wystawioną nie wcześniej niż 6 miesięcy przed upływem terminu składania wniosków o dopuszczenie do udziału w postępowaniu o udzielenie zamówienia albo składania ofert;</w:t>
      </w:r>
    </w:p>
    <w:p w:rsidR="003A3F0E" w:rsidRPr="003A3F0E" w:rsidRDefault="003A3F0E" w:rsidP="003A3F0E">
      <w:pPr>
        <w:numPr>
          <w:ilvl w:val="0"/>
          <w:numId w:val="5"/>
        </w:numPr>
        <w:spacing w:after="0" w:line="240" w:lineRule="auto"/>
        <w:ind w:right="300"/>
        <w:jc w:val="both"/>
        <w:rPr>
          <w:rFonts w:ascii="Arial CE" w:eastAsia="Times New Roman" w:hAnsi="Arial CE" w:cs="Arial CE"/>
          <w:sz w:val="18"/>
          <w:lang w:eastAsia="pl-PL"/>
        </w:rPr>
      </w:pPr>
      <w:r w:rsidRPr="003A3F0E">
        <w:rPr>
          <w:rFonts w:ascii="Arial CE" w:eastAsia="Times New Roman" w:hAnsi="Arial CE" w:cs="Arial CE"/>
          <w:sz w:val="18"/>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3A3F0E" w:rsidRPr="003A3F0E" w:rsidRDefault="003A3F0E" w:rsidP="003A3F0E">
      <w:pPr>
        <w:spacing w:after="0" w:line="240" w:lineRule="auto"/>
        <w:ind w:left="225"/>
        <w:rPr>
          <w:rFonts w:ascii="Arial CE" w:eastAsia="Times New Roman" w:hAnsi="Arial CE" w:cs="Arial CE"/>
          <w:b/>
          <w:bCs/>
          <w:sz w:val="18"/>
          <w:lang w:eastAsia="pl-PL"/>
        </w:rPr>
      </w:pPr>
      <w:r w:rsidRPr="003A3F0E">
        <w:rPr>
          <w:rFonts w:ascii="Arial CE" w:eastAsia="Times New Roman" w:hAnsi="Arial CE" w:cs="Arial CE"/>
          <w:b/>
          <w:bCs/>
          <w:sz w:val="18"/>
          <w:lang w:eastAsia="pl-PL"/>
        </w:rPr>
        <w:t>III.4.3) Dokumenty podmiotów zagranicznych</w:t>
      </w:r>
    </w:p>
    <w:p w:rsidR="003A3F0E" w:rsidRPr="003A3F0E" w:rsidRDefault="003A3F0E" w:rsidP="003A3F0E">
      <w:pPr>
        <w:spacing w:after="0" w:line="240" w:lineRule="auto"/>
        <w:ind w:left="225"/>
        <w:rPr>
          <w:rFonts w:ascii="Arial CE" w:eastAsia="Times New Roman" w:hAnsi="Arial CE" w:cs="Arial CE"/>
          <w:b/>
          <w:bCs/>
          <w:sz w:val="18"/>
          <w:lang w:eastAsia="pl-PL"/>
        </w:rPr>
      </w:pPr>
      <w:r w:rsidRPr="003A3F0E">
        <w:rPr>
          <w:rFonts w:ascii="Arial CE" w:eastAsia="Times New Roman" w:hAnsi="Arial CE" w:cs="Arial CE"/>
          <w:b/>
          <w:bCs/>
          <w:sz w:val="18"/>
          <w:lang w:eastAsia="pl-PL"/>
        </w:rPr>
        <w:t>Jeżeli wykonawca ma siedzibę lub miejsce zamieszkania poza terytorium Rzeczypospolitej Polskiej, przedkłada:</w:t>
      </w:r>
    </w:p>
    <w:p w:rsidR="003A3F0E" w:rsidRPr="003A3F0E" w:rsidRDefault="003A3F0E" w:rsidP="003A3F0E">
      <w:pPr>
        <w:spacing w:after="0" w:line="240" w:lineRule="auto"/>
        <w:ind w:left="225"/>
        <w:rPr>
          <w:rFonts w:ascii="Arial CE" w:eastAsia="Times New Roman" w:hAnsi="Arial CE" w:cs="Arial CE"/>
          <w:b/>
          <w:bCs/>
          <w:sz w:val="18"/>
          <w:lang w:eastAsia="pl-PL"/>
        </w:rPr>
      </w:pPr>
      <w:r w:rsidRPr="003A3F0E">
        <w:rPr>
          <w:rFonts w:ascii="Arial CE" w:eastAsia="Times New Roman" w:hAnsi="Arial CE" w:cs="Arial CE"/>
          <w:b/>
          <w:bCs/>
          <w:sz w:val="18"/>
          <w:lang w:eastAsia="pl-PL"/>
        </w:rPr>
        <w:t>III.4.3.1) dokument wystawiony w kraju, w którym ma siedzibę lub miejsce zamieszkania potwierdzający, że:</w:t>
      </w:r>
    </w:p>
    <w:p w:rsidR="003A3F0E" w:rsidRPr="003A3F0E" w:rsidRDefault="003A3F0E" w:rsidP="003A3F0E">
      <w:pPr>
        <w:numPr>
          <w:ilvl w:val="0"/>
          <w:numId w:val="6"/>
        </w:numPr>
        <w:spacing w:after="0" w:line="240" w:lineRule="auto"/>
        <w:ind w:right="300"/>
        <w:jc w:val="both"/>
        <w:rPr>
          <w:rFonts w:ascii="Arial CE" w:eastAsia="Times New Roman" w:hAnsi="Arial CE" w:cs="Arial CE"/>
          <w:sz w:val="18"/>
          <w:lang w:eastAsia="pl-PL"/>
        </w:rPr>
      </w:pPr>
      <w:r w:rsidRPr="003A3F0E">
        <w:rPr>
          <w:rFonts w:ascii="Arial CE" w:eastAsia="Times New Roman" w:hAnsi="Arial CE" w:cs="Arial CE"/>
          <w:sz w:val="18"/>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3A3F0E" w:rsidRPr="003A3F0E" w:rsidRDefault="003A3F0E" w:rsidP="003A3F0E">
      <w:pPr>
        <w:numPr>
          <w:ilvl w:val="0"/>
          <w:numId w:val="6"/>
        </w:numPr>
        <w:spacing w:after="0" w:line="240" w:lineRule="auto"/>
        <w:ind w:right="300"/>
        <w:jc w:val="both"/>
        <w:rPr>
          <w:rFonts w:ascii="Arial CE" w:eastAsia="Times New Roman" w:hAnsi="Arial CE" w:cs="Arial CE"/>
          <w:sz w:val="18"/>
          <w:lang w:eastAsia="pl-PL"/>
        </w:rPr>
      </w:pPr>
      <w:r w:rsidRPr="003A3F0E">
        <w:rPr>
          <w:rFonts w:ascii="Arial CE" w:eastAsia="Times New Roman" w:hAnsi="Arial CE" w:cs="Arial CE"/>
          <w:sz w:val="18"/>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3A3F0E" w:rsidRPr="003A3F0E" w:rsidRDefault="003A3F0E" w:rsidP="003A3F0E">
      <w:pPr>
        <w:spacing w:after="0" w:line="240" w:lineRule="auto"/>
        <w:ind w:left="225"/>
        <w:rPr>
          <w:rFonts w:ascii="Arial CE" w:eastAsia="Times New Roman" w:hAnsi="Arial CE" w:cs="Arial CE"/>
          <w:b/>
          <w:bCs/>
          <w:sz w:val="18"/>
          <w:lang w:eastAsia="pl-PL"/>
        </w:rPr>
      </w:pPr>
      <w:r w:rsidRPr="003A3F0E">
        <w:rPr>
          <w:rFonts w:ascii="Arial CE" w:eastAsia="Times New Roman" w:hAnsi="Arial CE" w:cs="Arial CE"/>
          <w:b/>
          <w:bCs/>
          <w:sz w:val="18"/>
          <w:lang w:eastAsia="pl-PL"/>
        </w:rPr>
        <w:t>III.4.3.2)</w:t>
      </w:r>
    </w:p>
    <w:p w:rsidR="003A3F0E" w:rsidRPr="003A3F0E" w:rsidRDefault="003A3F0E" w:rsidP="003A3F0E">
      <w:pPr>
        <w:numPr>
          <w:ilvl w:val="0"/>
          <w:numId w:val="7"/>
        </w:numPr>
        <w:spacing w:after="0" w:line="240" w:lineRule="auto"/>
        <w:ind w:right="300"/>
        <w:jc w:val="both"/>
        <w:rPr>
          <w:rFonts w:ascii="Arial CE" w:eastAsia="Times New Roman" w:hAnsi="Arial CE" w:cs="Arial CE"/>
          <w:sz w:val="18"/>
          <w:lang w:eastAsia="pl-PL"/>
        </w:rPr>
      </w:pPr>
      <w:r w:rsidRPr="003A3F0E">
        <w:rPr>
          <w:rFonts w:ascii="Arial CE" w:eastAsia="Times New Roman" w:hAnsi="Arial CE" w:cs="Arial CE"/>
          <w:sz w:val="18"/>
          <w:lang w:eastAsia="pl-PL"/>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3A3F0E" w:rsidRPr="003A3F0E" w:rsidRDefault="003A3F0E" w:rsidP="003A3F0E">
      <w:pPr>
        <w:numPr>
          <w:ilvl w:val="0"/>
          <w:numId w:val="7"/>
        </w:numPr>
        <w:spacing w:after="0" w:line="240" w:lineRule="auto"/>
        <w:ind w:right="300"/>
        <w:jc w:val="both"/>
        <w:rPr>
          <w:rFonts w:ascii="Arial CE" w:eastAsia="Times New Roman" w:hAnsi="Arial CE" w:cs="Arial CE"/>
          <w:sz w:val="18"/>
          <w:lang w:eastAsia="pl-PL"/>
        </w:rPr>
      </w:pPr>
      <w:r w:rsidRPr="003A3F0E">
        <w:rPr>
          <w:rFonts w:ascii="Arial CE" w:eastAsia="Times New Roman" w:hAnsi="Arial CE" w:cs="Arial CE"/>
          <w:sz w:val="18"/>
          <w:lang w:eastAsia="pl-PL"/>
        </w:rPr>
        <w:t>zaświadczenie właściwego organu sądowego lub administracyjnego miejsca zamieszkania albo zamieszkania osoby, której dokumenty dotyczą, w zakresie określonym w art. 24 ust. 1 pkt 10 -11 ustawy - wystawione nie wcześniej niż 6 miesięcy przed upływem terminu składania wniosków o dopuszczenie do udziału w postępowaniu o udzielenie zamówienia albo składania ofert.</w:t>
      </w:r>
    </w:p>
    <w:p w:rsidR="003A3F0E" w:rsidRPr="003A3F0E" w:rsidRDefault="003A3F0E" w:rsidP="003A3F0E">
      <w:pPr>
        <w:spacing w:after="0" w:line="240" w:lineRule="auto"/>
        <w:ind w:left="225"/>
        <w:rPr>
          <w:rFonts w:ascii="Arial CE" w:eastAsia="Times New Roman" w:hAnsi="Arial CE" w:cs="Arial CE"/>
          <w:b/>
          <w:bCs/>
          <w:sz w:val="18"/>
          <w:lang w:eastAsia="pl-PL"/>
        </w:rPr>
      </w:pPr>
      <w:r w:rsidRPr="003A3F0E">
        <w:rPr>
          <w:rFonts w:ascii="Arial CE" w:eastAsia="Times New Roman" w:hAnsi="Arial CE" w:cs="Arial CE"/>
          <w:b/>
          <w:bCs/>
          <w:sz w:val="18"/>
          <w:lang w:eastAsia="pl-PL"/>
        </w:rPr>
        <w:t>III.4.4) Dokumenty dotyczące przynależności do tej samej grupy kapitałowej</w:t>
      </w:r>
    </w:p>
    <w:p w:rsidR="003A3F0E" w:rsidRPr="003A3F0E" w:rsidRDefault="003A3F0E" w:rsidP="003A3F0E">
      <w:pPr>
        <w:numPr>
          <w:ilvl w:val="0"/>
          <w:numId w:val="8"/>
        </w:numPr>
        <w:spacing w:after="0" w:line="240" w:lineRule="auto"/>
        <w:ind w:right="300"/>
        <w:jc w:val="both"/>
        <w:rPr>
          <w:rFonts w:ascii="Arial CE" w:eastAsia="Times New Roman" w:hAnsi="Arial CE" w:cs="Arial CE"/>
          <w:sz w:val="18"/>
          <w:lang w:eastAsia="pl-PL"/>
        </w:rPr>
      </w:pPr>
      <w:r w:rsidRPr="003A3F0E">
        <w:rPr>
          <w:rFonts w:ascii="Arial CE" w:eastAsia="Times New Roman" w:hAnsi="Arial CE" w:cs="Arial CE"/>
          <w:sz w:val="18"/>
          <w:lang w:eastAsia="pl-PL"/>
        </w:rPr>
        <w:t>lista podmiotów należących do tej samej grupy kapitałowej w rozumieniu ustawy z dnia 16 lutego 2007 r. o ochronie konkurencji i konsumentów albo informacji o tym, że nie należy do grupy kapitałowej;</w:t>
      </w:r>
    </w:p>
    <w:p w:rsidR="003A3F0E" w:rsidRPr="003A3F0E" w:rsidRDefault="003A3F0E" w:rsidP="003A3F0E">
      <w:pPr>
        <w:spacing w:after="0" w:line="240" w:lineRule="auto"/>
        <w:rPr>
          <w:rFonts w:ascii="Arial CE" w:eastAsia="Times New Roman" w:hAnsi="Arial CE" w:cs="Arial CE"/>
          <w:sz w:val="18"/>
          <w:lang w:eastAsia="pl-PL"/>
        </w:rPr>
      </w:pPr>
    </w:p>
    <w:p w:rsidR="003A3F0E" w:rsidRPr="003A3F0E" w:rsidRDefault="003A3F0E" w:rsidP="003A3F0E">
      <w:pPr>
        <w:spacing w:after="0" w:line="240" w:lineRule="auto"/>
        <w:ind w:left="225"/>
        <w:rPr>
          <w:rFonts w:ascii="Arial CE" w:eastAsia="Times New Roman" w:hAnsi="Arial CE" w:cs="Arial CE"/>
          <w:b/>
          <w:bCs/>
          <w:sz w:val="18"/>
          <w:lang w:eastAsia="pl-PL"/>
        </w:rPr>
      </w:pPr>
      <w:r w:rsidRPr="003A3F0E">
        <w:rPr>
          <w:rFonts w:ascii="Arial CE" w:eastAsia="Times New Roman" w:hAnsi="Arial CE" w:cs="Arial CE"/>
          <w:b/>
          <w:bCs/>
          <w:sz w:val="18"/>
          <w:lang w:eastAsia="pl-PL"/>
        </w:rPr>
        <w:t>III.5) INFORMACJA O DOKUMENTACH POTWIERDZAJĄCYCH, ŻE OFEROWANE DOSTAWY, USŁUGI LUB ROBOTY BUDOWLANE ODPOWIADAJĄ OKREŚLONYM WYMAGANIOM</w:t>
      </w:r>
    </w:p>
    <w:p w:rsidR="003A3F0E" w:rsidRPr="003A3F0E" w:rsidRDefault="003A3F0E" w:rsidP="003A3F0E">
      <w:pPr>
        <w:spacing w:after="0" w:line="240" w:lineRule="auto"/>
        <w:ind w:left="225"/>
        <w:rPr>
          <w:rFonts w:ascii="Arial CE" w:eastAsia="Times New Roman" w:hAnsi="Arial CE" w:cs="Arial CE"/>
          <w:b/>
          <w:bCs/>
          <w:sz w:val="18"/>
          <w:lang w:eastAsia="pl-PL"/>
        </w:rPr>
      </w:pPr>
      <w:r w:rsidRPr="003A3F0E">
        <w:rPr>
          <w:rFonts w:ascii="Arial CE" w:eastAsia="Times New Roman" w:hAnsi="Arial CE" w:cs="Arial CE"/>
          <w:b/>
          <w:bCs/>
          <w:sz w:val="18"/>
          <w:lang w:eastAsia="pl-PL"/>
        </w:rPr>
        <w:t>W zakresie potwierdzenia, że oferowane roboty budowlane, dostawy lub usługi odpowiadają określonym wymaganiom należy przedłożyć:</w:t>
      </w:r>
    </w:p>
    <w:p w:rsidR="003A3F0E" w:rsidRPr="003A3F0E" w:rsidRDefault="003A3F0E" w:rsidP="003A3F0E">
      <w:pPr>
        <w:numPr>
          <w:ilvl w:val="0"/>
          <w:numId w:val="9"/>
        </w:numPr>
        <w:spacing w:after="0" w:line="240" w:lineRule="auto"/>
        <w:ind w:right="300"/>
        <w:jc w:val="both"/>
        <w:rPr>
          <w:rFonts w:ascii="Arial CE" w:eastAsia="Times New Roman" w:hAnsi="Arial CE" w:cs="Arial CE"/>
          <w:sz w:val="18"/>
          <w:lang w:eastAsia="pl-PL"/>
        </w:rPr>
      </w:pPr>
      <w:r w:rsidRPr="003A3F0E">
        <w:rPr>
          <w:rFonts w:ascii="Arial CE" w:eastAsia="Times New Roman" w:hAnsi="Arial CE" w:cs="Arial CE"/>
          <w:sz w:val="18"/>
          <w:lang w:eastAsia="pl-PL"/>
        </w:rPr>
        <w:t>zaświadczenie niezależnego podmiotu uprawnionego do kontroli jakości potwierdzającego, że dostarczane produkty odpowiadają określonym normom lub specyfikacjom technicznym;</w:t>
      </w:r>
    </w:p>
    <w:p w:rsidR="003A3F0E" w:rsidRPr="003A3F0E" w:rsidRDefault="003A3F0E" w:rsidP="003A3F0E">
      <w:pPr>
        <w:numPr>
          <w:ilvl w:val="0"/>
          <w:numId w:val="9"/>
        </w:numPr>
        <w:spacing w:after="0" w:line="240" w:lineRule="auto"/>
        <w:ind w:right="300"/>
        <w:jc w:val="both"/>
        <w:rPr>
          <w:rFonts w:ascii="Arial CE" w:eastAsia="Times New Roman" w:hAnsi="Arial CE" w:cs="Arial CE"/>
          <w:sz w:val="18"/>
          <w:lang w:eastAsia="pl-PL"/>
        </w:rPr>
      </w:pPr>
      <w:r w:rsidRPr="003A3F0E">
        <w:rPr>
          <w:rFonts w:ascii="Arial CE" w:eastAsia="Times New Roman" w:hAnsi="Arial CE" w:cs="Arial CE"/>
          <w:sz w:val="18"/>
          <w:lang w:eastAsia="pl-PL"/>
        </w:rPr>
        <w:t>zaświadczenie niezależnego podmiotu zajmującego się poświadczaniem zgodności działań wykonawcy z normami jakościowymi, jeżeli zamawiający odwołują się do systemów zapewniania jakości opartych na odpowiednich normach europejskich;</w:t>
      </w:r>
    </w:p>
    <w:p w:rsidR="003A3F0E" w:rsidRPr="003A3F0E" w:rsidRDefault="003A3F0E" w:rsidP="003A3F0E">
      <w:pPr>
        <w:numPr>
          <w:ilvl w:val="0"/>
          <w:numId w:val="9"/>
        </w:numPr>
        <w:spacing w:after="0" w:line="240" w:lineRule="auto"/>
        <w:ind w:right="300"/>
        <w:jc w:val="both"/>
        <w:rPr>
          <w:rFonts w:ascii="Arial CE" w:eastAsia="Times New Roman" w:hAnsi="Arial CE" w:cs="Arial CE"/>
          <w:sz w:val="18"/>
          <w:lang w:eastAsia="pl-PL"/>
        </w:rPr>
      </w:pPr>
      <w:r w:rsidRPr="003A3F0E">
        <w:rPr>
          <w:rFonts w:ascii="Arial CE" w:eastAsia="Times New Roman" w:hAnsi="Arial CE" w:cs="Arial CE"/>
          <w:sz w:val="18"/>
          <w:lang w:eastAsia="pl-PL"/>
        </w:rPr>
        <w:t>inne dokumenty</w:t>
      </w:r>
    </w:p>
    <w:p w:rsidR="003A3F0E" w:rsidRPr="003A3F0E" w:rsidRDefault="003A3F0E" w:rsidP="003A3F0E">
      <w:pPr>
        <w:spacing w:after="0" w:line="240" w:lineRule="auto"/>
        <w:ind w:left="720" w:right="300"/>
        <w:jc w:val="both"/>
        <w:rPr>
          <w:rFonts w:ascii="Arial CE" w:eastAsia="Times New Roman" w:hAnsi="Arial CE" w:cs="Arial CE"/>
          <w:sz w:val="18"/>
          <w:lang w:eastAsia="pl-PL"/>
        </w:rPr>
      </w:pPr>
      <w:r w:rsidRPr="003A3F0E">
        <w:rPr>
          <w:rFonts w:ascii="Arial CE" w:eastAsia="Times New Roman" w:hAnsi="Arial CE" w:cs="Arial CE"/>
          <w:sz w:val="18"/>
          <w:lang w:eastAsia="pl-PL"/>
        </w:rPr>
        <w:t>- Wpis do Rejestru Wyrobów Medycznych - Wykaz podmiotów upoważnionych przez Wytwórcę lub autoryzowanego przedstawiciela do wykonywania zadań określonych w art. 90 ust. 4 Ustawy o wyrobach medycznych</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III.6) INNE DOKUMENTY</w:t>
      </w:r>
    </w:p>
    <w:p w:rsidR="003A3F0E" w:rsidRPr="003A3F0E" w:rsidRDefault="003A3F0E" w:rsidP="003A3F0E">
      <w:pPr>
        <w:spacing w:after="0" w:line="240" w:lineRule="auto"/>
        <w:ind w:left="225"/>
        <w:rPr>
          <w:rFonts w:ascii="Arial CE" w:eastAsia="Times New Roman" w:hAnsi="Arial CE" w:cs="Arial CE"/>
          <w:b/>
          <w:bCs/>
          <w:sz w:val="18"/>
          <w:lang w:eastAsia="pl-PL"/>
        </w:rPr>
      </w:pPr>
      <w:r w:rsidRPr="003A3F0E">
        <w:rPr>
          <w:rFonts w:ascii="Arial CE" w:eastAsia="Times New Roman" w:hAnsi="Arial CE" w:cs="Arial CE"/>
          <w:b/>
          <w:bCs/>
          <w:sz w:val="18"/>
          <w:lang w:eastAsia="pl-PL"/>
        </w:rPr>
        <w:t>Inne dokumenty niewymienione w pkt III.4) albo w pkt III.5)</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sz w:val="18"/>
          <w:lang w:eastAsia="pl-PL"/>
        </w:rPr>
        <w:t>Załącznik nr 2 do specyfikacji Istotnych Warunków Zamówienia - opis wymagań minimalnych i parametrów technicznych</w:t>
      </w:r>
    </w:p>
    <w:p w:rsidR="003A3F0E" w:rsidRPr="003A3F0E" w:rsidRDefault="003A3F0E" w:rsidP="003A3F0E">
      <w:pPr>
        <w:spacing w:after="0" w:line="240" w:lineRule="auto"/>
        <w:rPr>
          <w:rFonts w:ascii="Arial CE" w:eastAsia="Times New Roman" w:hAnsi="Arial CE" w:cs="Arial CE"/>
          <w:b/>
          <w:bCs/>
          <w:sz w:val="22"/>
          <w:szCs w:val="24"/>
          <w:u w:val="single"/>
          <w:lang w:eastAsia="pl-PL"/>
        </w:rPr>
      </w:pPr>
      <w:r w:rsidRPr="003A3F0E">
        <w:rPr>
          <w:rFonts w:ascii="Arial CE" w:eastAsia="Times New Roman" w:hAnsi="Arial CE" w:cs="Arial CE"/>
          <w:b/>
          <w:bCs/>
          <w:sz w:val="22"/>
          <w:szCs w:val="24"/>
          <w:u w:val="single"/>
          <w:lang w:eastAsia="pl-PL"/>
        </w:rPr>
        <w:t>SEKCJA IV: PROCEDURA</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IV.1) TRYB UDZIELENIA ZAMÓWIENIA</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IV.1.1) Tryb udzielenia zamówienia:</w:t>
      </w:r>
      <w:r w:rsidRPr="003A3F0E">
        <w:rPr>
          <w:rFonts w:ascii="Arial CE" w:eastAsia="Times New Roman" w:hAnsi="Arial CE" w:cs="Arial CE"/>
          <w:sz w:val="18"/>
          <w:lang w:eastAsia="pl-PL"/>
        </w:rPr>
        <w:t xml:space="preserve"> przetarg nieograniczony.</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IV.2) KRYTERIA OCENY OFERT</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 xml:space="preserve">IV.2.1) Kryteria oceny ofert: </w:t>
      </w:r>
      <w:r w:rsidRPr="003A3F0E">
        <w:rPr>
          <w:rFonts w:ascii="Arial CE" w:eastAsia="Times New Roman" w:hAnsi="Arial CE" w:cs="Arial CE"/>
          <w:sz w:val="18"/>
          <w:lang w:eastAsia="pl-PL"/>
        </w:rPr>
        <w:t>cena oraz inne kryteria związane z przedmiotem zamówienia:</w:t>
      </w:r>
    </w:p>
    <w:p w:rsidR="003A3F0E" w:rsidRPr="003A3F0E" w:rsidRDefault="003A3F0E" w:rsidP="003A3F0E">
      <w:pPr>
        <w:numPr>
          <w:ilvl w:val="0"/>
          <w:numId w:val="10"/>
        </w:numPr>
        <w:spacing w:after="0" w:line="240" w:lineRule="auto"/>
        <w:ind w:left="450"/>
        <w:rPr>
          <w:rFonts w:ascii="Arial CE" w:eastAsia="Times New Roman" w:hAnsi="Arial CE" w:cs="Arial CE"/>
          <w:sz w:val="18"/>
          <w:lang w:eastAsia="pl-PL"/>
        </w:rPr>
      </w:pPr>
      <w:r w:rsidRPr="003A3F0E">
        <w:rPr>
          <w:rFonts w:ascii="Arial CE" w:eastAsia="Times New Roman" w:hAnsi="Arial CE" w:cs="Arial CE"/>
          <w:sz w:val="18"/>
          <w:lang w:eastAsia="pl-PL"/>
        </w:rPr>
        <w:t>1 - Cena - 88</w:t>
      </w:r>
    </w:p>
    <w:p w:rsidR="003A3F0E" w:rsidRPr="003A3F0E" w:rsidRDefault="003A3F0E" w:rsidP="003A3F0E">
      <w:pPr>
        <w:numPr>
          <w:ilvl w:val="0"/>
          <w:numId w:val="10"/>
        </w:numPr>
        <w:spacing w:after="0" w:line="240" w:lineRule="auto"/>
        <w:ind w:left="450"/>
        <w:rPr>
          <w:rFonts w:ascii="Arial CE" w:eastAsia="Times New Roman" w:hAnsi="Arial CE" w:cs="Arial CE"/>
          <w:sz w:val="18"/>
          <w:lang w:eastAsia="pl-PL"/>
        </w:rPr>
      </w:pPr>
      <w:r w:rsidRPr="003A3F0E">
        <w:rPr>
          <w:rFonts w:ascii="Arial CE" w:eastAsia="Times New Roman" w:hAnsi="Arial CE" w:cs="Arial CE"/>
          <w:sz w:val="18"/>
          <w:lang w:eastAsia="pl-PL"/>
        </w:rPr>
        <w:t>2 - Okres gwarancji - 12</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IV.3) ZMIANA UMOWY</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 xml:space="preserve">przewiduje się istotne zmiany postanowień zawartej umowy w stosunku do treści oferty, na podstawie której dokonano wyboru wykonawcy: </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Dopuszczalne zmiany postanowień umowy oraz określenie warunków zmian</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sz w:val="18"/>
          <w:lang w:eastAsia="pl-PL"/>
        </w:rPr>
        <w:t>Zakazuje się zmian postanowień niniejszej umowy w stosunku do treści oferty, na podstawie, której dokonano wyboru Wykonawcy z zastrzeżeniem, że umowa może zostać zmieniona w następujących przypadkach: a)zmiany adresów, numerów telefonu, numerów kont, danych osób fizycznych i prawnych ujętych w niniejszej umowie. b)zmian (aktualizacji) numerów wyrobów Wszelkie zmiany niniejszej umowy wymagają formy pisemnej pod rygorem nie ważności.</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IV.4) INFORMACJE ADMINISTRACYJNE</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IV.4.1)</w:t>
      </w:r>
      <w:r w:rsidRPr="003A3F0E">
        <w:rPr>
          <w:rFonts w:ascii="Arial CE" w:eastAsia="Times New Roman" w:hAnsi="Arial CE" w:cs="Arial CE"/>
          <w:sz w:val="18"/>
          <w:lang w:eastAsia="pl-PL"/>
        </w:rPr>
        <w:t> </w:t>
      </w:r>
      <w:r w:rsidRPr="003A3F0E">
        <w:rPr>
          <w:rFonts w:ascii="Arial CE" w:eastAsia="Times New Roman" w:hAnsi="Arial CE" w:cs="Arial CE"/>
          <w:b/>
          <w:bCs/>
          <w:sz w:val="18"/>
          <w:lang w:eastAsia="pl-PL"/>
        </w:rPr>
        <w:t>Adres strony internetowej, na której jest dostępna specyfikacja istotnych warunków zamówienia:</w:t>
      </w:r>
      <w:r w:rsidRPr="003A3F0E">
        <w:rPr>
          <w:rFonts w:ascii="Arial CE" w:eastAsia="Times New Roman" w:hAnsi="Arial CE" w:cs="Arial CE"/>
          <w:sz w:val="18"/>
          <w:lang w:eastAsia="pl-PL"/>
        </w:rPr>
        <w:t xml:space="preserve"> http://zoz.starachowice.sisco.info/</w:t>
      </w:r>
      <w:r w:rsidRPr="003A3F0E">
        <w:rPr>
          <w:rFonts w:ascii="Arial CE" w:eastAsia="Times New Roman" w:hAnsi="Arial CE" w:cs="Arial CE"/>
          <w:sz w:val="18"/>
          <w:lang w:eastAsia="pl-PL"/>
        </w:rPr>
        <w:br/>
      </w:r>
      <w:r w:rsidRPr="003A3F0E">
        <w:rPr>
          <w:rFonts w:ascii="Arial CE" w:eastAsia="Times New Roman" w:hAnsi="Arial CE" w:cs="Arial CE"/>
          <w:b/>
          <w:bCs/>
          <w:sz w:val="18"/>
          <w:lang w:eastAsia="pl-PL"/>
        </w:rPr>
        <w:t>Specyfikację istotnych warunków zamówienia można uzyskać pod adresem:</w:t>
      </w:r>
      <w:r w:rsidRPr="003A3F0E">
        <w:rPr>
          <w:rFonts w:ascii="Arial CE" w:eastAsia="Times New Roman" w:hAnsi="Arial CE" w:cs="Arial CE"/>
          <w:sz w:val="18"/>
          <w:lang w:eastAsia="pl-PL"/>
        </w:rPr>
        <w:t xml:space="preserve"> Powiatowy Zakład Opieki Zdrowotnej ulica Radomska 70 27 - 200 Starachowice.</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IV.4.4) Termin składania wniosków o dopuszczenie do udziału w postępowaniu lub ofert:</w:t>
      </w:r>
      <w:r w:rsidRPr="003A3F0E">
        <w:rPr>
          <w:rFonts w:ascii="Arial CE" w:eastAsia="Times New Roman" w:hAnsi="Arial CE" w:cs="Arial CE"/>
          <w:sz w:val="18"/>
          <w:lang w:eastAsia="pl-PL"/>
        </w:rPr>
        <w:t xml:space="preserve"> 23.01.2015 godzina 12:00, miejsce: w siedzibie zamawiającego w pok. 245.</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IV.4.5) Termin związania ofertą:</w:t>
      </w:r>
      <w:r w:rsidRPr="003A3F0E">
        <w:rPr>
          <w:rFonts w:ascii="Arial CE" w:eastAsia="Times New Roman" w:hAnsi="Arial CE" w:cs="Arial CE"/>
          <w:sz w:val="18"/>
          <w:lang w:eastAsia="pl-PL"/>
        </w:rPr>
        <w:t xml:space="preserve"> okres w dniach: 30 (od ostatecznego terminu składania ofert).</w:t>
      </w:r>
    </w:p>
    <w:p w:rsidR="003A3F0E" w:rsidRPr="003A3F0E" w:rsidRDefault="003A3F0E" w:rsidP="003A3F0E">
      <w:pPr>
        <w:spacing w:after="0" w:line="240" w:lineRule="auto"/>
        <w:ind w:left="225"/>
        <w:rPr>
          <w:rFonts w:ascii="Arial CE" w:eastAsia="Times New Roman" w:hAnsi="Arial CE" w:cs="Arial CE"/>
          <w:sz w:val="18"/>
          <w:lang w:eastAsia="pl-PL"/>
        </w:rPr>
      </w:pPr>
      <w:r w:rsidRPr="003A3F0E">
        <w:rPr>
          <w:rFonts w:ascii="Arial CE" w:eastAsia="Times New Roman" w:hAnsi="Arial CE" w:cs="Arial CE"/>
          <w:b/>
          <w:bCs/>
          <w:sz w:val="18"/>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3A3F0E">
        <w:rPr>
          <w:rFonts w:ascii="Arial CE" w:eastAsia="Times New Roman" w:hAnsi="Arial CE" w:cs="Arial CE"/>
          <w:sz w:val="18"/>
          <w:lang w:eastAsia="pl-PL"/>
        </w:rPr>
        <w:t>nie</w:t>
      </w:r>
    </w:p>
    <w:p w:rsidR="003A3F0E" w:rsidRPr="003A3F0E" w:rsidRDefault="003A3F0E" w:rsidP="003A3F0E">
      <w:pPr>
        <w:spacing w:after="0" w:line="240" w:lineRule="auto"/>
        <w:rPr>
          <w:rFonts w:ascii="Arial CE" w:eastAsia="Times New Roman" w:hAnsi="Arial CE" w:cs="Arial CE"/>
          <w:sz w:val="18"/>
          <w:lang w:eastAsia="pl-PL"/>
        </w:rPr>
      </w:pPr>
    </w:p>
    <w:p w:rsidR="004209F8" w:rsidRPr="003A3F0E" w:rsidRDefault="003A3F0E" w:rsidP="003A3F0E">
      <w:pPr>
        <w:spacing w:after="0" w:line="240" w:lineRule="auto"/>
        <w:jc w:val="right"/>
        <w:rPr>
          <w:sz w:val="22"/>
          <w:szCs w:val="22"/>
        </w:rPr>
      </w:pPr>
      <w:r w:rsidRPr="003A3F0E">
        <w:rPr>
          <w:sz w:val="22"/>
          <w:szCs w:val="22"/>
        </w:rPr>
        <w:t>/-/ Dyrektor PZOZ w Starachowicach</w:t>
      </w:r>
    </w:p>
    <w:sectPr w:rsidR="004209F8" w:rsidRPr="003A3F0E" w:rsidSect="003A3F0E">
      <w:headerReference w:type="default" r:id="rId10"/>
      <w:footerReference w:type="default" r:id="rId11"/>
      <w:headerReference w:type="first" r:id="rId12"/>
      <w:pgSz w:w="12240" w:h="15840" w:code="1"/>
      <w:pgMar w:top="426" w:right="2034" w:bottom="426" w:left="1797" w:header="447" w:footer="144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B2C" w:rsidRDefault="00BE5B2C" w:rsidP="003A3F0E">
      <w:pPr>
        <w:spacing w:after="0" w:line="240" w:lineRule="auto"/>
      </w:pPr>
      <w:r>
        <w:separator/>
      </w:r>
    </w:p>
  </w:endnote>
  <w:endnote w:type="continuationSeparator" w:id="0">
    <w:p w:rsidR="00BE5B2C" w:rsidRDefault="00BE5B2C" w:rsidP="003A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16431"/>
      <w:docPartObj>
        <w:docPartGallery w:val="Page Numbers (Bottom of Page)"/>
        <w:docPartUnique/>
      </w:docPartObj>
    </w:sdtPr>
    <w:sdtContent>
      <w:p w:rsidR="003A3F0E" w:rsidRDefault="003A3F0E">
        <w:pPr>
          <w:pStyle w:val="Stopka"/>
          <w:jc w:val="right"/>
        </w:pPr>
        <w:r>
          <w:fldChar w:fldCharType="begin"/>
        </w:r>
        <w:r>
          <w:instrText>PAGE   \* MERGEFORMAT</w:instrText>
        </w:r>
        <w:r>
          <w:fldChar w:fldCharType="separate"/>
        </w:r>
        <w:r w:rsidR="003A78B9">
          <w:rPr>
            <w:noProof/>
          </w:rPr>
          <w:t>4</w:t>
        </w:r>
        <w:r>
          <w:fldChar w:fldCharType="end"/>
        </w:r>
      </w:p>
    </w:sdtContent>
  </w:sdt>
  <w:p w:rsidR="003A3F0E" w:rsidRDefault="003A3F0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B2C" w:rsidRDefault="00BE5B2C" w:rsidP="003A3F0E">
      <w:pPr>
        <w:spacing w:after="0" w:line="240" w:lineRule="auto"/>
      </w:pPr>
      <w:r>
        <w:separator/>
      </w:r>
    </w:p>
  </w:footnote>
  <w:footnote w:type="continuationSeparator" w:id="0">
    <w:p w:rsidR="00BE5B2C" w:rsidRDefault="00BE5B2C" w:rsidP="003A3F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0E" w:rsidRDefault="003A3F0E">
    <w:pPr>
      <w:pStyle w:val="Nagwek"/>
      <w:jc w:val="right"/>
    </w:pPr>
  </w:p>
  <w:p w:rsidR="003A3F0E" w:rsidRPr="003A3F0E" w:rsidRDefault="003A3F0E" w:rsidP="003A3F0E">
    <w:pPr>
      <w:pStyle w:val="Nagwek"/>
      <w:rPr>
        <w:sz w:val="16"/>
        <w:szCs w:val="16"/>
      </w:rPr>
    </w:pPr>
    <w:r w:rsidRPr="003A3F0E">
      <w:rPr>
        <w:sz w:val="16"/>
        <w:szCs w:val="16"/>
      </w:rPr>
      <w:t>Nr sprawy P/01/01/ 2015/RTG</w:t>
    </w:r>
  </w:p>
  <w:p w:rsidR="003A3F0E" w:rsidRDefault="003A3F0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0E" w:rsidRPr="003A3F0E" w:rsidRDefault="003A3F0E">
    <w:pPr>
      <w:pStyle w:val="Nagwek"/>
      <w:rPr>
        <w:sz w:val="16"/>
        <w:szCs w:val="16"/>
      </w:rPr>
    </w:pPr>
    <w:r w:rsidRPr="003A3F0E">
      <w:rPr>
        <w:sz w:val="16"/>
        <w:szCs w:val="16"/>
      </w:rPr>
      <w:t>Nr sprawy P/01/01/ 2015/RTG</w:t>
    </w:r>
  </w:p>
  <w:p w:rsidR="003A3F0E" w:rsidRDefault="003A3F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81B39"/>
    <w:multiLevelType w:val="multilevel"/>
    <w:tmpl w:val="2678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95443"/>
    <w:multiLevelType w:val="multilevel"/>
    <w:tmpl w:val="8736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98786E"/>
    <w:multiLevelType w:val="multilevel"/>
    <w:tmpl w:val="BF2E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342BD9"/>
    <w:multiLevelType w:val="multilevel"/>
    <w:tmpl w:val="CD90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B176FB"/>
    <w:multiLevelType w:val="multilevel"/>
    <w:tmpl w:val="B6CE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030157"/>
    <w:multiLevelType w:val="multilevel"/>
    <w:tmpl w:val="1DA6B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AC35B4"/>
    <w:multiLevelType w:val="multilevel"/>
    <w:tmpl w:val="DEAC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AB10B7"/>
    <w:multiLevelType w:val="multilevel"/>
    <w:tmpl w:val="EBAA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7D2EF0"/>
    <w:multiLevelType w:val="multilevel"/>
    <w:tmpl w:val="EA90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ED5AC1"/>
    <w:multiLevelType w:val="multilevel"/>
    <w:tmpl w:val="BF44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3"/>
  </w:num>
  <w:num w:numId="4">
    <w:abstractNumId w:val="0"/>
  </w:num>
  <w:num w:numId="5">
    <w:abstractNumId w:val="4"/>
  </w:num>
  <w:num w:numId="6">
    <w:abstractNumId w:val="1"/>
  </w:num>
  <w:num w:numId="7">
    <w:abstractNumId w:val="6"/>
  </w:num>
  <w:num w:numId="8">
    <w:abstractNumId w:val="9"/>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F0E"/>
    <w:rsid w:val="003A3F0E"/>
    <w:rsid w:val="003A78B9"/>
    <w:rsid w:val="004209F8"/>
    <w:rsid w:val="0095602C"/>
    <w:rsid w:val="00BE5B2C"/>
    <w:rsid w:val="00C940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A3F0E"/>
    <w:rPr>
      <w:color w:val="0000FF"/>
      <w:u w:val="single"/>
    </w:rPr>
  </w:style>
  <w:style w:type="paragraph" w:styleId="NormalnyWeb">
    <w:name w:val="Normal (Web)"/>
    <w:basedOn w:val="Normalny"/>
    <w:uiPriority w:val="99"/>
    <w:semiHidden/>
    <w:unhideWhenUsed/>
    <w:rsid w:val="003A3F0E"/>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3A3F0E"/>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3A3F0E"/>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3A3F0E"/>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3A3F0E"/>
    <w:rPr>
      <w:rFonts w:ascii="Verdana" w:hAnsi="Verdana" w:hint="default"/>
      <w:color w:val="000000"/>
      <w:sz w:val="17"/>
      <w:szCs w:val="17"/>
    </w:rPr>
  </w:style>
  <w:style w:type="paragraph" w:styleId="Nagwek">
    <w:name w:val="header"/>
    <w:basedOn w:val="Normalny"/>
    <w:link w:val="NagwekZnak"/>
    <w:uiPriority w:val="99"/>
    <w:unhideWhenUsed/>
    <w:rsid w:val="003A3F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3F0E"/>
  </w:style>
  <w:style w:type="paragraph" w:styleId="Stopka">
    <w:name w:val="footer"/>
    <w:basedOn w:val="Normalny"/>
    <w:link w:val="StopkaZnak"/>
    <w:uiPriority w:val="99"/>
    <w:unhideWhenUsed/>
    <w:rsid w:val="003A3F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3F0E"/>
  </w:style>
  <w:style w:type="paragraph" w:styleId="Tekstdymka">
    <w:name w:val="Balloon Text"/>
    <w:basedOn w:val="Normalny"/>
    <w:link w:val="TekstdymkaZnak"/>
    <w:uiPriority w:val="99"/>
    <w:semiHidden/>
    <w:unhideWhenUsed/>
    <w:rsid w:val="003A3F0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3F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A3F0E"/>
    <w:rPr>
      <w:color w:val="0000FF"/>
      <w:u w:val="single"/>
    </w:rPr>
  </w:style>
  <w:style w:type="paragraph" w:styleId="NormalnyWeb">
    <w:name w:val="Normal (Web)"/>
    <w:basedOn w:val="Normalny"/>
    <w:uiPriority w:val="99"/>
    <w:semiHidden/>
    <w:unhideWhenUsed/>
    <w:rsid w:val="003A3F0E"/>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3A3F0E"/>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3A3F0E"/>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3A3F0E"/>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3A3F0E"/>
    <w:rPr>
      <w:rFonts w:ascii="Verdana" w:hAnsi="Verdana" w:hint="default"/>
      <w:color w:val="000000"/>
      <w:sz w:val="17"/>
      <w:szCs w:val="17"/>
    </w:rPr>
  </w:style>
  <w:style w:type="paragraph" w:styleId="Nagwek">
    <w:name w:val="header"/>
    <w:basedOn w:val="Normalny"/>
    <w:link w:val="NagwekZnak"/>
    <w:uiPriority w:val="99"/>
    <w:unhideWhenUsed/>
    <w:rsid w:val="003A3F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3F0E"/>
  </w:style>
  <w:style w:type="paragraph" w:styleId="Stopka">
    <w:name w:val="footer"/>
    <w:basedOn w:val="Normalny"/>
    <w:link w:val="StopkaZnak"/>
    <w:uiPriority w:val="99"/>
    <w:unhideWhenUsed/>
    <w:rsid w:val="003A3F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3F0E"/>
  </w:style>
  <w:style w:type="paragraph" w:styleId="Tekstdymka">
    <w:name w:val="Balloon Text"/>
    <w:basedOn w:val="Normalny"/>
    <w:link w:val="TekstdymkaZnak"/>
    <w:uiPriority w:val="99"/>
    <w:semiHidden/>
    <w:unhideWhenUsed/>
    <w:rsid w:val="003A3F0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3F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715958">
      <w:bodyDiv w:val="1"/>
      <w:marLeft w:val="0"/>
      <w:marRight w:val="0"/>
      <w:marTop w:val="0"/>
      <w:marBottom w:val="0"/>
      <w:divBdr>
        <w:top w:val="none" w:sz="0" w:space="0" w:color="auto"/>
        <w:left w:val="none" w:sz="0" w:space="0" w:color="auto"/>
        <w:bottom w:val="none" w:sz="0" w:space="0" w:color="auto"/>
        <w:right w:val="none" w:sz="0" w:space="0" w:color="auto"/>
      </w:divBdr>
      <w:divsChild>
        <w:div w:id="129671721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zoz.starachowice.sisco.info/"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F81"/>
    <w:rsid w:val="00432F81"/>
    <w:rsid w:val="008011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4E884BC554874B908A4D8983DABD0206">
    <w:name w:val="4E884BC554874B908A4D8983DABD0206"/>
    <w:rsid w:val="00432F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4E884BC554874B908A4D8983DABD0206">
    <w:name w:val="4E884BC554874B908A4D8983DABD0206"/>
    <w:rsid w:val="00432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E639-DDD8-46A5-B076-E00F47500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2238</Words>
  <Characters>13433</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2015-01-13T12:08:00Z</cp:lastPrinted>
  <dcterms:created xsi:type="dcterms:W3CDTF">2015-01-13T12:01:00Z</dcterms:created>
  <dcterms:modified xsi:type="dcterms:W3CDTF">2015-01-13T12:16:00Z</dcterms:modified>
</cp:coreProperties>
</file>