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68B" w:rsidRPr="00392053" w:rsidRDefault="0045168B" w:rsidP="00B92010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L.dz. P/01/01/2015/RTG</w:t>
      </w:r>
      <w:r w:rsidRPr="00392053">
        <w:rPr>
          <w:rFonts w:ascii="Arial" w:hAnsi="Arial" w:cs="Arial"/>
          <w:sz w:val="20"/>
          <w:lang w:val="pl-PL"/>
        </w:rPr>
        <w:tab/>
      </w:r>
      <w:r w:rsidRPr="00392053">
        <w:rPr>
          <w:rFonts w:ascii="Arial" w:hAnsi="Arial" w:cs="Arial"/>
          <w:sz w:val="20"/>
          <w:lang w:val="pl-PL"/>
        </w:rPr>
        <w:tab/>
      </w:r>
      <w:r w:rsidRPr="00392053">
        <w:rPr>
          <w:rFonts w:ascii="Arial" w:hAnsi="Arial" w:cs="Arial"/>
          <w:sz w:val="20"/>
          <w:lang w:val="pl-PL"/>
        </w:rPr>
        <w:tab/>
      </w:r>
      <w:r w:rsidRPr="00392053">
        <w:rPr>
          <w:rFonts w:ascii="Arial" w:hAnsi="Arial" w:cs="Arial"/>
          <w:sz w:val="20"/>
          <w:lang w:val="pl-PL"/>
        </w:rPr>
        <w:tab/>
      </w:r>
      <w:r w:rsidRPr="00392053">
        <w:rPr>
          <w:rFonts w:ascii="Arial" w:hAnsi="Arial" w:cs="Arial"/>
          <w:sz w:val="20"/>
          <w:lang w:val="pl-PL"/>
        </w:rPr>
        <w:tab/>
      </w:r>
      <w:r w:rsidR="00B92010" w:rsidRPr="00392053">
        <w:rPr>
          <w:rFonts w:ascii="Arial" w:hAnsi="Arial" w:cs="Arial"/>
          <w:sz w:val="20"/>
          <w:lang w:val="pl-PL"/>
        </w:rPr>
        <w:t>Starachowice</w:t>
      </w:r>
      <w:r w:rsidRPr="00392053">
        <w:rPr>
          <w:rFonts w:ascii="Arial" w:hAnsi="Arial" w:cs="Arial"/>
          <w:sz w:val="20"/>
          <w:lang w:val="pl-PL"/>
        </w:rPr>
        <w:t xml:space="preserve">   </w:t>
      </w:r>
      <w:r w:rsidR="00B92010" w:rsidRPr="00392053">
        <w:rPr>
          <w:rFonts w:ascii="Arial" w:hAnsi="Arial" w:cs="Arial"/>
          <w:sz w:val="20"/>
          <w:lang w:val="pl-PL"/>
        </w:rPr>
        <w:t>2</w:t>
      </w:r>
      <w:r w:rsidR="008E3849">
        <w:rPr>
          <w:rFonts w:ascii="Arial" w:hAnsi="Arial" w:cs="Arial"/>
          <w:sz w:val="20"/>
          <w:lang w:val="pl-PL"/>
        </w:rPr>
        <w:t>3</w:t>
      </w:r>
      <w:r w:rsidRPr="00392053">
        <w:rPr>
          <w:rFonts w:ascii="Arial" w:hAnsi="Arial" w:cs="Arial"/>
          <w:sz w:val="20"/>
          <w:lang w:val="pl-PL"/>
        </w:rPr>
        <w:t xml:space="preserve"> stycznia 2015 r.</w:t>
      </w:r>
    </w:p>
    <w:p w:rsidR="0045168B" w:rsidRPr="00392053" w:rsidRDefault="0045168B" w:rsidP="00B92010">
      <w:pPr>
        <w:rPr>
          <w:rFonts w:ascii="Arial" w:hAnsi="Arial" w:cs="Arial"/>
          <w:sz w:val="20"/>
          <w:lang w:val="pl-PL"/>
        </w:rPr>
      </w:pPr>
    </w:p>
    <w:p w:rsidR="0045168B" w:rsidRPr="00392053" w:rsidRDefault="0045168B" w:rsidP="00B92010">
      <w:pPr>
        <w:rPr>
          <w:rFonts w:ascii="Arial" w:hAnsi="Arial" w:cs="Arial"/>
          <w:sz w:val="20"/>
          <w:lang w:val="pl-PL"/>
        </w:rPr>
      </w:pPr>
    </w:p>
    <w:p w:rsidR="0045168B" w:rsidRPr="00392053" w:rsidRDefault="0045168B" w:rsidP="00B92010">
      <w:pPr>
        <w:ind w:firstLine="6237"/>
        <w:rPr>
          <w:rFonts w:ascii="Arial" w:hAnsi="Arial" w:cs="Arial"/>
          <w:sz w:val="22"/>
          <w:szCs w:val="22"/>
          <w:lang w:val="pl-PL"/>
        </w:rPr>
      </w:pPr>
      <w:r w:rsidRPr="00392053">
        <w:rPr>
          <w:rFonts w:ascii="Arial" w:hAnsi="Arial" w:cs="Arial"/>
          <w:sz w:val="22"/>
          <w:szCs w:val="22"/>
          <w:lang w:val="pl-PL"/>
        </w:rPr>
        <w:t>Wykonawcy postępowania</w:t>
      </w:r>
    </w:p>
    <w:p w:rsidR="0045168B" w:rsidRPr="00392053" w:rsidRDefault="0045168B" w:rsidP="00B92010">
      <w:pPr>
        <w:ind w:firstLine="6237"/>
        <w:rPr>
          <w:rFonts w:ascii="Arial" w:hAnsi="Arial" w:cs="Arial"/>
          <w:sz w:val="22"/>
          <w:szCs w:val="22"/>
          <w:lang w:val="pl-PL"/>
        </w:rPr>
      </w:pPr>
      <w:r w:rsidRPr="00392053">
        <w:rPr>
          <w:rFonts w:ascii="Arial" w:hAnsi="Arial" w:cs="Arial"/>
          <w:sz w:val="22"/>
          <w:szCs w:val="22"/>
          <w:lang w:val="pl-PL"/>
        </w:rPr>
        <w:t>przetargowego</w:t>
      </w:r>
    </w:p>
    <w:p w:rsidR="0045168B" w:rsidRPr="00392053" w:rsidRDefault="0045168B" w:rsidP="00B92010">
      <w:pPr>
        <w:ind w:firstLine="6237"/>
        <w:rPr>
          <w:rFonts w:ascii="Arial" w:hAnsi="Arial" w:cs="Arial"/>
          <w:sz w:val="22"/>
          <w:szCs w:val="22"/>
          <w:lang w:val="pl-PL"/>
        </w:rPr>
      </w:pPr>
      <w:r w:rsidRPr="00392053">
        <w:rPr>
          <w:rFonts w:ascii="Arial" w:hAnsi="Arial" w:cs="Arial"/>
          <w:sz w:val="22"/>
          <w:szCs w:val="22"/>
          <w:lang w:val="pl-PL"/>
        </w:rPr>
        <w:t xml:space="preserve"> nr ogłoszenia 8072 - 2015</w:t>
      </w:r>
    </w:p>
    <w:p w:rsidR="0045168B" w:rsidRPr="00392053" w:rsidRDefault="0045168B" w:rsidP="00B92010">
      <w:pPr>
        <w:rPr>
          <w:rFonts w:ascii="Arial" w:hAnsi="Arial" w:cs="Arial"/>
          <w:sz w:val="20"/>
          <w:lang w:val="pl-PL"/>
        </w:rPr>
      </w:pPr>
    </w:p>
    <w:p w:rsidR="00821644" w:rsidRPr="00392053" w:rsidRDefault="00821644" w:rsidP="0082164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Dotyczy: Przetargu nieograniczonego na „</w:t>
      </w:r>
      <w:r w:rsidRPr="00392053">
        <w:rPr>
          <w:rFonts w:ascii="Arial" w:hAnsi="Arial" w:cs="Arial"/>
          <w:bCs/>
          <w:sz w:val="20"/>
          <w:lang w:val="pl-PL"/>
        </w:rPr>
        <w:t>Dostawę przyłóżkowego aparatu rentgenowskiego dla Powiatowego Zakładu Opieki Zdrowotnej z siedzibą w Starachowicach” Sprawa nr: P/01/01/20</w:t>
      </w:r>
      <w:r w:rsidRPr="00392053">
        <w:rPr>
          <w:rFonts w:ascii="Arial" w:hAnsi="Arial" w:cs="Arial"/>
          <w:sz w:val="20"/>
          <w:lang w:val="pl-PL"/>
        </w:rPr>
        <w:t>15/RTG</w:t>
      </w:r>
    </w:p>
    <w:p w:rsidR="00821644" w:rsidRPr="00392053" w:rsidRDefault="00821644" w:rsidP="00821644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392053">
        <w:rPr>
          <w:rFonts w:ascii="Arial" w:hAnsi="Arial" w:cs="Arial"/>
          <w:bCs/>
          <w:sz w:val="20"/>
          <w:lang w:val="pl-PL"/>
        </w:rPr>
        <w:t>Niniejszym informujemy, że wpłynęły zapytania ofertowe na które odpowiadamy:</w:t>
      </w:r>
    </w:p>
    <w:p w:rsidR="00821644" w:rsidRPr="00392053" w:rsidRDefault="00821644" w:rsidP="00821644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 xml:space="preserve">Pytanie nr 1 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>Czy Zamawiający w punkcie 26. dopuści do zaoferowania aparat RTG przyłóżkowy posiadający dwa tylne koła nieskrętne o średnicy 200 mm oraz dwa koła przednie skrętne gwarantujące dobrą mobilność, manewrowość oraz stabilność?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>Odp.: Tak, Zamawiający dopuszcza.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 xml:space="preserve">Pytanie nr 2 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>Czy Zamawiający w punkcie 32. dopuści do zaoferowania aparat RTG przyłóżkowy z obrotem lampy RTG wokół osi wzdłużnej -57°/+167°?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>Odp.: Tak, Zamawiający dopuszcza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 xml:space="preserve">Pytanie nr 3 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>Czy Zamawiający dopuści do przetargu aparat  z przednimi kołami skrętnymi bez możliwości skręcania kół tylnych. Koła tylne w aparacie przyłóżkowym są przeważnie nieskrętne z uwagi na łatwiejsze prowadzenie aparatu podczas przemieszczania go po szpitalu.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 xml:space="preserve">Odp.: Tak, Zamawiający dopuszcza 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 xml:space="preserve">Pytanie nr 4 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 xml:space="preserve">Czy Zamawiający dopuści do przetargu aparat  w którym obrót lampy RTG wokół osi poprzecznej wynosi 120 stopni?. Przeważnie, podczas pracy aparatu korzysta się z obrotu max 90 stopni </w:t>
      </w:r>
      <w:r w:rsidRPr="00392053">
        <w:rPr>
          <w:rFonts w:ascii="Arial" w:hAnsi="Arial" w:cs="Arial"/>
        </w:rPr>
        <w:br/>
        <w:t>Odp.: Tak, Zamawiający dopuszcza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>Pytanie nr 5 (dotyczy l.p.26)</w:t>
      </w:r>
    </w:p>
    <w:p w:rsidR="00821644" w:rsidRPr="00392053" w:rsidRDefault="00821644" w:rsidP="00821644">
      <w:pPr>
        <w:rPr>
          <w:rFonts w:ascii="Arial" w:eastAsia="Calibri" w:hAnsi="Arial" w:cs="Arial"/>
          <w:sz w:val="20"/>
          <w:lang w:val="pl-PL"/>
        </w:rPr>
      </w:pPr>
      <w:r w:rsidRPr="00392053">
        <w:rPr>
          <w:rFonts w:ascii="Arial" w:eastAsia="Calibri" w:hAnsi="Arial" w:cs="Arial"/>
          <w:sz w:val="20"/>
          <w:lang w:val="pl-PL"/>
        </w:rPr>
        <w:t>Czy Zamawiający dopuści aparat wysokiej klasy z systemem jezdnym składającym się z dwóch kół skrętnych i dwóch tylnych stałych? Oferowany aparat ma system jezdny mocno zaawansowany technologicznie, umożliwiający swobodny transport i manewr systemu na niemal każdej powierzchni.</w:t>
      </w:r>
    </w:p>
    <w:p w:rsidR="00821644" w:rsidRPr="00392053" w:rsidRDefault="00821644" w:rsidP="00821644">
      <w:pPr>
        <w:rPr>
          <w:rFonts w:ascii="Arial" w:hAnsi="Arial" w:cs="Arial"/>
          <w:kern w:val="2"/>
          <w:sz w:val="20"/>
          <w:lang w:val="pl-PL" w:eastAsia="ar-SA"/>
        </w:rPr>
      </w:pPr>
      <w:r w:rsidRPr="00392053">
        <w:rPr>
          <w:rFonts w:ascii="Arial" w:eastAsia="Calibri" w:hAnsi="Arial" w:cs="Arial"/>
          <w:sz w:val="20"/>
          <w:lang w:val="pl-PL"/>
        </w:rPr>
        <w:t xml:space="preserve">Odp.: </w:t>
      </w:r>
      <w:r w:rsidRPr="00392053">
        <w:rPr>
          <w:rFonts w:ascii="Arial" w:hAnsi="Arial" w:cs="Arial"/>
          <w:kern w:val="2"/>
          <w:sz w:val="20"/>
          <w:lang w:val="pl-PL" w:eastAsia="ar-SA"/>
        </w:rPr>
        <w:t>Tak, Zamawiający dopuszcza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>Pytanie nr 6 (dotyczy l.p.39)</w:t>
      </w:r>
    </w:p>
    <w:p w:rsidR="00821644" w:rsidRPr="00392053" w:rsidRDefault="00821644" w:rsidP="00821644">
      <w:pPr>
        <w:rPr>
          <w:rFonts w:ascii="Arial" w:eastAsia="Calibri" w:hAnsi="Arial" w:cs="Arial"/>
          <w:sz w:val="20"/>
          <w:lang w:val="pl-PL"/>
        </w:rPr>
      </w:pPr>
      <w:r w:rsidRPr="00392053">
        <w:rPr>
          <w:rFonts w:ascii="Arial" w:eastAsia="Calibri" w:hAnsi="Arial" w:cs="Arial"/>
          <w:sz w:val="20"/>
          <w:lang w:val="pl-PL"/>
        </w:rPr>
        <w:t>Czy Zamawiający dopuści aparat wysokiej klasy z wagą aparatu 215kg? Różnica jest niewielka, a dzięki zaawansowanemu systemowi jezdnemu transport aparatu jest łatwy i swobodny.</w:t>
      </w:r>
    </w:p>
    <w:p w:rsidR="00821644" w:rsidRPr="00392053" w:rsidRDefault="00821644" w:rsidP="00821644">
      <w:pPr>
        <w:rPr>
          <w:rFonts w:ascii="Arial" w:eastAsia="Calibri" w:hAnsi="Arial" w:cs="Arial"/>
          <w:sz w:val="20"/>
          <w:lang w:val="pl-PL"/>
        </w:rPr>
      </w:pPr>
      <w:r w:rsidRPr="00392053">
        <w:rPr>
          <w:rFonts w:ascii="Arial" w:eastAsia="Calibri" w:hAnsi="Arial" w:cs="Arial"/>
          <w:sz w:val="20"/>
          <w:lang w:val="pl-PL"/>
        </w:rPr>
        <w:t xml:space="preserve">Odp.: </w:t>
      </w:r>
      <w:r w:rsidRPr="00392053">
        <w:rPr>
          <w:rFonts w:ascii="Arial" w:hAnsi="Arial" w:cs="Arial"/>
          <w:kern w:val="2"/>
          <w:sz w:val="20"/>
          <w:lang w:val="pl-PL" w:eastAsia="ar-SA"/>
        </w:rPr>
        <w:t>Tak, Zamawiający dopuszcza</w:t>
      </w:r>
    </w:p>
    <w:p w:rsidR="00821644" w:rsidRPr="00392053" w:rsidRDefault="00821644" w:rsidP="00821644">
      <w:pPr>
        <w:contextualSpacing/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Pytanie nr 7</w:t>
      </w:r>
    </w:p>
    <w:p w:rsidR="00821644" w:rsidRPr="00392053" w:rsidRDefault="00821644" w:rsidP="00821644">
      <w:pPr>
        <w:contextualSpacing/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Dotyczy SIWZ, załącznik nr 2, opis przedmiotu zamówienia, pkt 5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 xml:space="preserve">Czy zamawiający dopuści mobilny aparat rtg wraz ze wspomaganym motorycznie ruchem uławiającym transport aparatu w dowolne miejsce bez konieczności użycia siły fizycznej posiadający zakres napięć  generatora od 50 do 125 KV? 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Oferowany zakres napięć nie ma wpływu na dobór klinicznych parametrów ekspozycji stosowanych do badań przyłóżkowych oraz nieznacznie różni się od tych zapisanych w załączniku do SIWZ.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Odp.: Tak, Zamawiający dopuszcza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 xml:space="preserve">Pytanie nr 8 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>Dotyczy SIWZ, załącznik nr 2, opis przedmiotu zamówienia, pkt 6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 xml:space="preserve">Czy zamawiający dopuści aparat rtg wraz z generatorem w którym natężenie prądu wynosi max.  300 mA ? 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 xml:space="preserve">W przypadku badań przyłóżkowych nie stosuje się aż tak dużego natężenia prądu, wystarczającą kliniznie wartością jest 200 mA. Prosimy o dopuszczenia naszego rozwiązania. 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Odp.: Nie, Zamawiający nie dopuszcza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lastRenderedPageBreak/>
        <w:t xml:space="preserve">Pytanie nr 9 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>Dotyczy SIWZ, załącznik nr 2, opis przedmiotu zamówienia, pkt 8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 xml:space="preserve">Czy zamawiający dopuści aparat rtg z możliwością jego późniejszego ucyfrowienia za pomocą bezprzewodowego detektora cyfrowego o unikalnych właściwościach (wysoka jakość obrazów, dobry kontrast, wysoki wskaźnik DQE), którego minimalny czas ekspozycji wynosi 4ms ? 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 xml:space="preserve">Wymagany w SIWZ parametr różni się nieznacznie, mając na uwadze fakt, że wartości wyrażane są w milisekundach, różnica te nie będzie odczuwalna i nie przyczyni się do późnego otrzymania obrazu. 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Odp.: Nie, Zamawiającym nie dopuszcza.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>Pytanie nr 10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 xml:space="preserve"> Dotyczy SIWZ, załącznik nr 2, opis przedmiotu zamówienia, pkt 13,14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Czy zamawiający dopuści rozwiązanie umożliwiające wybór sylwetki pacjenta w 3 rozmiarach przy założeniu, że najmniejsza sylwetka dedykowana będzie dzieciom, średnia oraz największa osobie dorosłej ?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 xml:space="preserve">Stosowanie takiego rozwiązania zapewnia pełne spektrum programów anatomicznych dedykowanych dla odpowiedniej grupy wiekowej oraz budowy fizjologicznej  pacjentów. 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 xml:space="preserve">Odp.: Tak, Zamawiający dopuszcza 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>Pytanie nr 11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 xml:space="preserve"> Dotyczy SIWZ, załącznik nr 2, opis przedmiotu zamówienia, pkt 23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Czy zamawiający dopuści do postępowania system bez możliwości stosowania zamienników lampy RTG?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Odp.: Nie, Zamawiający nie dopuszcza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 xml:space="preserve">Pytanie nr 12 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>Dotyczy SIWZ, załącznik nr 2, opis przedmiotu zamówienia, pkt 26,39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Czy zamawiający dopuści aparat o wadze 453 wyposażony w zmotoryzowany ruch ułatwiający transport aparatu w dowolne miejsce bez konieczności użycia siły fizycznej, wyposażonego w dwa duże koła stałe napędzane przez akumulator oraz dwa koła skrętne ?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 xml:space="preserve">Aparaty mobilne wyposażone w zmotoryzowany system przemieszczania są przyjazne dla personelu i pacjentów oraz w znaczącym stopniu wpływają na ergonomię pracy w zakładzie. Nie każdy technik jest w stanie przepchnąć ciężar powyżej 200 kg  -zastosowanie systemu wyposażonego w napędzane koła daje pewność, że zdjęcie zawsze będzie wykonane a bezpieczeństwo pracowników utrzymane na wysokim poziomie.  Prosimy o dopuszczenie takiego rozwiązania. 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Odp.: Nie, Zamawiający nie dopuszcza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 xml:space="preserve">Pytanie nr 13 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>Dotyczy SIWZ, załącznik nr 2, opis przedmiotu zamówienia, pkt 31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Czy zamawiający dopuści aparat wyposażony w obrót lampy RTG wokół osi poprzecznej  na poziomie +110 stopni/ -10 stopni ?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 xml:space="preserve">Oferowany przez nasz system zakres obrotu jest wystarczający do wykonywania wszystkich projekcji anatomicznych, przy których niezbędne jest takie pozycjonowanie lampy RTG. 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Odp.: Tak, Zamawiający dopuszcza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>Pytanie nr 14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 xml:space="preserve"> Dotyczy SIWZ, załącznik nr 2, opis przedmiotu zamówienia, pkt 34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Czy zamawiający dopuści aparat wyposażony w interfejs użytkownika w  języku angielskim wraz z pełną instrukcją w języku polskim ?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 xml:space="preserve">Proponowany przez nas interfejs jest intuicyjny, opiera się na głównie na ikonach - bariera językowa nie będzie więc stanowiła problemu dla personelu szpitala w celu obsługi aparatu. </w:t>
      </w:r>
    </w:p>
    <w:p w:rsidR="00821644" w:rsidRPr="00392053" w:rsidRDefault="00821644" w:rsidP="00821644">
      <w:pPr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Odp.: Tak, Zamawiający dopuszcza takie rozwiązanie.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 xml:space="preserve">Pytanie nr 15 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>do pkt. 7 tabeli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>Czy Zamawiający będzie wymagał zakresu mAs min. 0,5-300 ?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>Taki zakres pozwoli na wykonywanie wszystkich badań, nawet pacjentom o dużych gabarytach, których jest coraz więcej w naszej populacji.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 xml:space="preserve">Odp.: Tak, Zamawiający dopuszcza 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 xml:space="preserve">Pytanie nr 16 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>do pkt. 9 tabeli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>Czy Zamawiający dopuści do przetargu przyłóżkowy aparat rentgenowski wyposażony  w przyciski membranowe do sterowania pracą aparatu ?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>Odp.: Tak, Zamawiający dopuszcza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 xml:space="preserve">Pytanie nr 17 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>do pkt. 10 tabeli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>Czy Zamawiający dopuści do przetargu przyłóżkowy aparat rentgenowski, w którym wybór techniki ekspozycji odbywa się za pomocą przycisków membranowych ?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>Odp.: Tak, Zamawiający dopuszcza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 xml:space="preserve">Pytanie nr 18 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>do pkt. 12 tabeli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>Czy Zamawiający dopuści do przetargu przyłóżkowy aparat rentgenowski, pracujący tylko  w technice dwupunktowej ?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>Aparat rtg, który chcielibyśmy zaoferować, wyposażony jest w programy anatomiczne, zapewniające szybki i odpowiedni dobór parametrów ekspozycji do każdego badania.</w:t>
      </w:r>
    </w:p>
    <w:p w:rsidR="00821644" w:rsidRPr="00392053" w:rsidRDefault="00821644" w:rsidP="0082164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Odp.: Nie, Zamawiający nie dopuszcza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 xml:space="preserve">Pytanie nr 19 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>do pkt. 13 tabeli</w:t>
      </w:r>
    </w:p>
    <w:p w:rsidR="00821644" w:rsidRPr="00392053" w:rsidRDefault="00821644" w:rsidP="00821644">
      <w:pPr>
        <w:autoSpaceDE w:val="0"/>
        <w:autoSpaceDN w:val="0"/>
        <w:adjustRightInd w:val="0"/>
        <w:rPr>
          <w:rFonts w:ascii="Arial" w:hAnsi="Arial" w:cs="Arial"/>
          <w:sz w:val="20"/>
          <w:lang w:val="pl-PL" w:eastAsia="en-US"/>
        </w:rPr>
      </w:pPr>
      <w:r w:rsidRPr="00392053">
        <w:rPr>
          <w:rFonts w:ascii="Arial" w:hAnsi="Arial" w:cs="Arial"/>
          <w:sz w:val="20"/>
          <w:lang w:val="pl-PL"/>
        </w:rPr>
        <w:t>Czy Zamawiający dopuści do przetargu przyłóżkowy aparat rentgenowski, w którym wybór sylwetki Pacjenta dorosłego odbywa się za pomocą ikon na przełącznikach membranowych ?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>Odp.: Tak, Zamawiający dopuszcza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 xml:space="preserve">Pytanie nr 20 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>do pkt. 14 tabeli</w:t>
      </w:r>
    </w:p>
    <w:p w:rsidR="00821644" w:rsidRPr="00392053" w:rsidRDefault="00821644" w:rsidP="00821644">
      <w:pPr>
        <w:autoSpaceDE w:val="0"/>
        <w:autoSpaceDN w:val="0"/>
        <w:adjustRightInd w:val="0"/>
        <w:rPr>
          <w:rFonts w:ascii="Arial" w:hAnsi="Arial" w:cs="Arial"/>
          <w:sz w:val="20"/>
          <w:lang w:val="pl-PL" w:eastAsia="en-US"/>
        </w:rPr>
      </w:pPr>
      <w:r w:rsidRPr="00392053">
        <w:rPr>
          <w:rFonts w:ascii="Arial" w:hAnsi="Arial" w:cs="Arial"/>
          <w:sz w:val="20"/>
          <w:lang w:val="pl-PL"/>
        </w:rPr>
        <w:t>Czy Zamawiający dopuści do przetargu przyłóżkowy aparat rentgenowski, w którym wybór sylwetki Pacjenta pediatrycznego odbywa się za pomocą ikon na przełącznikach membranowych ?</w:t>
      </w:r>
    </w:p>
    <w:p w:rsidR="00821644" w:rsidRPr="00392053" w:rsidRDefault="00821644" w:rsidP="0082164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 xml:space="preserve">Odp.: </w:t>
      </w:r>
      <w:r w:rsidRPr="00392053">
        <w:rPr>
          <w:rFonts w:ascii="Arial" w:hAnsi="Arial" w:cs="Arial"/>
          <w:sz w:val="20"/>
          <w:lang w:val="pl-PL" w:eastAsia="en-US"/>
        </w:rPr>
        <w:t>Tak, Zamawiający dopuszcza</w:t>
      </w:r>
    </w:p>
    <w:p w:rsidR="00821644" w:rsidRPr="00392053" w:rsidRDefault="00821644" w:rsidP="0082164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 xml:space="preserve">Pytanie nr 21 </w:t>
      </w:r>
    </w:p>
    <w:p w:rsidR="00821644" w:rsidRPr="00392053" w:rsidRDefault="00821644" w:rsidP="0082164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do pkt. 18 tabeli</w:t>
      </w:r>
    </w:p>
    <w:p w:rsidR="00821644" w:rsidRPr="00392053" w:rsidRDefault="00821644" w:rsidP="0082164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Czy Zamawiający dopuści do przetargu przyłóżkowy aparat rentgenowski o wielkości małego ogniska lampy rtg 0,7 mm, lecz o znacznie wyższych niż wymagane parametrach użytkowych tj. pojemności cieplnej anody (300%) oraz pojemności cieplnej głowicy lampy (200%) ?</w:t>
      </w:r>
    </w:p>
    <w:p w:rsidR="00821644" w:rsidRPr="00392053" w:rsidRDefault="00821644" w:rsidP="0082164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Odp.: Nie, Zamawiający nie dopuszcza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 xml:space="preserve">Pytanie nr 22 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>do pkt. 26 tabeli</w:t>
      </w:r>
    </w:p>
    <w:p w:rsidR="00821644" w:rsidRPr="00392053" w:rsidRDefault="00821644" w:rsidP="00821644">
      <w:pPr>
        <w:autoSpaceDE w:val="0"/>
        <w:autoSpaceDN w:val="0"/>
        <w:adjustRightInd w:val="0"/>
        <w:rPr>
          <w:rFonts w:ascii="Arial" w:hAnsi="Arial" w:cs="Arial"/>
          <w:sz w:val="20"/>
          <w:lang w:val="pl-PL" w:eastAsia="en-US"/>
        </w:rPr>
      </w:pPr>
      <w:r w:rsidRPr="00392053">
        <w:rPr>
          <w:rFonts w:ascii="Arial" w:hAnsi="Arial" w:cs="Arial"/>
          <w:sz w:val="20"/>
          <w:lang w:val="pl-PL"/>
        </w:rPr>
        <w:t>Czy Zamawiający będzie wymagał przyłóżkowego aparatu rentgenowskiego wyposażonego  w napęd akumulatorowy, umożliwiający lekki, łatwy i prosty przesuw oraz obrót aparatu rtg nawet w miejscu ?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 xml:space="preserve">Odp.: </w:t>
      </w:r>
      <w:r w:rsidRPr="00392053">
        <w:rPr>
          <w:rFonts w:ascii="Arial" w:hAnsi="Arial" w:cs="Arial"/>
          <w:sz w:val="20"/>
        </w:rPr>
        <w:t>Nie, Zamawiający nie dopuszcza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 xml:space="preserve">Pytanie nr 23 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>do pkt. 34 tabeli</w:t>
      </w:r>
    </w:p>
    <w:p w:rsidR="00821644" w:rsidRPr="00392053" w:rsidRDefault="00821644" w:rsidP="00821644">
      <w:pPr>
        <w:autoSpaceDE w:val="0"/>
        <w:autoSpaceDN w:val="0"/>
        <w:adjustRightInd w:val="0"/>
        <w:rPr>
          <w:rFonts w:ascii="Arial" w:hAnsi="Arial" w:cs="Arial"/>
          <w:sz w:val="20"/>
          <w:lang w:val="pl-PL" w:eastAsia="en-US"/>
        </w:rPr>
      </w:pPr>
      <w:r w:rsidRPr="00392053">
        <w:rPr>
          <w:rFonts w:ascii="Arial" w:hAnsi="Arial" w:cs="Arial"/>
          <w:sz w:val="20"/>
          <w:lang w:val="pl-PL"/>
        </w:rPr>
        <w:t>Czy Zamawiający dopuści do przetargu przyłóżkowy aparat rentgenowski, w którym wybór programów anatomicznych (warunek ekspozycji) odbywać się będzie za pomocą intuicyjnych piktogramów, znajdujących się na przyciskach membranowych, a informacje o  ewentualnych błędach wyświetlane będą na wyświetlaczu w postaci kodów numerycznych  ?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 xml:space="preserve">Odp.: </w:t>
      </w:r>
      <w:r w:rsidRPr="00392053">
        <w:rPr>
          <w:rFonts w:ascii="Arial" w:hAnsi="Arial" w:cs="Arial"/>
          <w:sz w:val="20"/>
        </w:rPr>
        <w:t>Nie, Zamawiający nie dopuszcza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 xml:space="preserve">Pytanie nr 24 </w:t>
      </w:r>
    </w:p>
    <w:p w:rsidR="00821644" w:rsidRPr="00392053" w:rsidRDefault="00821644" w:rsidP="00821644">
      <w:pPr>
        <w:pStyle w:val="Bezodstpw"/>
        <w:rPr>
          <w:rFonts w:ascii="Arial" w:eastAsia="Times New Roman" w:hAnsi="Arial" w:cs="Arial"/>
          <w:sz w:val="20"/>
          <w:szCs w:val="20"/>
          <w:lang w:eastAsia="en-US"/>
        </w:rPr>
      </w:pPr>
      <w:r w:rsidRPr="00392053">
        <w:rPr>
          <w:rFonts w:ascii="Arial" w:eastAsia="Times New Roman" w:hAnsi="Arial" w:cs="Arial"/>
          <w:sz w:val="20"/>
          <w:szCs w:val="20"/>
          <w:lang w:eastAsia="en-US"/>
        </w:rPr>
        <w:t>do pkt. 39 tabeli</w:t>
      </w:r>
    </w:p>
    <w:p w:rsidR="00821644" w:rsidRPr="00392053" w:rsidRDefault="00821644" w:rsidP="00821644">
      <w:pPr>
        <w:autoSpaceDE w:val="0"/>
        <w:autoSpaceDN w:val="0"/>
        <w:adjustRightInd w:val="0"/>
        <w:rPr>
          <w:rFonts w:ascii="Arial" w:hAnsi="Arial" w:cs="Arial"/>
          <w:sz w:val="20"/>
          <w:lang w:val="pl-PL" w:eastAsia="en-US"/>
        </w:rPr>
      </w:pPr>
      <w:r w:rsidRPr="00392053">
        <w:rPr>
          <w:rFonts w:ascii="Arial" w:hAnsi="Arial" w:cs="Arial"/>
          <w:sz w:val="20"/>
          <w:lang w:val="pl-PL"/>
        </w:rPr>
        <w:t>Czy Zamawiający dopuści do przetargu przyłóżkowy aparat rentgenowski o wadze 390 kg, ale z napędem akumulatorowym, umożliwiającym lekkie, łatwe przemieszczanie aparatu, jak również wykonywanie ekspozycji bez podłączenia do sieci zasilającej (co znacznie ułatwia pracę szczególnie w większych salach z chorymi) ?</w:t>
      </w:r>
    </w:p>
    <w:p w:rsidR="00821644" w:rsidRPr="00392053" w:rsidRDefault="00821644" w:rsidP="00821644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Pozwoli to na zaoferowanie aparatu o znacznie wyższych niż wymagane parametrach techniczno-użytkowych.</w:t>
      </w:r>
    </w:p>
    <w:p w:rsidR="00821644" w:rsidRPr="00392053" w:rsidRDefault="00821644" w:rsidP="00821644">
      <w:pPr>
        <w:autoSpaceDE w:val="0"/>
        <w:autoSpaceDN w:val="0"/>
        <w:adjustRightInd w:val="0"/>
        <w:rPr>
          <w:rFonts w:ascii="Arial" w:eastAsia="Calibri" w:hAnsi="Arial" w:cs="Arial"/>
          <w:bCs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>Odp.: Nie, Zamawiający nie dopuszcza</w:t>
      </w:r>
    </w:p>
    <w:p w:rsidR="00821644" w:rsidRPr="00392053" w:rsidRDefault="00821644" w:rsidP="00821644">
      <w:pPr>
        <w:pStyle w:val="Akapitzlist"/>
        <w:autoSpaceDN w:val="0"/>
        <w:ind w:left="0"/>
        <w:textAlignment w:val="baseline"/>
        <w:rPr>
          <w:rFonts w:ascii="Arial" w:hAnsi="Arial"/>
        </w:rPr>
      </w:pPr>
      <w:r w:rsidRPr="00392053">
        <w:rPr>
          <w:rFonts w:ascii="Arial" w:hAnsi="Arial"/>
        </w:rPr>
        <w:t>Pytanie nr 25</w:t>
      </w:r>
    </w:p>
    <w:p w:rsidR="00821644" w:rsidRPr="00392053" w:rsidRDefault="00821644" w:rsidP="00821644">
      <w:pPr>
        <w:pStyle w:val="Akapitzlist"/>
        <w:autoSpaceDN w:val="0"/>
        <w:ind w:left="0"/>
        <w:textAlignment w:val="baseline"/>
        <w:rPr>
          <w:rFonts w:ascii="Arial" w:eastAsia="Calibri" w:hAnsi="Arial" w:cs="Times New Roman"/>
        </w:rPr>
      </w:pPr>
      <w:r w:rsidRPr="00392053">
        <w:rPr>
          <w:rFonts w:ascii="Arial" w:hAnsi="Arial"/>
        </w:rPr>
        <w:t xml:space="preserve"> W pkt. 8. Zamawiający wymaga „</w:t>
      </w:r>
      <w:r w:rsidRPr="00392053">
        <w:rPr>
          <w:rFonts w:ascii="Arial" w:hAnsi="Arial" w:cs="Arial"/>
        </w:rPr>
        <w:t>Minimalny czas ekspozycji ≤ 1,2 ms</w:t>
      </w:r>
      <w:r w:rsidRPr="00392053">
        <w:rPr>
          <w:rFonts w:ascii="Arial" w:hAnsi="Arial"/>
        </w:rPr>
        <w:t xml:space="preserve">”. </w:t>
      </w:r>
      <w:r w:rsidRPr="00392053">
        <w:rPr>
          <w:rFonts w:ascii="Arial" w:eastAsia="Calibri" w:hAnsi="Arial" w:cs="Times New Roman"/>
        </w:rPr>
        <w:t xml:space="preserve">Czy Zamawiający dopuści aparat, którego </w:t>
      </w:r>
      <w:r w:rsidRPr="00392053">
        <w:rPr>
          <w:rFonts w:ascii="Arial" w:hAnsi="Arial"/>
        </w:rPr>
        <w:t>minimalny czas ekspozycji wynosi 3 ms</w:t>
      </w:r>
      <w:r w:rsidRPr="00392053">
        <w:rPr>
          <w:rFonts w:ascii="Arial" w:eastAsia="Calibri" w:hAnsi="Arial" w:cs="Times New Roman"/>
        </w:rPr>
        <w:t>? Różnica jest niewielka, a tak niskie czasy ekspozycji nie są stosowane w żadnych badaniach klinicznych.</w:t>
      </w:r>
    </w:p>
    <w:p w:rsidR="00821644" w:rsidRPr="00392053" w:rsidRDefault="00821644" w:rsidP="00821644">
      <w:pPr>
        <w:pStyle w:val="Akapitzlist"/>
        <w:autoSpaceDN w:val="0"/>
        <w:ind w:left="0"/>
        <w:textAlignment w:val="baseline"/>
      </w:pPr>
      <w:r w:rsidRPr="00392053">
        <w:rPr>
          <w:rFonts w:ascii="Arial" w:eastAsia="Calibri" w:hAnsi="Arial" w:cs="Times New Roman"/>
        </w:rPr>
        <w:t xml:space="preserve">Odp.: </w:t>
      </w:r>
      <w:r w:rsidRPr="00392053">
        <w:rPr>
          <w:rFonts w:ascii="Arial" w:hAnsi="Arial" w:cs="Arial"/>
        </w:rPr>
        <w:t>Nie, Zamawiający nie dopuszcza</w:t>
      </w:r>
    </w:p>
    <w:p w:rsidR="00821644" w:rsidRPr="00392053" w:rsidRDefault="00821644" w:rsidP="00821644">
      <w:pPr>
        <w:pStyle w:val="Akapitzlist"/>
        <w:autoSpaceDN w:val="0"/>
        <w:ind w:left="0"/>
        <w:textAlignment w:val="baseline"/>
        <w:rPr>
          <w:rFonts w:ascii="Arial" w:hAnsi="Arial"/>
        </w:rPr>
      </w:pPr>
      <w:r w:rsidRPr="00392053">
        <w:rPr>
          <w:rFonts w:ascii="Arial" w:hAnsi="Arial"/>
        </w:rPr>
        <w:t xml:space="preserve">Pytanie nr 26 </w:t>
      </w:r>
    </w:p>
    <w:p w:rsidR="00821644" w:rsidRPr="00392053" w:rsidRDefault="00821644" w:rsidP="00821644">
      <w:pPr>
        <w:pStyle w:val="Akapitzlist"/>
        <w:autoSpaceDN w:val="0"/>
        <w:ind w:left="0"/>
        <w:textAlignment w:val="baseline"/>
        <w:rPr>
          <w:rFonts w:ascii="Arial" w:hAnsi="Arial" w:cs="Arial"/>
        </w:rPr>
      </w:pPr>
      <w:r w:rsidRPr="00392053">
        <w:rPr>
          <w:rFonts w:ascii="Arial" w:hAnsi="Arial"/>
        </w:rPr>
        <w:t>W pkt. 14 Zamawiający wymaga „</w:t>
      </w:r>
      <w:r w:rsidRPr="00392053">
        <w:rPr>
          <w:rFonts w:ascii="Arial" w:hAnsi="Arial" w:cs="Arial"/>
        </w:rPr>
        <w:t>Wybór sylwetki Pacjenta pediatrycznego z panelu dotykowego (niezależny od wyboru typu sylwetki pacjenta Dorosłego)” Czy Zamawiający dopuści aparat, w którym na konsoli dotykowej umieszczone są 3 piktogramy reprezentujące gabaryty pacjenta, bez dodatkowego piktogramu dla pacjenta pediatrycznego? Jest to standardowe rozwiązanie. Ponadto w oferowanym przez nas aparacie istnieje możliwość zapisania programów anatomicznych z warunkami ekspozycji odpowiednimi do badań pediatrycznych i neonatologicznych.</w:t>
      </w:r>
    </w:p>
    <w:p w:rsidR="00821644" w:rsidRPr="00392053" w:rsidRDefault="00821644" w:rsidP="00821644">
      <w:pPr>
        <w:pStyle w:val="Akapitzlist"/>
        <w:autoSpaceDN w:val="0"/>
        <w:ind w:left="0"/>
        <w:textAlignment w:val="baseline"/>
      </w:pPr>
      <w:r w:rsidRPr="00392053">
        <w:rPr>
          <w:rFonts w:ascii="Arial" w:hAnsi="Arial" w:cs="Arial"/>
        </w:rPr>
        <w:t>Odp.: Tak, Zamawiający dopuszcza</w:t>
      </w:r>
    </w:p>
    <w:p w:rsidR="00821644" w:rsidRPr="00392053" w:rsidRDefault="00821644" w:rsidP="00821644">
      <w:pPr>
        <w:pStyle w:val="Akapitzlist"/>
        <w:autoSpaceDN w:val="0"/>
        <w:ind w:left="0"/>
        <w:textAlignment w:val="baseline"/>
        <w:rPr>
          <w:rFonts w:ascii="Arial" w:hAnsi="Arial"/>
        </w:rPr>
      </w:pPr>
      <w:r w:rsidRPr="00392053">
        <w:rPr>
          <w:rFonts w:ascii="Arial" w:hAnsi="Arial"/>
        </w:rPr>
        <w:t xml:space="preserve">Pytanie nr 27 </w:t>
      </w:r>
    </w:p>
    <w:p w:rsidR="00821644" w:rsidRPr="00392053" w:rsidRDefault="00821644" w:rsidP="00821644">
      <w:pPr>
        <w:pStyle w:val="Akapitzlist"/>
        <w:autoSpaceDN w:val="0"/>
        <w:ind w:left="0"/>
        <w:textAlignment w:val="baseline"/>
        <w:rPr>
          <w:rFonts w:ascii="Arial" w:hAnsi="Arial" w:cs="Arial"/>
        </w:rPr>
      </w:pPr>
      <w:r w:rsidRPr="00392053">
        <w:rPr>
          <w:rFonts w:ascii="Arial" w:hAnsi="Arial"/>
        </w:rPr>
        <w:t>W pkt. 23 Zamawiający wymaga „</w:t>
      </w:r>
      <w:r w:rsidRPr="00392053">
        <w:rPr>
          <w:rFonts w:ascii="Arial" w:hAnsi="Arial" w:cs="Arial"/>
        </w:rPr>
        <w:t>Możliwość stosowania zamienników* lampy RTG od innego producenta.” Czy Zamawiający zrezygnuje z tego wymogu? W przypadku aparatów przyłóżkowych, z uwagi na niskie koszty zakupu i eksploatacji oraz 10-letniej gwarancji producenta na części, wymóg ten wydaje się nieuzasadniony.</w:t>
      </w:r>
    </w:p>
    <w:p w:rsidR="00821644" w:rsidRPr="00392053" w:rsidRDefault="00821644" w:rsidP="00821644">
      <w:pPr>
        <w:pStyle w:val="Akapitzlist"/>
        <w:autoSpaceDN w:val="0"/>
        <w:ind w:left="0"/>
        <w:textAlignment w:val="baseline"/>
      </w:pPr>
      <w:r w:rsidRPr="00392053">
        <w:rPr>
          <w:rFonts w:ascii="Arial" w:hAnsi="Arial" w:cs="Arial"/>
        </w:rPr>
        <w:t>Odp.: Nie, Zamawiający nie dopuszcza</w:t>
      </w:r>
    </w:p>
    <w:p w:rsidR="00821644" w:rsidRPr="00392053" w:rsidRDefault="00821644" w:rsidP="00821644">
      <w:pPr>
        <w:pStyle w:val="Akapitzlist"/>
        <w:autoSpaceDN w:val="0"/>
        <w:ind w:left="0"/>
        <w:textAlignment w:val="baseline"/>
        <w:rPr>
          <w:rFonts w:ascii="Arial" w:hAnsi="Arial"/>
        </w:rPr>
      </w:pPr>
      <w:r w:rsidRPr="00392053">
        <w:rPr>
          <w:rFonts w:ascii="Arial" w:hAnsi="Arial"/>
        </w:rPr>
        <w:t>Pytanie nr 28</w:t>
      </w:r>
    </w:p>
    <w:p w:rsidR="00821644" w:rsidRPr="00392053" w:rsidRDefault="00821644" w:rsidP="00821644">
      <w:pPr>
        <w:pStyle w:val="Akapitzlist"/>
        <w:autoSpaceDN w:val="0"/>
        <w:ind w:left="0"/>
        <w:textAlignment w:val="baseline"/>
        <w:rPr>
          <w:rFonts w:ascii="Arial" w:hAnsi="Arial" w:cs="Arial"/>
        </w:rPr>
      </w:pPr>
      <w:r w:rsidRPr="00392053">
        <w:rPr>
          <w:rFonts w:ascii="Arial" w:hAnsi="Arial"/>
        </w:rPr>
        <w:t xml:space="preserve"> W pkt. 26. Zamawiający wymaga „</w:t>
      </w:r>
      <w:r w:rsidRPr="00392053">
        <w:rPr>
          <w:rFonts w:ascii="Arial" w:hAnsi="Arial" w:cs="Arial"/>
        </w:rPr>
        <w:t>System jezdny składający się ze wszystkich kół skrętnych”. Czy Zamawiający dopuści aparat w którym dwa przednie koła są skrętne, a dwa tylnie koła, o średnicach 20 cm, są nieskrętne? Jest to standardowa rozwiązanie stosowane w aparatach przyłóżkowych, zapewniające stabilność i łatwy transport.</w:t>
      </w:r>
    </w:p>
    <w:p w:rsidR="00821644" w:rsidRPr="00392053" w:rsidRDefault="00821644" w:rsidP="00821644">
      <w:pPr>
        <w:pStyle w:val="Akapitzlist"/>
        <w:autoSpaceDN w:val="0"/>
        <w:ind w:left="0"/>
        <w:textAlignment w:val="baseline"/>
      </w:pPr>
      <w:r w:rsidRPr="00392053">
        <w:rPr>
          <w:rFonts w:ascii="Arial" w:hAnsi="Arial" w:cs="Arial"/>
        </w:rPr>
        <w:t>Odp.: Tak, Zamawiający dopuszcza</w:t>
      </w:r>
    </w:p>
    <w:p w:rsidR="00821644" w:rsidRPr="00392053" w:rsidRDefault="00821644" w:rsidP="00821644">
      <w:pPr>
        <w:pStyle w:val="Akapitzlist"/>
        <w:autoSpaceDN w:val="0"/>
        <w:ind w:left="0"/>
        <w:textAlignment w:val="baseline"/>
        <w:rPr>
          <w:rFonts w:ascii="Arial" w:hAnsi="Arial"/>
        </w:rPr>
      </w:pPr>
      <w:r w:rsidRPr="00392053">
        <w:rPr>
          <w:rFonts w:ascii="Arial" w:hAnsi="Arial"/>
        </w:rPr>
        <w:t xml:space="preserve">Pytanie nr 29 </w:t>
      </w:r>
    </w:p>
    <w:p w:rsidR="00821644" w:rsidRPr="00392053" w:rsidRDefault="00821644" w:rsidP="00821644">
      <w:pPr>
        <w:pStyle w:val="Akapitzlist"/>
        <w:autoSpaceDN w:val="0"/>
        <w:ind w:left="0"/>
        <w:textAlignment w:val="baseline"/>
        <w:rPr>
          <w:rFonts w:ascii="Arial" w:hAnsi="Arial"/>
        </w:rPr>
      </w:pPr>
      <w:r w:rsidRPr="00392053">
        <w:rPr>
          <w:rFonts w:ascii="Arial" w:hAnsi="Arial"/>
        </w:rPr>
        <w:t>W pkt. 32. Zamawiający wymaga „Obrót lampy RTG wokół osi wzdłużnej -90/+180 [</w:t>
      </w:r>
      <w:r w:rsidRPr="00392053">
        <w:rPr>
          <w:rFonts w:ascii="Arial" w:hAnsi="Arial"/>
          <w:vertAlign w:val="superscript"/>
        </w:rPr>
        <w:t>o</w:t>
      </w:r>
      <w:r w:rsidRPr="00392053">
        <w:rPr>
          <w:rFonts w:ascii="Arial" w:hAnsi="Arial"/>
        </w:rPr>
        <w:t>]”. Czy Zamawiający wyjaśni i dopuści aparat w którym zakres obrotu lampy RTG wokół osi wzdłużnej wynosi -20</w:t>
      </w:r>
      <w:r w:rsidRPr="00392053">
        <w:rPr>
          <w:rFonts w:ascii="Arial" w:hAnsi="Arial"/>
          <w:vertAlign w:val="superscript"/>
        </w:rPr>
        <w:t>o</w:t>
      </w:r>
      <w:r w:rsidRPr="00392053">
        <w:rPr>
          <w:rFonts w:ascii="Arial" w:hAnsi="Arial"/>
        </w:rPr>
        <w:t>/+105</w:t>
      </w:r>
      <w:r w:rsidRPr="00392053">
        <w:rPr>
          <w:rFonts w:ascii="Arial" w:hAnsi="Arial"/>
          <w:vertAlign w:val="superscript"/>
        </w:rPr>
        <w:t>o</w:t>
      </w:r>
      <w:r w:rsidRPr="00392053">
        <w:rPr>
          <w:rFonts w:ascii="Arial" w:hAnsi="Arial"/>
        </w:rPr>
        <w:t>?. W aparatach przyłóżkowych, jest to zakres wystarczający we wszystkich zastosowaniach klinicznych. W praktyce nie ma projekcji, która wymagałaby odchylania lampy pod większymi kątami. W oferowanym przez nas aparacie dużo większą rolę odgrywa duży zakres ruchu kolumny z lampą wokół osi poprzecznej (180</w:t>
      </w:r>
      <w:r w:rsidRPr="00392053">
        <w:rPr>
          <w:rFonts w:ascii="Arial" w:hAnsi="Arial"/>
          <w:vertAlign w:val="superscript"/>
        </w:rPr>
        <w:t>o</w:t>
      </w:r>
      <w:r w:rsidRPr="00392053">
        <w:rPr>
          <w:rFonts w:ascii="Arial" w:hAnsi="Arial"/>
        </w:rPr>
        <w:t>). Umożliwia to ustawienie kolumny z lampą pod kątem prostym do kierunku jazdy, co znacznie ułatwia pozycjonowanie aparatu.</w:t>
      </w:r>
    </w:p>
    <w:p w:rsidR="00821644" w:rsidRPr="00392053" w:rsidRDefault="00821644" w:rsidP="00821644">
      <w:pPr>
        <w:pStyle w:val="Akapitzlist"/>
        <w:autoSpaceDN w:val="0"/>
        <w:ind w:left="0"/>
        <w:textAlignment w:val="baseline"/>
      </w:pPr>
      <w:r w:rsidRPr="00392053">
        <w:rPr>
          <w:rFonts w:ascii="Arial" w:hAnsi="Arial"/>
        </w:rPr>
        <w:t xml:space="preserve">Odp.: </w:t>
      </w:r>
      <w:r w:rsidRPr="00392053">
        <w:rPr>
          <w:rFonts w:ascii="Arial" w:hAnsi="Arial" w:cs="Arial"/>
        </w:rPr>
        <w:t>Tak, Zamawiający dopuszcza</w:t>
      </w:r>
    </w:p>
    <w:p w:rsidR="00821644" w:rsidRPr="00392053" w:rsidRDefault="00821644" w:rsidP="00821644">
      <w:pPr>
        <w:pStyle w:val="Akapitzlist"/>
        <w:autoSpaceDN w:val="0"/>
        <w:ind w:left="0"/>
        <w:textAlignment w:val="baseline"/>
        <w:rPr>
          <w:rFonts w:ascii="Arial" w:hAnsi="Arial"/>
        </w:rPr>
      </w:pPr>
      <w:r w:rsidRPr="00392053">
        <w:rPr>
          <w:rFonts w:ascii="Arial" w:hAnsi="Arial"/>
        </w:rPr>
        <w:t xml:space="preserve">Pytanie nr 30 </w:t>
      </w:r>
    </w:p>
    <w:p w:rsidR="00821644" w:rsidRPr="00392053" w:rsidRDefault="00821644" w:rsidP="00821644">
      <w:pPr>
        <w:pStyle w:val="Akapitzlist"/>
        <w:autoSpaceDN w:val="0"/>
        <w:ind w:left="0"/>
        <w:textAlignment w:val="baseline"/>
        <w:rPr>
          <w:rFonts w:ascii="Arial" w:hAnsi="Arial"/>
        </w:rPr>
      </w:pPr>
      <w:r w:rsidRPr="00392053">
        <w:rPr>
          <w:rFonts w:ascii="Arial" w:hAnsi="Arial"/>
        </w:rPr>
        <w:t>W pkt. 39. Zamawiający wymaga „Waga aparatu max. 200 kg”. Czy Zamawiający dopuści aparat, którego waga całkowita wynosi 280 kg? Oferowany przez nas aparat posiada zwartą konstrukcję i płynnie działający układ jezdny, dlatego większa waga nie utrudnia transportu nawet przy pokonywaniu pochyłości oraz niewielkich przeszkód.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 xml:space="preserve">Odp.: </w:t>
      </w:r>
      <w:r w:rsidRPr="00392053">
        <w:rPr>
          <w:rFonts w:ascii="Arial" w:eastAsia="Calibri" w:hAnsi="Arial" w:cs="Arial"/>
        </w:rPr>
        <w:t>Nie, Zamawiający nie dopuszcza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>Pytanie nr 31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>Czy Zamawiający zgodzi się zrezygnować z zapisu w umowie, który wymaga od dostawcy dostarczenia aparaty zastępczego na czas naprawy. Wykreślenie dotyczyłoby wówczas również punktu z wzoru oferty</w:t>
      </w:r>
    </w:p>
    <w:p w:rsidR="00821644" w:rsidRPr="00392053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 w:rsidRPr="00392053">
        <w:rPr>
          <w:rFonts w:ascii="Arial" w:hAnsi="Arial" w:cs="Arial"/>
        </w:rPr>
        <w:t xml:space="preserve">Odp.: </w:t>
      </w:r>
      <w:r w:rsidR="002E7D6D">
        <w:rPr>
          <w:rFonts w:ascii="Arial" w:hAnsi="Arial" w:cs="Arial"/>
        </w:rPr>
        <w:t>Nie</w:t>
      </w:r>
      <w:r w:rsidRPr="00392053">
        <w:rPr>
          <w:rFonts w:ascii="Arial" w:hAnsi="Arial" w:cs="Arial"/>
        </w:rPr>
        <w:t xml:space="preserve">, Zamawiający </w:t>
      </w:r>
      <w:r w:rsidR="002E7D6D">
        <w:rPr>
          <w:rFonts w:ascii="Arial" w:hAnsi="Arial" w:cs="Arial"/>
        </w:rPr>
        <w:t xml:space="preserve">nie </w:t>
      </w:r>
      <w:r w:rsidRPr="00392053">
        <w:rPr>
          <w:rFonts w:ascii="Arial" w:hAnsi="Arial" w:cs="Arial"/>
        </w:rPr>
        <w:t xml:space="preserve">odstępuje od wymogu </w:t>
      </w:r>
      <w:r w:rsidR="00912EFE">
        <w:rPr>
          <w:rFonts w:ascii="Arial" w:hAnsi="Arial" w:cs="Arial"/>
        </w:rPr>
        <w:t>od dostawcy dostarczenia aparatu</w:t>
      </w:r>
      <w:r w:rsidRPr="00392053">
        <w:rPr>
          <w:rFonts w:ascii="Arial" w:hAnsi="Arial" w:cs="Arial"/>
        </w:rPr>
        <w:t xml:space="preserve"> zastępczego na czas napraw. </w:t>
      </w:r>
      <w:r w:rsidR="002E7D6D">
        <w:rPr>
          <w:rFonts w:ascii="Arial" w:hAnsi="Arial" w:cs="Arial"/>
        </w:rPr>
        <w:t>Wykonawca zmienia zapisy wzoru umowy w którym doprecyzowuje zapisy § 2 ust. 9</w:t>
      </w:r>
      <w:r w:rsidR="005C32DD">
        <w:rPr>
          <w:rFonts w:ascii="Arial" w:hAnsi="Arial" w:cs="Arial"/>
        </w:rPr>
        <w:t>,</w:t>
      </w:r>
      <w:r w:rsidR="002E7D6D">
        <w:rPr>
          <w:rFonts w:ascii="Arial" w:hAnsi="Arial" w:cs="Arial"/>
        </w:rPr>
        <w:t xml:space="preserve">   </w:t>
      </w:r>
      <w:r w:rsidRPr="00392053">
        <w:rPr>
          <w:rFonts w:ascii="Arial" w:hAnsi="Arial" w:cs="Arial"/>
        </w:rPr>
        <w:t>który otrzymuje brzmienie:</w:t>
      </w:r>
    </w:p>
    <w:p w:rsidR="002F311C" w:rsidRPr="00900F20" w:rsidRDefault="002F311C" w:rsidP="002F311C">
      <w:pPr>
        <w:spacing w:line="360" w:lineRule="exact"/>
        <w:jc w:val="right"/>
        <w:rPr>
          <w:rFonts w:ascii="Arial" w:hAnsi="Arial" w:cs="Arial"/>
          <w:bCs/>
          <w:sz w:val="20"/>
          <w:lang w:val="pl-PL"/>
        </w:rPr>
      </w:pPr>
      <w:r w:rsidRPr="00900F20">
        <w:rPr>
          <w:rFonts w:ascii="Arial" w:hAnsi="Arial" w:cs="Arial"/>
          <w:bCs/>
          <w:sz w:val="20"/>
          <w:lang w:val="pl-PL"/>
        </w:rPr>
        <w:t>Załącznik nr 4 do SIWZ</w:t>
      </w:r>
    </w:p>
    <w:p w:rsidR="002F311C" w:rsidRPr="00900F20" w:rsidRDefault="002F311C" w:rsidP="002F311C">
      <w:pPr>
        <w:spacing w:line="360" w:lineRule="exact"/>
        <w:jc w:val="right"/>
        <w:rPr>
          <w:rFonts w:ascii="Arial" w:hAnsi="Arial" w:cs="Arial"/>
          <w:b/>
          <w:bCs/>
          <w:spacing w:val="20"/>
          <w:sz w:val="22"/>
          <w:szCs w:val="24"/>
          <w:lang w:val="pl-PL"/>
        </w:rPr>
      </w:pPr>
      <w:r w:rsidRPr="00900F20">
        <w:rPr>
          <w:rFonts w:ascii="Arial" w:hAnsi="Arial" w:cs="Arial"/>
          <w:b/>
          <w:bCs/>
          <w:spacing w:val="20"/>
          <w:sz w:val="22"/>
          <w:szCs w:val="24"/>
          <w:lang w:val="pl-PL"/>
        </w:rPr>
        <w:t>Projekt</w:t>
      </w:r>
    </w:p>
    <w:p w:rsidR="002F311C" w:rsidRPr="00900F20" w:rsidRDefault="002F311C" w:rsidP="002F311C">
      <w:pPr>
        <w:spacing w:line="360" w:lineRule="exact"/>
        <w:jc w:val="center"/>
        <w:rPr>
          <w:rFonts w:ascii="Arial" w:hAnsi="Arial" w:cs="Arial"/>
          <w:b/>
          <w:bCs/>
          <w:sz w:val="22"/>
          <w:szCs w:val="24"/>
          <w:lang w:val="pl-PL"/>
        </w:rPr>
      </w:pPr>
      <w:r w:rsidRPr="00900F20">
        <w:rPr>
          <w:rFonts w:ascii="Arial" w:hAnsi="Arial" w:cs="Arial"/>
          <w:b/>
          <w:bCs/>
          <w:spacing w:val="20"/>
          <w:sz w:val="22"/>
          <w:szCs w:val="24"/>
          <w:lang w:val="pl-PL"/>
        </w:rPr>
        <w:t>UMOWA</w:t>
      </w:r>
      <w:r w:rsidRPr="00900F20">
        <w:rPr>
          <w:rFonts w:ascii="Arial" w:hAnsi="Arial" w:cs="Arial"/>
          <w:b/>
          <w:bCs/>
          <w:sz w:val="22"/>
          <w:szCs w:val="24"/>
          <w:lang w:val="pl-PL"/>
        </w:rPr>
        <w:t xml:space="preserve"> NR P/</w:t>
      </w:r>
      <w:r>
        <w:rPr>
          <w:rFonts w:ascii="Arial" w:hAnsi="Arial" w:cs="Arial"/>
          <w:b/>
          <w:bCs/>
          <w:sz w:val="22"/>
          <w:szCs w:val="24"/>
          <w:lang w:val="pl-PL"/>
        </w:rPr>
        <w:t>01/01</w:t>
      </w:r>
      <w:r w:rsidRPr="00900F20">
        <w:rPr>
          <w:rFonts w:ascii="Arial" w:hAnsi="Arial" w:cs="Arial"/>
          <w:b/>
          <w:bCs/>
          <w:sz w:val="22"/>
          <w:szCs w:val="24"/>
          <w:lang w:val="pl-PL"/>
        </w:rPr>
        <w:t>/201</w:t>
      </w:r>
      <w:r>
        <w:rPr>
          <w:rFonts w:ascii="Arial" w:hAnsi="Arial" w:cs="Arial"/>
          <w:b/>
          <w:bCs/>
          <w:sz w:val="22"/>
          <w:szCs w:val="24"/>
          <w:lang w:val="pl-PL"/>
        </w:rPr>
        <w:t>5</w:t>
      </w:r>
      <w:r w:rsidRPr="00900F20">
        <w:rPr>
          <w:rFonts w:ascii="Arial" w:hAnsi="Arial" w:cs="Arial"/>
          <w:b/>
          <w:bCs/>
          <w:sz w:val="22"/>
          <w:szCs w:val="24"/>
          <w:lang w:val="pl-PL"/>
        </w:rPr>
        <w:t>/</w:t>
      </w:r>
      <w:r>
        <w:rPr>
          <w:rFonts w:ascii="Arial" w:hAnsi="Arial" w:cs="Arial"/>
          <w:b/>
          <w:bCs/>
          <w:sz w:val="22"/>
          <w:szCs w:val="24"/>
          <w:lang w:val="pl-PL"/>
        </w:rPr>
        <w:t>RTG</w:t>
      </w:r>
    </w:p>
    <w:p w:rsidR="002F311C" w:rsidRPr="00900F20" w:rsidRDefault="002F311C" w:rsidP="002F311C">
      <w:pPr>
        <w:autoSpaceDE w:val="0"/>
        <w:spacing w:line="360" w:lineRule="exact"/>
        <w:rPr>
          <w:rFonts w:ascii="Arial" w:hAnsi="Arial" w:cs="Arial"/>
          <w:sz w:val="20"/>
          <w:szCs w:val="24"/>
          <w:lang w:val="pl-PL"/>
        </w:rPr>
      </w:pPr>
      <w:r w:rsidRPr="00900F20">
        <w:rPr>
          <w:rFonts w:ascii="Arial" w:hAnsi="Arial" w:cs="Arial"/>
          <w:sz w:val="20"/>
          <w:szCs w:val="24"/>
          <w:lang w:val="pl-PL"/>
        </w:rPr>
        <w:t>zawarta w dniu …………. roku w Starachowicach pomiędzy:</w:t>
      </w:r>
    </w:p>
    <w:p w:rsidR="002F311C" w:rsidRPr="00900F20" w:rsidRDefault="002F311C" w:rsidP="002F311C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900F20">
        <w:rPr>
          <w:rFonts w:ascii="Arial" w:hAnsi="Arial" w:cs="Arial"/>
          <w:b/>
          <w:sz w:val="20"/>
          <w:szCs w:val="24"/>
          <w:lang w:val="pl-PL"/>
        </w:rPr>
        <w:t>Powiatowym Zakładem Opieki Zdrowotnej</w:t>
      </w:r>
      <w:r w:rsidRPr="00900F20">
        <w:rPr>
          <w:rFonts w:ascii="Arial" w:hAnsi="Arial" w:cs="Arial"/>
          <w:sz w:val="20"/>
          <w:szCs w:val="24"/>
          <w:lang w:val="pl-PL"/>
        </w:rPr>
        <w:t xml:space="preserve"> z siedzibą w Starachowicach przy ul. Radomskiej 70,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2F311C" w:rsidRPr="00900F20" w:rsidRDefault="002F311C" w:rsidP="002F311C">
      <w:pPr>
        <w:keepNext/>
        <w:tabs>
          <w:tab w:val="left" w:pos="360"/>
          <w:tab w:val="num" w:pos="432"/>
        </w:tabs>
        <w:suppressAutoHyphens/>
        <w:spacing w:line="260" w:lineRule="exact"/>
        <w:ind w:left="360" w:hanging="360"/>
        <w:jc w:val="both"/>
        <w:outlineLvl w:val="0"/>
        <w:rPr>
          <w:rFonts w:ascii="Arial" w:eastAsia="Calibri" w:hAnsi="Arial" w:cs="Arial"/>
          <w:b/>
          <w:sz w:val="20"/>
          <w:szCs w:val="24"/>
          <w:lang w:val="pl-PL" w:eastAsia="ar-SA"/>
        </w:rPr>
      </w:pPr>
      <w:r w:rsidRPr="00900F20">
        <w:rPr>
          <w:rFonts w:ascii="Arial" w:eastAsia="Calibri" w:hAnsi="Arial" w:cs="Arial"/>
          <w:b/>
          <w:sz w:val="20"/>
          <w:szCs w:val="24"/>
          <w:lang w:val="pl-PL" w:eastAsia="ar-SA"/>
        </w:rPr>
        <w:t xml:space="preserve"> Dyrekt</w:t>
      </w:r>
      <w:r>
        <w:rPr>
          <w:rFonts w:ascii="Arial" w:eastAsia="Calibri" w:hAnsi="Arial" w:cs="Arial"/>
          <w:b/>
          <w:sz w:val="20"/>
          <w:szCs w:val="24"/>
          <w:lang w:val="pl-PL" w:eastAsia="ar-SA"/>
        </w:rPr>
        <w:t>ora</w:t>
      </w:r>
      <w:r w:rsidRPr="00900F20">
        <w:rPr>
          <w:rFonts w:ascii="Arial" w:eastAsia="Calibri" w:hAnsi="Arial" w:cs="Arial"/>
          <w:b/>
          <w:sz w:val="20"/>
          <w:szCs w:val="24"/>
          <w:lang w:val="pl-PL" w:eastAsia="ar-SA"/>
        </w:rPr>
        <w:t xml:space="preserve"> Powiatowego Zakładu Opieki Zdrowotnej – Sebastian Petrykowski</w:t>
      </w:r>
    </w:p>
    <w:p w:rsidR="002F311C" w:rsidRPr="00900F20" w:rsidRDefault="002F311C" w:rsidP="002F311C">
      <w:pPr>
        <w:tabs>
          <w:tab w:val="left" w:pos="284"/>
        </w:tabs>
        <w:spacing w:line="260" w:lineRule="exact"/>
        <w:ind w:left="360" w:hanging="360"/>
        <w:rPr>
          <w:rFonts w:ascii="Arial" w:hAnsi="Arial" w:cs="Arial"/>
          <w:b/>
          <w:sz w:val="20"/>
          <w:szCs w:val="24"/>
          <w:lang w:val="pl-PL"/>
        </w:rPr>
      </w:pPr>
      <w:r w:rsidRPr="00900F20">
        <w:rPr>
          <w:rFonts w:ascii="Arial" w:hAnsi="Arial" w:cs="Arial"/>
          <w:b/>
          <w:sz w:val="20"/>
          <w:szCs w:val="24"/>
          <w:lang w:val="pl-PL"/>
        </w:rPr>
        <w:t>Główny Księgowy – Magdalena Moskal</w:t>
      </w:r>
    </w:p>
    <w:p w:rsidR="002F311C" w:rsidRPr="00900F20" w:rsidRDefault="002F311C" w:rsidP="002F311C">
      <w:pPr>
        <w:spacing w:line="260" w:lineRule="exact"/>
        <w:rPr>
          <w:rFonts w:ascii="Arial" w:hAnsi="Arial" w:cs="Arial"/>
          <w:b/>
          <w:sz w:val="20"/>
          <w:szCs w:val="24"/>
          <w:lang w:val="pl-PL"/>
        </w:rPr>
      </w:pPr>
      <w:r w:rsidRPr="00900F20">
        <w:rPr>
          <w:rFonts w:ascii="Arial" w:hAnsi="Arial" w:cs="Arial"/>
          <w:b/>
          <w:sz w:val="20"/>
          <w:szCs w:val="24"/>
          <w:lang w:val="pl-PL"/>
        </w:rPr>
        <w:t>zwany dalej „Zamawiającym”</w:t>
      </w:r>
    </w:p>
    <w:p w:rsidR="002F311C" w:rsidRPr="00900F20" w:rsidRDefault="002F311C" w:rsidP="002F311C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900F20">
        <w:rPr>
          <w:rFonts w:ascii="Arial" w:hAnsi="Arial" w:cs="Arial"/>
          <w:sz w:val="20"/>
          <w:szCs w:val="24"/>
          <w:lang w:val="pl-PL"/>
        </w:rPr>
        <w:t xml:space="preserve"> a</w:t>
      </w:r>
    </w:p>
    <w:p w:rsidR="002F311C" w:rsidRPr="00900F20" w:rsidRDefault="002F311C" w:rsidP="002F311C">
      <w:pPr>
        <w:autoSpaceDE w:val="0"/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900F20">
        <w:rPr>
          <w:rFonts w:ascii="Arial" w:hAnsi="Arial" w:cs="Arial"/>
          <w:b/>
          <w:bCs/>
          <w:sz w:val="20"/>
          <w:szCs w:val="24"/>
          <w:lang w:val="pl-PL"/>
        </w:rPr>
        <w:t xml:space="preserve">……………….. </w:t>
      </w:r>
      <w:r w:rsidRPr="00900F20">
        <w:rPr>
          <w:rFonts w:ascii="Arial" w:hAnsi="Arial" w:cs="Arial"/>
          <w:sz w:val="20"/>
          <w:szCs w:val="24"/>
          <w:lang w:val="pl-P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2F311C" w:rsidRPr="00900F20" w:rsidRDefault="002F311C" w:rsidP="002F311C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900F20">
        <w:rPr>
          <w:rFonts w:ascii="Arial" w:hAnsi="Arial" w:cs="Arial"/>
          <w:sz w:val="20"/>
          <w:szCs w:val="24"/>
          <w:lang w:val="pl-PL"/>
        </w:rPr>
        <w:t>reprezentowany przez:</w:t>
      </w:r>
    </w:p>
    <w:p w:rsidR="002F311C" w:rsidRPr="00900F20" w:rsidRDefault="002F311C" w:rsidP="002F311C">
      <w:pPr>
        <w:spacing w:line="260" w:lineRule="exact"/>
        <w:rPr>
          <w:rFonts w:ascii="Arial" w:hAnsi="Arial" w:cs="Arial"/>
          <w:b/>
          <w:bCs/>
          <w:sz w:val="20"/>
          <w:szCs w:val="24"/>
          <w:lang w:val="pl-PL"/>
        </w:rPr>
      </w:pPr>
      <w:r w:rsidRPr="00900F20">
        <w:rPr>
          <w:rFonts w:ascii="Arial" w:hAnsi="Arial" w:cs="Arial"/>
          <w:b/>
          <w:bCs/>
          <w:sz w:val="20"/>
          <w:szCs w:val="24"/>
          <w:lang w:val="pl-PL"/>
        </w:rPr>
        <w:t>……………………………………….</w:t>
      </w:r>
    </w:p>
    <w:p w:rsidR="002F311C" w:rsidRPr="00900F20" w:rsidRDefault="002F311C" w:rsidP="002F311C">
      <w:pPr>
        <w:spacing w:line="260" w:lineRule="exact"/>
        <w:rPr>
          <w:rFonts w:ascii="Arial" w:hAnsi="Arial" w:cs="Arial"/>
          <w:b/>
          <w:sz w:val="20"/>
          <w:szCs w:val="24"/>
          <w:lang w:val="pl-PL"/>
        </w:rPr>
      </w:pPr>
      <w:r w:rsidRPr="00900F20">
        <w:rPr>
          <w:rFonts w:ascii="Arial" w:hAnsi="Arial" w:cs="Arial"/>
          <w:b/>
          <w:sz w:val="20"/>
          <w:szCs w:val="24"/>
          <w:lang w:val="pl-PL"/>
        </w:rPr>
        <w:t>zwany dalej „Wykonawcą”</w:t>
      </w:r>
    </w:p>
    <w:p w:rsidR="002F311C" w:rsidRPr="00900F20" w:rsidRDefault="002F311C" w:rsidP="002F311C">
      <w:pPr>
        <w:spacing w:line="260" w:lineRule="exact"/>
        <w:rPr>
          <w:rFonts w:ascii="Arial" w:hAnsi="Arial" w:cs="Arial"/>
          <w:sz w:val="20"/>
          <w:szCs w:val="24"/>
          <w:lang w:val="pl-PL"/>
        </w:rPr>
      </w:pPr>
      <w:r w:rsidRPr="00900F20">
        <w:rPr>
          <w:rFonts w:ascii="Arial" w:hAnsi="Arial" w:cs="Arial"/>
          <w:sz w:val="20"/>
          <w:szCs w:val="24"/>
          <w:lang w:val="pl-PL"/>
        </w:rPr>
        <w:t>następującej treści:</w:t>
      </w:r>
    </w:p>
    <w:p w:rsidR="002F311C" w:rsidRPr="00900F20" w:rsidRDefault="002F311C" w:rsidP="002F311C">
      <w:pPr>
        <w:autoSpaceDE w:val="0"/>
        <w:ind w:right="-567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napToGrid w:val="0"/>
          <w:sz w:val="20"/>
          <w:lang w:val="pl-PL"/>
        </w:rPr>
        <w:t xml:space="preserve">Niniejsza umowa jest następstwem wyboru przez Zamawiającego oferty Wykonawcy w przetargu nieograniczonym o wartości poniżej kwoty określonej w przepisach wydanych na podstawie art.11 ust.8 uPzp – </w:t>
      </w:r>
      <w:r w:rsidRPr="00900F20">
        <w:rPr>
          <w:rFonts w:ascii="Arial" w:hAnsi="Arial" w:cs="Arial"/>
          <w:snapToGrid w:val="0"/>
          <w:sz w:val="20"/>
          <w:highlight w:val="white"/>
          <w:lang w:val="pl-PL"/>
        </w:rPr>
        <w:t>sprawa numer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 </w:t>
      </w:r>
      <w:r w:rsidRPr="00D83D55">
        <w:rPr>
          <w:rFonts w:ascii="Arial" w:hAnsi="Arial" w:cs="Arial"/>
          <w:sz w:val="20"/>
          <w:lang w:val="pl-PL"/>
        </w:rPr>
        <w:t>P/01/01/2015/RTG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  </w:t>
      </w:r>
      <w:r w:rsidRPr="00900F20">
        <w:rPr>
          <w:rFonts w:ascii="Arial" w:hAnsi="Arial" w:cs="Arial"/>
          <w:sz w:val="20"/>
          <w:lang w:val="pl-PL"/>
        </w:rPr>
        <w:t>dostawa fabrycznie nowego i nie powystawowego aparatu</w:t>
      </w:r>
      <w:r w:rsidRPr="00900F20">
        <w:rPr>
          <w:rFonts w:ascii="Arial" w:hAnsi="Arial" w:cs="Arial"/>
          <w:sz w:val="16"/>
          <w:szCs w:val="16"/>
          <w:u w:val="single"/>
          <w:lang w:val="pl-PL"/>
        </w:rPr>
        <w:t xml:space="preserve">…………… </w:t>
      </w:r>
      <w:r w:rsidRPr="00900F20">
        <w:rPr>
          <w:rFonts w:ascii="Arial" w:hAnsi="Arial" w:cs="Arial"/>
          <w:i/>
          <w:sz w:val="16"/>
          <w:szCs w:val="16"/>
          <w:u w:val="single"/>
          <w:lang w:val="pl-PL"/>
        </w:rPr>
        <w:t>nazwa urządzenia……………..</w:t>
      </w:r>
      <w:r w:rsidRPr="00900F20">
        <w:rPr>
          <w:rFonts w:ascii="Arial" w:hAnsi="Arial" w:cs="Arial"/>
          <w:sz w:val="20"/>
          <w:lang w:val="pl-PL"/>
        </w:rPr>
        <w:t xml:space="preserve">  dla Powiatowego Zakładu Opieki Zdrowotnej z siedzibą w Starachowicach wraz z montażem i szkoleniem personelu w zakresie obsługi.</w:t>
      </w:r>
    </w:p>
    <w:p w:rsidR="002F311C" w:rsidRPr="00900F20" w:rsidRDefault="002F311C" w:rsidP="002F311C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1</w:t>
      </w:r>
    </w:p>
    <w:p w:rsidR="002F311C" w:rsidRPr="00900F20" w:rsidRDefault="002F311C" w:rsidP="002F311C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Przedmiotem niniejszej umowy jest dostawa do Zamawiającego w jego siedzibie w Starachowicach ul. Radomska 70 </w:t>
      </w:r>
      <w:r w:rsidRPr="00900F20">
        <w:rPr>
          <w:rFonts w:ascii="Arial" w:hAnsi="Arial" w:cs="Arial"/>
          <w:sz w:val="16"/>
          <w:szCs w:val="16"/>
          <w:u w:val="single"/>
          <w:lang w:val="pl-PL"/>
        </w:rPr>
        <w:t>…………… (</w:t>
      </w:r>
      <w:r w:rsidRPr="00900F20">
        <w:rPr>
          <w:rFonts w:ascii="Arial" w:hAnsi="Arial" w:cs="Arial"/>
          <w:i/>
          <w:sz w:val="16"/>
          <w:szCs w:val="16"/>
          <w:u w:val="single"/>
          <w:lang w:val="pl-PL"/>
        </w:rPr>
        <w:t>nazwa urządzenia)……………..</w:t>
      </w:r>
      <w:r w:rsidRPr="00900F20">
        <w:rPr>
          <w:rFonts w:ascii="Arial" w:hAnsi="Arial" w:cs="Arial"/>
          <w:sz w:val="20"/>
          <w:lang w:val="pl-PL"/>
        </w:rPr>
        <w:t xml:space="preserve"> według szczegółowego opisu w </w:t>
      </w:r>
      <w:r w:rsidRPr="00900F20">
        <w:rPr>
          <w:rFonts w:ascii="Arial" w:hAnsi="Arial" w:cs="Arial"/>
          <w:bCs/>
          <w:iCs/>
          <w:sz w:val="20"/>
          <w:lang w:val="pl-PL"/>
        </w:rPr>
        <w:t>zał</w:t>
      </w:r>
      <w:r w:rsidRPr="00900F20">
        <w:rPr>
          <w:rFonts w:ascii="Arial" w:hAnsi="Arial" w:cs="Arial"/>
          <w:sz w:val="20"/>
          <w:lang w:val="pl-PL"/>
        </w:rPr>
        <w:t>ą</w:t>
      </w:r>
      <w:r w:rsidRPr="00900F20">
        <w:rPr>
          <w:rFonts w:ascii="Arial" w:hAnsi="Arial" w:cs="Arial"/>
          <w:bCs/>
          <w:iCs/>
          <w:sz w:val="20"/>
          <w:lang w:val="pl-PL"/>
        </w:rPr>
        <w:t>czniku nr 1</w:t>
      </w:r>
      <w:r w:rsidRPr="00900F20">
        <w:rPr>
          <w:rFonts w:ascii="Arial" w:hAnsi="Arial" w:cs="Arial"/>
          <w:b/>
          <w:bCs/>
          <w:iCs/>
          <w:sz w:val="20"/>
          <w:lang w:val="pl-PL"/>
        </w:rPr>
        <w:t xml:space="preserve"> </w:t>
      </w:r>
      <w:r w:rsidRPr="00900F20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900F20">
        <w:rPr>
          <w:rFonts w:ascii="Arial" w:hAnsi="Arial" w:cs="Arial"/>
          <w:sz w:val="20"/>
          <w:lang w:val="pl-PL"/>
        </w:rPr>
        <w:t xml:space="preserve">,  za cenę określoną w załączniku nr 2 </w:t>
      </w:r>
    </w:p>
    <w:p w:rsidR="002F311C" w:rsidRPr="00900F20" w:rsidRDefault="002F311C" w:rsidP="002F311C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Wykonawca zobowiązuje się dostarczyć, zamontować i przekazać do użytku wymieniony w pkt.1 sprzęt na własny koszt i ryzyko.</w:t>
      </w:r>
    </w:p>
    <w:p w:rsidR="002F311C" w:rsidRPr="00900F20" w:rsidRDefault="002F311C" w:rsidP="002F311C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Wykonawca  zobowiązuje się do bezpłatnego przeszkolenia w zakresie obsługi </w:t>
      </w:r>
      <w:r w:rsidRPr="00900F20">
        <w:rPr>
          <w:rFonts w:ascii="Arial" w:hAnsi="Arial" w:cs="Arial"/>
          <w:sz w:val="16"/>
          <w:szCs w:val="16"/>
          <w:u w:val="single"/>
          <w:lang w:val="pl-PL"/>
        </w:rPr>
        <w:t>…………… (</w:t>
      </w:r>
      <w:r w:rsidRPr="00900F20">
        <w:rPr>
          <w:rFonts w:ascii="Arial" w:hAnsi="Arial" w:cs="Arial"/>
          <w:i/>
          <w:sz w:val="16"/>
          <w:szCs w:val="16"/>
          <w:u w:val="single"/>
          <w:lang w:val="pl-PL"/>
        </w:rPr>
        <w:t>nazwa urządzenia)……………..</w:t>
      </w:r>
      <w:r w:rsidRPr="00900F20">
        <w:rPr>
          <w:rFonts w:ascii="Arial" w:hAnsi="Arial" w:cs="Arial"/>
          <w:sz w:val="20"/>
          <w:lang w:val="pl-PL"/>
        </w:rPr>
        <w:t xml:space="preserve"> personel,  Zamawiającego, </w:t>
      </w:r>
      <w:r>
        <w:rPr>
          <w:rFonts w:ascii="Arial" w:hAnsi="Arial" w:cs="Arial"/>
          <w:sz w:val="20"/>
          <w:lang w:val="pl-PL"/>
        </w:rPr>
        <w:t>Pracowni Diagnostyki Obrazowej</w:t>
      </w:r>
    </w:p>
    <w:p w:rsidR="002F311C" w:rsidRPr="00900F20" w:rsidRDefault="002F311C" w:rsidP="002F311C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Szczegóły odnośnie terminów szkolenia i godzin zostaną osobno ustalone z Zamawiającym przez  Wykonawcę </w:t>
      </w:r>
    </w:p>
    <w:p w:rsidR="002F311C" w:rsidRPr="00900F20" w:rsidRDefault="002F311C" w:rsidP="002F311C">
      <w:pPr>
        <w:numPr>
          <w:ilvl w:val="0"/>
          <w:numId w:val="8"/>
        </w:numPr>
        <w:tabs>
          <w:tab w:val="clear" w:pos="720"/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Wartość </w:t>
      </w:r>
      <w:r w:rsidRPr="00900F20">
        <w:rPr>
          <w:rFonts w:ascii="Arial" w:hAnsi="Arial" w:cs="Arial"/>
          <w:b/>
          <w:bCs/>
          <w:sz w:val="20"/>
          <w:lang w:val="pl-PL"/>
        </w:rPr>
        <w:t xml:space="preserve">brutto </w:t>
      </w:r>
      <w:r w:rsidRPr="00900F20">
        <w:rPr>
          <w:rFonts w:ascii="Arial" w:hAnsi="Arial" w:cs="Arial"/>
          <w:bCs/>
          <w:sz w:val="20"/>
          <w:lang w:val="pl-PL"/>
        </w:rPr>
        <w:t>całości</w:t>
      </w:r>
      <w:r w:rsidRPr="00900F20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900F20">
        <w:rPr>
          <w:rFonts w:ascii="Arial" w:hAnsi="Arial" w:cs="Arial"/>
          <w:sz w:val="20"/>
          <w:lang w:val="pl-PL"/>
        </w:rPr>
        <w:t>przedmiotu umowy zgodnie z załącznikiem nr 2 do umowy nie może być wyższa niż:</w:t>
      </w:r>
    </w:p>
    <w:p w:rsidR="002F311C" w:rsidRPr="00900F20" w:rsidRDefault="002F311C" w:rsidP="002F311C">
      <w:pPr>
        <w:tabs>
          <w:tab w:val="num" w:pos="540"/>
        </w:tabs>
        <w:autoSpaceDE w:val="0"/>
        <w:autoSpaceDN w:val="0"/>
        <w:adjustRightInd w:val="0"/>
        <w:ind w:left="720"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     - …………….  </w:t>
      </w:r>
      <w:r w:rsidRPr="00900F20">
        <w:rPr>
          <w:rFonts w:ascii="Arial" w:hAnsi="Arial" w:cs="Arial"/>
          <w:b/>
          <w:bCs/>
          <w:sz w:val="20"/>
          <w:lang w:val="pl-PL"/>
        </w:rPr>
        <w:t xml:space="preserve"> zł</w:t>
      </w:r>
      <w:r w:rsidRPr="00900F20">
        <w:rPr>
          <w:rFonts w:ascii="Arial" w:hAnsi="Arial" w:cs="Arial"/>
          <w:sz w:val="20"/>
          <w:lang w:val="pl-PL"/>
        </w:rPr>
        <w:t xml:space="preserve"> /słownie: ……………………………………..</w:t>
      </w:r>
    </w:p>
    <w:p w:rsidR="002F311C" w:rsidRPr="00900F20" w:rsidRDefault="002F311C" w:rsidP="002F311C">
      <w:pPr>
        <w:tabs>
          <w:tab w:val="num" w:pos="540"/>
        </w:tabs>
        <w:ind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         Wartość netto - ……………….</w:t>
      </w:r>
      <w:r w:rsidRPr="00900F20">
        <w:rPr>
          <w:rFonts w:ascii="Arial" w:hAnsi="Arial" w:cs="Arial"/>
          <w:bCs/>
          <w:sz w:val="20"/>
          <w:lang w:val="pl-PL"/>
        </w:rPr>
        <w:t xml:space="preserve">    zł  </w:t>
      </w:r>
      <w:r w:rsidRPr="00900F20">
        <w:rPr>
          <w:rFonts w:ascii="Arial" w:hAnsi="Arial" w:cs="Arial"/>
          <w:sz w:val="20"/>
          <w:lang w:val="pl-PL"/>
        </w:rPr>
        <w:t xml:space="preserve"> płatne zgodnie z § 4 umowy, po dostarczeniu i  przekazaniu do    </w:t>
      </w:r>
    </w:p>
    <w:p w:rsidR="002F311C" w:rsidRPr="00900F20" w:rsidRDefault="002F311C" w:rsidP="002F311C">
      <w:pPr>
        <w:tabs>
          <w:tab w:val="num" w:pos="540"/>
        </w:tabs>
        <w:ind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         użytku    przedmiotu  zamówienia potwierdzonego przez Zamawiającego.</w:t>
      </w:r>
    </w:p>
    <w:p w:rsidR="002F311C" w:rsidRPr="00900F20" w:rsidRDefault="002F311C" w:rsidP="002F311C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Podana wartość brutto zawiera: wartość towaru, podatek VAT w wysokości </w:t>
      </w:r>
      <w:r w:rsidRPr="00900F20">
        <w:rPr>
          <w:rFonts w:ascii="Arial" w:hAnsi="Arial" w:cs="Arial"/>
          <w:bCs/>
          <w:sz w:val="20"/>
          <w:lang w:val="pl-PL"/>
        </w:rPr>
        <w:t>………….</w:t>
      </w:r>
      <w:r w:rsidRPr="00900F20">
        <w:rPr>
          <w:rFonts w:ascii="Arial" w:hAnsi="Arial" w:cs="Arial"/>
          <w:sz w:val="20"/>
          <w:lang w:val="pl-PL"/>
        </w:rPr>
        <w:t xml:space="preserve"> zł., koszty   </w:t>
      </w:r>
    </w:p>
    <w:p w:rsidR="002F311C" w:rsidRPr="00900F20" w:rsidRDefault="002F311C" w:rsidP="002F311C">
      <w:pPr>
        <w:autoSpaceDE w:val="0"/>
        <w:autoSpaceDN w:val="0"/>
        <w:adjustRightInd w:val="0"/>
        <w:ind w:left="72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ubezpieczenia i transportu do Zamawiającego.</w:t>
      </w:r>
    </w:p>
    <w:p w:rsidR="002F311C" w:rsidRPr="00900F20" w:rsidRDefault="002F311C" w:rsidP="002F311C">
      <w:pPr>
        <w:tabs>
          <w:tab w:val="num" w:pos="540"/>
        </w:tabs>
        <w:autoSpaceDE w:val="0"/>
        <w:ind w:left="567" w:hanging="5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  a) koszty gwarancji  i rękojmi realizowanej na zasadach ustalonych w umowie.</w:t>
      </w: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2</w:t>
      </w:r>
    </w:p>
    <w:p w:rsidR="002F311C" w:rsidRPr="00900F20" w:rsidRDefault="002F311C" w:rsidP="002F311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1. Wykonawca zobowiązuje się dostarczyć przedmiot umowy i przekazać do użytku w terminie do…………tygodnie liczone od daty podpisania niniejszej umowy tj do dnia……………r.</w:t>
      </w:r>
    </w:p>
    <w:p w:rsidR="002F311C" w:rsidRPr="00900F20" w:rsidRDefault="002F311C" w:rsidP="002F311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2. Wraz z dostawą wyposażenia, sprzętu Wykonawca dostarczy odpowiednią dokumentację techniczną/instrukcję użytkowania oraz przedstawi ważne deklaracje zgodności  lub certyfikaty , dokumenty dopuszczające wyroby do użytku na polskim rynku zgodnie z obowiązującymi przepisami.</w:t>
      </w:r>
    </w:p>
    <w:p w:rsidR="002F311C" w:rsidRPr="00900F20" w:rsidRDefault="002F311C" w:rsidP="002F311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4. Wykonawca wraz z dostawą dołączy aktualny paszport techniczny urządzenia.</w:t>
      </w:r>
    </w:p>
    <w:p w:rsidR="002F311C" w:rsidRPr="00900F20" w:rsidRDefault="002F311C" w:rsidP="002F311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5. Na Wykonawcy ciąży odpowiedzialność z tytułu uszkodzenia lub utraty przedmiotu  umowy aż do chwili potwierdzenia odbioru przez Zamawiającego.</w:t>
      </w:r>
    </w:p>
    <w:p w:rsidR="002F311C" w:rsidRPr="00900F20" w:rsidRDefault="002F311C" w:rsidP="002F311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6. Dostarczone wyposażenie, sprzęt objęte są pełną gwarancją na okres (od 12 do 36 miesięcy ) …….</w:t>
      </w:r>
      <w:r w:rsidRPr="00900F20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900F20">
        <w:rPr>
          <w:rFonts w:ascii="Arial" w:hAnsi="Arial" w:cs="Arial"/>
          <w:sz w:val="20"/>
          <w:lang w:val="pl-PL"/>
        </w:rPr>
        <w:t>miesięcy.</w:t>
      </w:r>
    </w:p>
    <w:p w:rsidR="002F311C" w:rsidRPr="00900F20" w:rsidRDefault="002F311C" w:rsidP="002F311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7. Pełna bezpłatna obsługa serwisowa i wymiana części obejmuje:</w:t>
      </w:r>
    </w:p>
    <w:p w:rsidR="002F311C" w:rsidRPr="00900F20" w:rsidRDefault="002F311C" w:rsidP="002F311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a) naprawę wyposażenia, sprzętu w terminie max ……. dni roboczych od pisemnego zgłoszenia .</w:t>
      </w:r>
    </w:p>
    <w:p w:rsidR="002F311C" w:rsidRPr="00900F20" w:rsidRDefault="002F311C" w:rsidP="002F311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b) na podstawie informacji zawartych w instrukcji użytkowania lub zaleceń producenta Wykonawca wraz z Zamawiającym ustalą terminy kolejnych konserwacji, działań serwisowych, przeglądów, regulacji, kalibracji, wzorcowań, sprawdzeń i kontroli bezpieczeństwa, dotyczy to również czynności które Wykonawca/serwisant powinien wykonać po każdej naprawie, wymianie elementów wyposażenia, sprzętu</w:t>
      </w:r>
    </w:p>
    <w:p w:rsidR="002F311C" w:rsidRDefault="002F311C" w:rsidP="002F311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c) wszystkie czynności serwisowe muszą być odnotowane w odpowiedniej dokumentacji serwisowej zawierającej również informację o podmiocie wykonującym usługę, imię i nazwisko serwisanta a także pełną nazwę firmy</w:t>
      </w:r>
    </w:p>
    <w:p w:rsidR="002F311C" w:rsidRPr="006079ED" w:rsidRDefault="002F311C" w:rsidP="002F311C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d) </w:t>
      </w:r>
      <w:r w:rsidRPr="006079ED">
        <w:rPr>
          <w:rFonts w:ascii="Arial" w:hAnsi="Arial" w:cs="Arial"/>
          <w:sz w:val="22"/>
          <w:szCs w:val="22"/>
          <w:lang w:val="pl-PL"/>
        </w:rPr>
        <w:t xml:space="preserve">) </w:t>
      </w:r>
      <w:r w:rsidRPr="006079ED">
        <w:rPr>
          <w:rFonts w:ascii="Arial" w:hAnsi="Arial" w:cs="Arial"/>
          <w:sz w:val="20"/>
          <w:lang w:val="pl-PL"/>
        </w:rPr>
        <w:t xml:space="preserve">regulację i kalibrację parametrów wymaganych przez producenta, przeprowadzenie testów </w:t>
      </w:r>
    </w:p>
    <w:p w:rsidR="002F311C" w:rsidRPr="006079ED" w:rsidRDefault="002F311C" w:rsidP="002F311C">
      <w:pPr>
        <w:rPr>
          <w:rFonts w:ascii="Arial" w:hAnsi="Arial" w:cs="Arial"/>
          <w:sz w:val="20"/>
          <w:lang w:val="pl-PL"/>
        </w:rPr>
      </w:pPr>
      <w:r w:rsidRPr="006079ED">
        <w:rPr>
          <w:rFonts w:ascii="Arial" w:hAnsi="Arial" w:cs="Arial"/>
          <w:sz w:val="20"/>
          <w:lang w:val="pl-PL"/>
        </w:rPr>
        <w:t xml:space="preserve">    specjalistycznych urządzeń radiologicznych min 1 raz w roku lub według zaleceń producenta, przez </w:t>
      </w:r>
    </w:p>
    <w:p w:rsidR="002F311C" w:rsidRPr="00900F20" w:rsidRDefault="002F311C" w:rsidP="005C32DD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6079ED">
        <w:rPr>
          <w:rFonts w:ascii="Arial" w:hAnsi="Arial" w:cs="Arial"/>
          <w:sz w:val="20"/>
          <w:lang w:val="pl-PL"/>
        </w:rPr>
        <w:t xml:space="preserve">    laboratorium Badawcze posiadające ważny Certyfikat Akredytacji.</w:t>
      </w:r>
      <w:r w:rsidRPr="006079ED">
        <w:rPr>
          <w:rFonts w:ascii="Arial" w:hAnsi="Arial" w:cs="Arial"/>
          <w:sz w:val="20"/>
          <w:lang w:val="pl-PL"/>
        </w:rPr>
        <w:br/>
      </w:r>
      <w:r w:rsidRPr="00900F20">
        <w:rPr>
          <w:rFonts w:ascii="Arial" w:hAnsi="Arial" w:cs="Arial"/>
          <w:sz w:val="20"/>
          <w:lang w:val="pl-PL"/>
        </w:rPr>
        <w:t>8. W przypadku naprawy dłuższej niż 7 dni robocze następuje przedłużenie okresu gwarancji o czas naprawy.</w:t>
      </w:r>
    </w:p>
    <w:p w:rsidR="005C32DD" w:rsidRDefault="002F311C" w:rsidP="002F311C">
      <w:pPr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9. </w:t>
      </w:r>
      <w:r>
        <w:rPr>
          <w:rFonts w:ascii="Arial" w:hAnsi="Arial" w:cs="Arial"/>
          <w:sz w:val="22"/>
          <w:szCs w:val="22"/>
          <w:lang w:val="pl-PL"/>
        </w:rPr>
        <w:t>W</w:t>
      </w:r>
      <w:r w:rsidRPr="002F311C">
        <w:rPr>
          <w:rFonts w:ascii="Arial" w:hAnsi="Arial" w:cs="Arial"/>
          <w:sz w:val="22"/>
          <w:szCs w:val="22"/>
          <w:lang w:val="pl-PL"/>
        </w:rPr>
        <w:t xml:space="preserve"> </w:t>
      </w:r>
      <w:r w:rsidRPr="005C32DD">
        <w:rPr>
          <w:rFonts w:ascii="Arial" w:hAnsi="Arial" w:cs="Arial"/>
          <w:sz w:val="20"/>
          <w:lang w:val="pl-PL"/>
        </w:rPr>
        <w:t>przypadku usterki uniemożliwiającej korzystani</w:t>
      </w:r>
      <w:r w:rsidR="005C32DD" w:rsidRPr="005C32DD">
        <w:rPr>
          <w:rFonts w:ascii="Arial" w:hAnsi="Arial" w:cs="Arial"/>
          <w:sz w:val="20"/>
          <w:lang w:val="pl-PL"/>
        </w:rPr>
        <w:t>a</w:t>
      </w:r>
      <w:r w:rsidRPr="005C32DD">
        <w:rPr>
          <w:rFonts w:ascii="Arial" w:hAnsi="Arial" w:cs="Arial"/>
          <w:sz w:val="20"/>
          <w:lang w:val="pl-PL"/>
        </w:rPr>
        <w:t xml:space="preserve"> z aparatu powyżej </w:t>
      </w:r>
      <w:r w:rsidR="005C32DD">
        <w:rPr>
          <w:rFonts w:ascii="Arial" w:hAnsi="Arial" w:cs="Arial"/>
          <w:sz w:val="20"/>
          <w:lang w:val="pl-PL"/>
        </w:rPr>
        <w:t xml:space="preserve">……..(max </w:t>
      </w:r>
      <w:r w:rsidRPr="005C32DD">
        <w:rPr>
          <w:rFonts w:ascii="Arial" w:hAnsi="Arial" w:cs="Arial"/>
          <w:sz w:val="20"/>
          <w:lang w:val="pl-PL"/>
        </w:rPr>
        <w:t>14 dni</w:t>
      </w:r>
      <w:r w:rsidR="005C32DD">
        <w:rPr>
          <w:rFonts w:ascii="Arial" w:hAnsi="Arial" w:cs="Arial"/>
          <w:sz w:val="20"/>
          <w:lang w:val="pl-PL"/>
        </w:rPr>
        <w:t>)</w:t>
      </w:r>
      <w:r w:rsidR="005C32DD" w:rsidRPr="005C32DD">
        <w:rPr>
          <w:rFonts w:ascii="Arial" w:hAnsi="Arial" w:cs="Arial"/>
          <w:sz w:val="20"/>
          <w:lang w:val="pl-PL"/>
        </w:rPr>
        <w:t>,</w:t>
      </w:r>
      <w:r w:rsidRPr="005C32DD">
        <w:rPr>
          <w:rFonts w:ascii="Arial" w:hAnsi="Arial" w:cs="Arial"/>
          <w:sz w:val="20"/>
          <w:lang w:val="pl-PL"/>
        </w:rPr>
        <w:t xml:space="preserve"> Wykonawca na </w:t>
      </w:r>
      <w:r w:rsidR="005C32DD">
        <w:rPr>
          <w:rFonts w:ascii="Arial" w:hAnsi="Arial" w:cs="Arial"/>
          <w:sz w:val="20"/>
          <w:lang w:val="pl-PL"/>
        </w:rPr>
        <w:t xml:space="preserve">  </w:t>
      </w:r>
    </w:p>
    <w:p w:rsidR="002F311C" w:rsidRPr="005C32DD" w:rsidRDefault="005C32DD" w:rsidP="002F311C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   </w:t>
      </w:r>
      <w:r w:rsidR="002F311C" w:rsidRPr="005C32DD">
        <w:rPr>
          <w:rFonts w:ascii="Arial" w:hAnsi="Arial" w:cs="Arial"/>
          <w:sz w:val="20"/>
          <w:lang w:val="pl-PL"/>
        </w:rPr>
        <w:t xml:space="preserve">czas </w:t>
      </w:r>
      <w:r w:rsidRPr="005C32DD">
        <w:rPr>
          <w:rFonts w:ascii="Arial" w:hAnsi="Arial" w:cs="Arial"/>
          <w:sz w:val="20"/>
          <w:lang w:val="pl-PL"/>
        </w:rPr>
        <w:t xml:space="preserve"> </w:t>
      </w:r>
      <w:r w:rsidR="002F311C" w:rsidRPr="005C32DD">
        <w:rPr>
          <w:rFonts w:ascii="Arial" w:hAnsi="Arial" w:cs="Arial"/>
          <w:sz w:val="20"/>
          <w:lang w:val="pl-PL"/>
        </w:rPr>
        <w:t xml:space="preserve">naprawy aparatu </w:t>
      </w:r>
      <w:r>
        <w:rPr>
          <w:rFonts w:ascii="Arial" w:hAnsi="Arial" w:cs="Arial"/>
          <w:sz w:val="20"/>
          <w:lang w:val="pl-PL"/>
        </w:rPr>
        <w:t xml:space="preserve">zapewni </w:t>
      </w:r>
      <w:r w:rsidRPr="005C32DD">
        <w:rPr>
          <w:rFonts w:ascii="Arial" w:hAnsi="Arial" w:cs="Arial"/>
          <w:sz w:val="20"/>
          <w:lang w:val="pl-PL"/>
        </w:rPr>
        <w:t>urządzenie zastępcze</w:t>
      </w:r>
      <w:r>
        <w:rPr>
          <w:rFonts w:ascii="Arial" w:hAnsi="Arial" w:cs="Arial"/>
          <w:sz w:val="20"/>
          <w:lang w:val="pl-PL"/>
        </w:rPr>
        <w:t xml:space="preserve"> .</w:t>
      </w:r>
    </w:p>
    <w:p w:rsidR="002F311C" w:rsidRPr="00900F20" w:rsidRDefault="002F311C" w:rsidP="002F311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10. Trzykrotna naprawa wyposażenia, sprzętu (dwukrotna tego samego elementu) w okresie gwarancyjnym powoduje wymianę elementu na nowy wolny od wad.</w:t>
      </w:r>
    </w:p>
    <w:p w:rsidR="002F311C" w:rsidRPr="00900F20" w:rsidRDefault="002F311C" w:rsidP="002F311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11. Serwis gwarancyjny będzie prowadzony przez ……………………………. Tel/fax……… Osoba/y do kontaktów z Zamawiającym …………………………………………………….</w:t>
      </w:r>
    </w:p>
    <w:p w:rsidR="002F311C" w:rsidRPr="00900F20" w:rsidRDefault="002F311C" w:rsidP="002F311C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12. Najpóźniej przy dostawie Wykonawca przedstawi Zamawiającemu listę podmiotów upoważnionych przez wytwórcę  lub autoryzowanych przedstawicieli do wykonywania czynności serwisowych, oraz informację o dostawcach  części zamiennych i/lub materiałów zużywalnych i eksploatacyjnych.</w:t>
      </w: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3</w:t>
      </w:r>
    </w:p>
    <w:p w:rsidR="002F311C" w:rsidRPr="00900F20" w:rsidRDefault="002F311C" w:rsidP="002F311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1. Wszystkie dokumenty winny być wystawione przez Wykonawcę w języku polskim i faktura sygnowana numerem umowy. W przypadku dostarczenia oryginalnych dokumentów producenta zagranicznego, muszą one posiadać tłumaczenia.</w:t>
      </w:r>
    </w:p>
    <w:p w:rsidR="002F311C" w:rsidRPr="00900F20" w:rsidRDefault="002F311C" w:rsidP="002F311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2. Dokumenty w języku innym niż polski, bez załączonego ich tłumaczenia, będą zwracane niezwłocznie Wykonawcy przez Zamawiającego.</w:t>
      </w:r>
    </w:p>
    <w:p w:rsidR="002F311C" w:rsidRPr="00900F20" w:rsidRDefault="002F311C" w:rsidP="002F311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3. Wykonawca będzie poinformowany o zwrocie dokumentów pisemnie (faksem).</w:t>
      </w:r>
    </w:p>
    <w:p w:rsidR="002F311C" w:rsidRPr="00900F20" w:rsidRDefault="002F311C" w:rsidP="002F311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4. Wykonawca  w terminie 5 dni od powiadomienia o którym mowa w pkt. 3 uzupełni brakujące dokumenty.</w:t>
      </w:r>
    </w:p>
    <w:p w:rsidR="002F311C" w:rsidRPr="00900F20" w:rsidRDefault="002F311C" w:rsidP="002F311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5. Za nieterminowe uzupełnienie brakujących dokumentów lub brak uzupełnienia dokumentów Zamawiający naliczy karę umowną zgodną z  </w:t>
      </w:r>
      <w:r w:rsidRPr="00900F20">
        <w:rPr>
          <w:rFonts w:ascii="Arial" w:hAnsi="Arial" w:cs="Arial"/>
          <w:bCs/>
          <w:sz w:val="20"/>
          <w:lang w:val="pl-PL"/>
        </w:rPr>
        <w:t>§ 8 ust 1 pkt. b)</w:t>
      </w: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4</w:t>
      </w:r>
    </w:p>
    <w:p w:rsidR="002F311C" w:rsidRPr="00900F20" w:rsidRDefault="002F311C" w:rsidP="002F311C">
      <w:pPr>
        <w:numPr>
          <w:ilvl w:val="1"/>
          <w:numId w:val="7"/>
        </w:num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Płatność dokonana  będzie w terminie do 30 dni od daty otrzymania prawidłowo wystawionej faktury i po zrealizowaniu zamówienia na konto bankowe Wykonawcy nr konta…………………………………………………………………</w:t>
      </w:r>
    </w:p>
    <w:p w:rsidR="002F311C" w:rsidRPr="00900F20" w:rsidRDefault="002F311C" w:rsidP="002F311C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5</w:t>
      </w:r>
    </w:p>
    <w:p w:rsidR="002F311C" w:rsidRPr="00900F20" w:rsidRDefault="002F311C" w:rsidP="002F311C">
      <w:pPr>
        <w:pStyle w:val="Tekstpodstawowywcity"/>
        <w:numPr>
          <w:ilvl w:val="0"/>
          <w:numId w:val="13"/>
        </w:numPr>
        <w:tabs>
          <w:tab w:val="clear" w:pos="720"/>
        </w:tabs>
        <w:spacing w:after="0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Na czas realizacji zamówienia, montażu Wykonawca jest odpowiedzialny za udostępnione przez Zamawiającego pomieszczenia i sprzęt w nim umieszczony.</w:t>
      </w:r>
    </w:p>
    <w:p w:rsidR="002F311C" w:rsidRPr="00900F20" w:rsidRDefault="002F311C" w:rsidP="002F311C">
      <w:pPr>
        <w:pStyle w:val="Tekstpodstawowywcity"/>
        <w:numPr>
          <w:ilvl w:val="0"/>
          <w:numId w:val="13"/>
        </w:numPr>
        <w:tabs>
          <w:tab w:val="clear" w:pos="720"/>
        </w:tabs>
        <w:spacing w:after="0"/>
        <w:ind w:left="36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Wykonawca po zakończeniu realizacji zamówienia usunie wszelkie ślady po montażu na własny koszt</w:t>
      </w:r>
    </w:p>
    <w:p w:rsidR="002F311C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6</w:t>
      </w:r>
    </w:p>
    <w:p w:rsidR="002F311C" w:rsidRPr="00900F20" w:rsidRDefault="002F311C" w:rsidP="002F311C">
      <w:pPr>
        <w:pStyle w:val="Tekstpodstawowy"/>
        <w:numPr>
          <w:ilvl w:val="0"/>
          <w:numId w:val="12"/>
        </w:numPr>
        <w:tabs>
          <w:tab w:val="clear" w:pos="720"/>
          <w:tab w:val="num" w:pos="240"/>
          <w:tab w:val="num" w:pos="360"/>
        </w:tabs>
        <w:suppressAutoHyphens w:val="0"/>
        <w:spacing w:after="0"/>
        <w:ind w:left="238" w:hanging="238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Wykonawca zapewnia Zamawiającego, że dostarczone  przez niego aparatura jest dobrej jakości,  posiadają stosowne certyfikaty  lub inne pozwolenia  dopuszczające ich stosowanie oraz są zgodne z zamówieniem Zamawiającego i są gotowe do użytkowania bez konieczności dokonania dodatkowych zakupów.</w:t>
      </w:r>
    </w:p>
    <w:p w:rsidR="002F311C" w:rsidRPr="00900F20" w:rsidRDefault="002F311C" w:rsidP="002F311C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2. Wykonawca odpowiada wobec Zamawiającego za wady jakościowe i ilościowe towaru na zasadach określonych przepisami Kodeksu Cywilnego</w:t>
      </w:r>
    </w:p>
    <w:p w:rsidR="002F311C" w:rsidRPr="00900F20" w:rsidRDefault="002F311C" w:rsidP="002F311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3. W przypadku dostarczenia towaru wadliwego lub wykazującego brak ilościowy</w:t>
      </w:r>
    </w:p>
    <w:p w:rsidR="002F311C" w:rsidRPr="00900F20" w:rsidRDefault="002F311C" w:rsidP="002F311C">
      <w:pPr>
        <w:autoSpaceDE w:val="0"/>
        <w:autoSpaceDN w:val="0"/>
        <w:adjustRightInd w:val="0"/>
        <w:ind w:left="24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Zamawiający sporządzi na te okoliczność protokół i powiadomi Wykonawcę. Wykonawca zobowiązuje się w terminie do 5 dni roboczych dokonać wymiany towaru na pełnowartościowy pod rygorem nie uiszczenia zapłaty.</w:t>
      </w:r>
    </w:p>
    <w:p w:rsidR="002F311C" w:rsidRPr="00900F20" w:rsidRDefault="002F311C" w:rsidP="002F311C">
      <w:pPr>
        <w:pStyle w:val="Tekstpodstawowy"/>
        <w:spacing w:after="0"/>
        <w:ind w:left="360" w:hanging="360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4. W przypadku nie załatwienia reklamacji w terminie i nie dokonanie wymiany towaru na wolny od wad, Zamawiający może naliczyć kary umowne jak za zwłokę w dostawie.</w:t>
      </w:r>
    </w:p>
    <w:p w:rsidR="002F311C" w:rsidRPr="00900F20" w:rsidRDefault="002F311C" w:rsidP="002F311C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5.  Niezależnie od uprawnień wynikających z udzielonej gwarancji Zamawiający może </w:t>
      </w:r>
    </w:p>
    <w:p w:rsidR="002F311C" w:rsidRPr="00900F20" w:rsidRDefault="002F311C" w:rsidP="002F311C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wykonywać uprawnienia z tytułu rękojmi na zasadach określonych przepisami Kodeksu </w:t>
      </w:r>
    </w:p>
    <w:p w:rsidR="002F311C" w:rsidRPr="00900F20" w:rsidRDefault="002F311C" w:rsidP="002F311C">
      <w:pPr>
        <w:pStyle w:val="Tekstpodstawowy"/>
        <w:spacing w:after="0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cywilnego,  </w:t>
      </w: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7</w:t>
      </w:r>
    </w:p>
    <w:p w:rsidR="002F311C" w:rsidRPr="00900F20" w:rsidRDefault="002F311C" w:rsidP="002F311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W razie niewykonania lub nienależytego wykonania umowy strony zobowiązują się zapłacić kary umowne w następujących wypadkach i wysokościach: </w:t>
      </w:r>
    </w:p>
    <w:p w:rsidR="002F311C" w:rsidRPr="00900F20" w:rsidRDefault="002F311C" w:rsidP="002F311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Wykonawca zapłaci Zamawiającemu kary umowne: </w:t>
      </w:r>
    </w:p>
    <w:p w:rsidR="002F311C" w:rsidRPr="00900F20" w:rsidRDefault="002F311C" w:rsidP="002F311C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>a) w wysokości 10% wartości umownej przedmiotu umowy</w:t>
      </w:r>
      <w:r w:rsidRPr="00900F20">
        <w:rPr>
          <w:rFonts w:ascii="Arial" w:hAnsi="Arial" w:cs="Arial"/>
          <w:i/>
          <w:snapToGrid w:val="0"/>
          <w:color w:val="000000"/>
          <w:sz w:val="20"/>
          <w:lang w:val="pl-PL"/>
        </w:rPr>
        <w:t>,</w:t>
      </w: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 gdy Zamawiający odstąpi od umowy z powodu okoliczności, za które odpowiada Wykonawca, </w:t>
      </w:r>
    </w:p>
    <w:p w:rsidR="002F311C" w:rsidRPr="00900F20" w:rsidRDefault="002F311C" w:rsidP="002F311C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b) w wysokości  </w:t>
      </w:r>
      <w:r w:rsidRPr="00900F20">
        <w:rPr>
          <w:rFonts w:ascii="Arial" w:hAnsi="Arial" w:cs="Arial"/>
          <w:snapToGrid w:val="0"/>
          <w:sz w:val="20"/>
          <w:lang w:val="pl-PL"/>
        </w:rPr>
        <w:t xml:space="preserve">0,5% </w:t>
      </w: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wartości umownej wyrobów nie dostarczonych w terminie/niezgodnej dostawy, </w:t>
      </w:r>
      <w:r w:rsidRPr="00900F20">
        <w:rPr>
          <w:rFonts w:ascii="Arial" w:hAnsi="Arial" w:cs="Arial"/>
          <w:sz w:val="20"/>
          <w:lang w:val="pl-PL"/>
        </w:rPr>
        <w:t>nieterminowe uzupełnienie brakujących dokumentów lub brak uzupełnienia dokumentów</w:t>
      </w: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, za każdy rozpoczęty dzień zwłoki. </w:t>
      </w:r>
    </w:p>
    <w:p w:rsidR="002F311C" w:rsidRPr="00900F20" w:rsidRDefault="002F311C" w:rsidP="002F311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2. Zamawiający zapłaci Wykonawcy kary umowne: </w:t>
      </w:r>
    </w:p>
    <w:p w:rsidR="002F311C" w:rsidRPr="00900F20" w:rsidRDefault="002F311C" w:rsidP="002F311C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a) 10% wartości umownej wyrobów w razie odstąpienia przez Wykonawcę od umowy z powodu okoliczności, za które ponosi odpowiedzialność Zamawiający, z zastrzeżeniem, o którym mowa w § 9 </w:t>
      </w: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8</w:t>
      </w:r>
    </w:p>
    <w:p w:rsidR="002F311C" w:rsidRPr="00900F20" w:rsidRDefault="002F311C" w:rsidP="002F311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1. Jeżeli wysokość zastrzeżonych kar umownych nie pokrywa poniesionej szkody, strony mogą dochodzić odszkodowania uzupełniającego. </w:t>
      </w: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9</w:t>
      </w:r>
    </w:p>
    <w:p w:rsidR="002F311C" w:rsidRPr="00900F20" w:rsidRDefault="002F311C" w:rsidP="002F311C">
      <w:pPr>
        <w:pStyle w:val="Tekstpodstawowy"/>
        <w:keepLines/>
        <w:numPr>
          <w:ilvl w:val="3"/>
          <w:numId w:val="9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W razie zaistnienia istotnej zmiany okoliczności powodującej, że wykonanie umowy nie leży w interesie publicznym, czego nie można było przewidzieć w chwili zawarcia umowy Zamawiający może odstąpić od umowy  w terminie 30 dni od powzięcia wiadomości o tych okolicznościach.</w:t>
      </w:r>
    </w:p>
    <w:p w:rsidR="002F311C" w:rsidRPr="00900F20" w:rsidRDefault="002F311C" w:rsidP="002F311C">
      <w:pPr>
        <w:pStyle w:val="Tekstpodstawowy"/>
        <w:keepLines/>
        <w:numPr>
          <w:ilvl w:val="3"/>
          <w:numId w:val="9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W przypadku, o którym mowa w ust 1, Wykonawca może żądać wyłącznie wynagrodzenia należnego.</w:t>
      </w:r>
    </w:p>
    <w:p w:rsidR="002F311C" w:rsidRPr="00900F20" w:rsidRDefault="002F311C" w:rsidP="002F311C">
      <w:pPr>
        <w:pStyle w:val="Tekstpodstawowy"/>
        <w:keepLines/>
        <w:numPr>
          <w:ilvl w:val="3"/>
          <w:numId w:val="9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W przypadku łamania postanowień niniejszej umowy strony mogą rozwiązać niniejszą umowę  za jednomiesięcznym okresem wypowiedzenia.</w:t>
      </w:r>
    </w:p>
    <w:p w:rsidR="002F311C" w:rsidRPr="00900F20" w:rsidRDefault="002F311C" w:rsidP="002F311C">
      <w:pPr>
        <w:pStyle w:val="Tekstpodstawowy"/>
        <w:keepLines/>
        <w:numPr>
          <w:ilvl w:val="3"/>
          <w:numId w:val="9"/>
        </w:numPr>
        <w:suppressAutoHyphens w:val="0"/>
        <w:spacing w:after="0"/>
        <w:ind w:left="284" w:hanging="284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Rozwiązanie i odstąpienie od umowy powinno nastąpić w formie pisemnej pod rygorem nieważności.</w:t>
      </w:r>
    </w:p>
    <w:p w:rsidR="002F311C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10</w:t>
      </w:r>
    </w:p>
    <w:p w:rsidR="002F311C" w:rsidRPr="00900F20" w:rsidRDefault="002F311C" w:rsidP="002F311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Poza przypadkiem, o którym mowa w § 9, stronom przysługuje prawo odstąpienia od umowy w następujących sytuacjach: </w:t>
      </w:r>
    </w:p>
    <w:p w:rsidR="002F311C" w:rsidRPr="00900F20" w:rsidRDefault="002F311C" w:rsidP="002F311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1. Zamawiającemu przysługuje prawo odstąpienia od umowy, gdy: </w:t>
      </w:r>
    </w:p>
    <w:p w:rsidR="002F311C" w:rsidRPr="00900F20" w:rsidRDefault="002F311C" w:rsidP="002F311C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a) zostanie ogłoszona upadłość lub rozwiązanie firmy Wykonawcy, </w:t>
      </w:r>
    </w:p>
    <w:p w:rsidR="002F311C" w:rsidRPr="00900F20" w:rsidRDefault="002F311C" w:rsidP="002F311C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b) zostanie wydany nakaz zajęcia majątku Wykonawcy, </w:t>
      </w:r>
    </w:p>
    <w:p w:rsidR="002F311C" w:rsidRPr="00900F20" w:rsidRDefault="002F311C" w:rsidP="002F311C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c) Wykonawca nie rozpoczął realizacji przedmiotu umowy bez uzasadnionych przyczyn oraz nie kontynuuje jej pomimo wezwania Zamawiającego złożonego na piśmie. </w:t>
      </w:r>
    </w:p>
    <w:p w:rsidR="002F311C" w:rsidRPr="00900F20" w:rsidRDefault="002F311C" w:rsidP="002F311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2. Wykonawcy przysługuje prawo odstąpienia od umowy, jeżeli: </w:t>
      </w:r>
    </w:p>
    <w:p w:rsidR="002F311C" w:rsidRPr="00900F20" w:rsidRDefault="002F311C" w:rsidP="002F311C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a) Zamawiający nie przystąpi do odbioru i pomimo wezwania pisemnego odmawia odbioru wyrobów, </w:t>
      </w:r>
    </w:p>
    <w:p w:rsidR="002F311C" w:rsidRPr="00900F20" w:rsidRDefault="002F311C" w:rsidP="002F311C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0"/>
          <w:lang w:val="pl-PL"/>
        </w:rPr>
      </w:pPr>
      <w:r w:rsidRPr="00900F20">
        <w:rPr>
          <w:rFonts w:ascii="Arial" w:hAnsi="Arial" w:cs="Arial"/>
          <w:snapToGrid w:val="0"/>
          <w:color w:val="000000"/>
          <w:sz w:val="20"/>
          <w:lang w:val="pl-PL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11</w:t>
      </w:r>
    </w:p>
    <w:p w:rsidR="002F311C" w:rsidRPr="00900F20" w:rsidRDefault="002F311C" w:rsidP="002F311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W sprawach nieuregulowanych niniejsza umowa mają zastosowanie odpowiednie przepisy Kodeksu Cywilnego o ile przepisy Ustawy Prawo Zamówień Publicznych nie stanowią inaczej.</w:t>
      </w: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12</w:t>
      </w:r>
    </w:p>
    <w:p w:rsidR="002F311C" w:rsidRPr="00900F20" w:rsidRDefault="002F311C" w:rsidP="002F311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13</w:t>
      </w:r>
    </w:p>
    <w:p w:rsidR="002F311C" w:rsidRPr="00900F20" w:rsidRDefault="002F311C" w:rsidP="002F311C">
      <w:pPr>
        <w:numPr>
          <w:ilvl w:val="6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color w:val="000000"/>
          <w:sz w:val="20"/>
          <w:lang w:val="pl-PL"/>
        </w:rPr>
      </w:pPr>
      <w:r w:rsidRPr="00900F20">
        <w:rPr>
          <w:rFonts w:ascii="Arial" w:hAnsi="Arial" w:cs="Arial"/>
          <w:color w:val="000000"/>
          <w:sz w:val="20"/>
          <w:lang w:val="pl-PL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2F311C" w:rsidRPr="00900F20" w:rsidRDefault="002F311C" w:rsidP="002F311C">
      <w:pPr>
        <w:numPr>
          <w:ilvl w:val="0"/>
          <w:numId w:val="11"/>
        </w:numPr>
        <w:autoSpaceDE w:val="0"/>
        <w:autoSpaceDN w:val="0"/>
        <w:adjustRightInd w:val="0"/>
        <w:spacing w:line="260" w:lineRule="exact"/>
        <w:rPr>
          <w:rFonts w:ascii="Arial" w:hAnsi="Arial" w:cs="Arial"/>
          <w:bCs/>
          <w:color w:val="000000"/>
          <w:sz w:val="20"/>
          <w:lang w:val="pl-PL"/>
        </w:rPr>
      </w:pPr>
      <w:r w:rsidRPr="00900F20">
        <w:rPr>
          <w:rFonts w:ascii="Arial" w:hAnsi="Arial" w:cs="Arial"/>
          <w:bCs/>
          <w:color w:val="000000"/>
          <w:sz w:val="20"/>
          <w:lang w:val="pl-PL"/>
        </w:rPr>
        <w:t xml:space="preserve">zmiany adresów, numerów telefonu, numerów kont,  danych osób fizycznych </w:t>
      </w:r>
      <w:r w:rsidRPr="00900F20">
        <w:rPr>
          <w:rFonts w:ascii="Arial" w:hAnsi="Arial" w:cs="Arial"/>
          <w:bCs/>
          <w:color w:val="000000"/>
          <w:sz w:val="20"/>
          <w:lang w:val="pl-PL"/>
        </w:rPr>
        <w:br/>
        <w:t>i prawnych ujętych w niniejszej umowie.</w:t>
      </w:r>
    </w:p>
    <w:p w:rsidR="002F311C" w:rsidRPr="00900F20" w:rsidRDefault="002F311C" w:rsidP="002F311C">
      <w:pPr>
        <w:numPr>
          <w:ilvl w:val="0"/>
          <w:numId w:val="11"/>
        </w:numPr>
        <w:autoSpaceDE w:val="0"/>
        <w:autoSpaceDN w:val="0"/>
        <w:adjustRightInd w:val="0"/>
        <w:spacing w:line="260" w:lineRule="exact"/>
        <w:rPr>
          <w:rFonts w:ascii="Arial" w:hAnsi="Arial" w:cs="Arial"/>
          <w:bCs/>
          <w:color w:val="000000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zmian (aktualizacji) numerów wyrobów </w:t>
      </w:r>
    </w:p>
    <w:p w:rsidR="002F311C" w:rsidRPr="00900F20" w:rsidRDefault="002F311C" w:rsidP="002F311C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lang w:val="pl-PL"/>
        </w:rPr>
      </w:pPr>
      <w:r w:rsidRPr="00900F20">
        <w:rPr>
          <w:rFonts w:ascii="Arial" w:hAnsi="Arial" w:cs="Arial"/>
          <w:color w:val="000000"/>
          <w:sz w:val="20"/>
          <w:lang w:val="pl-PL"/>
        </w:rPr>
        <w:t>Wszelkie zmiany niniejszej umowy wymagają formy pisemnej pod rygorem nie ważności.</w:t>
      </w: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2F311C" w:rsidRPr="00900F20" w:rsidRDefault="002F311C" w:rsidP="002F31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§ 14</w:t>
      </w:r>
    </w:p>
    <w:p w:rsidR="002F311C" w:rsidRPr="00900F20" w:rsidRDefault="002F311C" w:rsidP="002F311C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2F311C" w:rsidRPr="00900F20" w:rsidRDefault="002F311C" w:rsidP="002F311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2F311C" w:rsidRPr="00900F20" w:rsidRDefault="002F311C" w:rsidP="002F311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  <w:r w:rsidRPr="00900F20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2F311C" w:rsidRPr="00900F20" w:rsidRDefault="002F311C" w:rsidP="002F311C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900F20">
        <w:rPr>
          <w:rFonts w:ascii="Arial" w:hAnsi="Arial" w:cs="Arial"/>
          <w:bCs/>
          <w:sz w:val="20"/>
          <w:lang w:val="pl-PL"/>
        </w:rPr>
        <w:t xml:space="preserve">Załącznik nr 1 – Opis, zestawienie parametrów minimalnych </w:t>
      </w:r>
    </w:p>
    <w:p w:rsidR="002F311C" w:rsidRPr="00900F20" w:rsidRDefault="002F311C" w:rsidP="002F311C">
      <w:pPr>
        <w:autoSpaceDE w:val="0"/>
        <w:autoSpaceDN w:val="0"/>
        <w:adjustRightInd w:val="0"/>
        <w:rPr>
          <w:rFonts w:ascii="Arial" w:hAnsi="Arial" w:cs="Arial"/>
          <w:bCs/>
          <w:i/>
          <w:sz w:val="20"/>
          <w:lang w:val="pl-PL"/>
        </w:rPr>
      </w:pPr>
      <w:r w:rsidRPr="00900F20">
        <w:rPr>
          <w:rFonts w:ascii="Arial" w:hAnsi="Arial" w:cs="Arial"/>
          <w:bCs/>
          <w:sz w:val="20"/>
          <w:lang w:val="pl-PL"/>
        </w:rPr>
        <w:t>Załącznik nr 2 – Oferta przetargowa Wykonawcy</w:t>
      </w:r>
    </w:p>
    <w:p w:rsidR="00821644" w:rsidRDefault="00821644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</w:p>
    <w:p w:rsidR="005C32DD" w:rsidRDefault="005C32DD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  <w:r>
        <w:rPr>
          <w:rFonts w:ascii="Arial" w:hAnsi="Arial" w:cs="Arial"/>
        </w:rPr>
        <w:t>W związku ze zmianą brzmienia § 2 ust. 9,   wzory umowy Zamawiający dokonuje zmiany załącznika nr 1 do SIWZ (formularz ofertowy) który otrzymuje brzmienie:</w:t>
      </w:r>
    </w:p>
    <w:p w:rsidR="005C32DD" w:rsidRPr="00900F20" w:rsidRDefault="005C32DD" w:rsidP="005C32DD">
      <w:pPr>
        <w:widowControl w:val="0"/>
        <w:jc w:val="right"/>
        <w:rPr>
          <w:rFonts w:ascii="Arial" w:hAnsi="Arial" w:cs="Arial"/>
          <w:sz w:val="22"/>
          <w:lang w:val="pl-PL"/>
        </w:rPr>
      </w:pPr>
      <w:r w:rsidRPr="00900F20">
        <w:rPr>
          <w:rFonts w:ascii="Arial" w:hAnsi="Arial" w:cs="Arial"/>
          <w:sz w:val="22"/>
          <w:lang w:val="pl-PL"/>
        </w:rPr>
        <w:t xml:space="preserve">Załącznik nr </w:t>
      </w:r>
      <w:r w:rsidRPr="00900F20">
        <w:rPr>
          <w:rFonts w:ascii="Arial" w:hAnsi="Arial" w:cs="Arial"/>
          <w:sz w:val="22"/>
          <w:shd w:val="clear" w:color="auto" w:fill="FFFFFF"/>
          <w:lang w:val="pl-PL"/>
        </w:rPr>
        <w:t>1</w:t>
      </w:r>
      <w:r w:rsidRPr="00900F20">
        <w:rPr>
          <w:rFonts w:ascii="Arial" w:hAnsi="Arial" w:cs="Arial"/>
          <w:sz w:val="22"/>
          <w:lang w:val="pl-PL"/>
        </w:rPr>
        <w:t xml:space="preserve"> do siwz</w:t>
      </w:r>
    </w:p>
    <w:p w:rsidR="005C32DD" w:rsidRPr="00900F20" w:rsidRDefault="005C32DD" w:rsidP="005C32DD">
      <w:pPr>
        <w:widowControl w:val="0"/>
        <w:rPr>
          <w:rFonts w:ascii="Arial" w:hAnsi="Arial" w:cs="Arial"/>
          <w:sz w:val="20"/>
          <w:lang w:val="pl-PL"/>
        </w:rPr>
      </w:pPr>
    </w:p>
    <w:p w:rsidR="005C32DD" w:rsidRPr="00900F20" w:rsidRDefault="005C32DD" w:rsidP="005C32DD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FORMULARZ OFERTOWY POSTĘPOWANIA</w:t>
      </w:r>
    </w:p>
    <w:p w:rsidR="005C32DD" w:rsidRPr="00900F20" w:rsidRDefault="005C32DD" w:rsidP="005C32DD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W TRYBIE PRZETARGU NIEOGRANICZONEGO </w:t>
      </w:r>
    </w:p>
    <w:p w:rsidR="005C32DD" w:rsidRPr="00900F20" w:rsidRDefault="005C32DD" w:rsidP="005C32DD">
      <w:pPr>
        <w:widowControl w:val="0"/>
        <w:jc w:val="center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 xml:space="preserve">Dostawa </w:t>
      </w:r>
      <w:r>
        <w:rPr>
          <w:rFonts w:ascii="Arial" w:hAnsi="Arial" w:cs="Arial"/>
          <w:b/>
          <w:sz w:val="20"/>
          <w:lang w:val="pl-PL"/>
        </w:rPr>
        <w:t>przyłóżkowego aparatu rentgenowskiego</w:t>
      </w:r>
      <w:r w:rsidRPr="00900F20">
        <w:rPr>
          <w:rFonts w:ascii="Arial" w:hAnsi="Arial" w:cs="Arial"/>
          <w:b/>
          <w:sz w:val="20"/>
          <w:lang w:val="pl-PL"/>
        </w:rPr>
        <w:t xml:space="preserve">  dla</w:t>
      </w:r>
      <w:r w:rsidRPr="00900F20">
        <w:rPr>
          <w:rFonts w:ascii="Arial" w:hAnsi="Arial" w:cs="Arial"/>
          <w:sz w:val="20"/>
          <w:lang w:val="pl-PL"/>
        </w:rPr>
        <w:t xml:space="preserve"> </w:t>
      </w:r>
      <w:r w:rsidRPr="00900F20">
        <w:rPr>
          <w:rFonts w:ascii="Arial" w:hAnsi="Arial" w:cs="Arial"/>
          <w:b/>
          <w:sz w:val="20"/>
          <w:lang w:val="pl-PL"/>
        </w:rPr>
        <w:t>Powiatowego Zakładu Opieki  Zdrowotnej z siedzibą w Starachowicach</w:t>
      </w:r>
    </w:p>
    <w:p w:rsidR="005C32DD" w:rsidRPr="00900F20" w:rsidRDefault="005C32DD" w:rsidP="005C32DD">
      <w:pPr>
        <w:widowControl w:val="0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Dane dotyczące oferenta</w:t>
      </w:r>
    </w:p>
    <w:p w:rsidR="005C32DD" w:rsidRPr="00900F20" w:rsidRDefault="005C32DD" w:rsidP="005C32DD">
      <w:pPr>
        <w:widowControl w:val="0"/>
        <w:rPr>
          <w:rFonts w:ascii="Arial" w:hAnsi="Arial" w:cs="Arial"/>
          <w:sz w:val="20"/>
          <w:lang w:val="pl-PL"/>
        </w:rPr>
      </w:pPr>
    </w:p>
    <w:p w:rsidR="005C32DD" w:rsidRPr="00900F20" w:rsidRDefault="005C32DD" w:rsidP="005C32DD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Nazwa....................................................................................................................</w:t>
      </w:r>
    </w:p>
    <w:p w:rsidR="005C32DD" w:rsidRPr="00900F20" w:rsidRDefault="005C32DD" w:rsidP="005C32DD">
      <w:pPr>
        <w:widowControl w:val="0"/>
        <w:rPr>
          <w:rFonts w:ascii="Arial" w:hAnsi="Arial" w:cs="Arial"/>
          <w:sz w:val="20"/>
          <w:lang w:val="pl-PL"/>
        </w:rPr>
      </w:pPr>
    </w:p>
    <w:p w:rsidR="005C32DD" w:rsidRPr="00900F20" w:rsidRDefault="005C32DD" w:rsidP="005C32DD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Siedziba.................................................................................................................</w:t>
      </w:r>
    </w:p>
    <w:p w:rsidR="005C32DD" w:rsidRPr="00900F20" w:rsidRDefault="005C32DD" w:rsidP="005C32DD">
      <w:pPr>
        <w:widowControl w:val="0"/>
        <w:rPr>
          <w:rFonts w:ascii="Arial" w:hAnsi="Arial" w:cs="Arial"/>
          <w:sz w:val="20"/>
          <w:lang w:val="pl-PL"/>
        </w:rPr>
      </w:pPr>
    </w:p>
    <w:p w:rsidR="005C32DD" w:rsidRPr="00900F20" w:rsidRDefault="005C32DD" w:rsidP="005C32DD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Nr telefonu/faks......................................................................................................</w:t>
      </w:r>
    </w:p>
    <w:p w:rsidR="005C32DD" w:rsidRPr="00900F20" w:rsidRDefault="005C32DD" w:rsidP="005C32DD">
      <w:pPr>
        <w:widowControl w:val="0"/>
        <w:rPr>
          <w:rFonts w:ascii="Arial" w:hAnsi="Arial" w:cs="Arial"/>
          <w:sz w:val="20"/>
          <w:lang w:val="pl-PL"/>
        </w:rPr>
      </w:pPr>
    </w:p>
    <w:p w:rsidR="005C32DD" w:rsidRPr="00900F20" w:rsidRDefault="005C32DD" w:rsidP="005C32DD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nr NIP......................................................................................................................</w:t>
      </w:r>
    </w:p>
    <w:p w:rsidR="005C32DD" w:rsidRPr="00900F20" w:rsidRDefault="005C32DD" w:rsidP="005C32DD">
      <w:pPr>
        <w:widowControl w:val="0"/>
        <w:rPr>
          <w:rFonts w:ascii="Arial" w:hAnsi="Arial" w:cs="Arial"/>
          <w:sz w:val="20"/>
          <w:lang w:val="pl-PL"/>
        </w:rPr>
      </w:pPr>
    </w:p>
    <w:p w:rsidR="005C32DD" w:rsidRPr="00900F20" w:rsidRDefault="005C32DD" w:rsidP="005C32DD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nr REGON...............................................................................................................</w:t>
      </w:r>
    </w:p>
    <w:p w:rsidR="005C32DD" w:rsidRPr="00900F20" w:rsidRDefault="005C32DD" w:rsidP="005C32DD">
      <w:pPr>
        <w:widowControl w:val="0"/>
        <w:rPr>
          <w:rFonts w:ascii="Arial" w:hAnsi="Arial" w:cs="Arial"/>
          <w:sz w:val="20"/>
          <w:lang w:val="pl-PL"/>
        </w:rPr>
      </w:pPr>
    </w:p>
    <w:p w:rsidR="005C32DD" w:rsidRPr="00900F20" w:rsidRDefault="005C32DD" w:rsidP="005C32DD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adres poczty elektronicznej   …….……………..@..................................................</w:t>
      </w:r>
    </w:p>
    <w:p w:rsidR="005C32DD" w:rsidRPr="00900F20" w:rsidRDefault="005C32DD" w:rsidP="005C32DD">
      <w:pPr>
        <w:widowControl w:val="0"/>
        <w:rPr>
          <w:rFonts w:ascii="Arial" w:hAnsi="Arial" w:cs="Arial"/>
          <w:sz w:val="20"/>
          <w:lang w:val="pl-PL"/>
        </w:rPr>
      </w:pPr>
    </w:p>
    <w:p w:rsidR="005C32DD" w:rsidRPr="00900F20" w:rsidRDefault="005C32DD" w:rsidP="005C32DD">
      <w:pPr>
        <w:widowControl w:val="0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Dane dotyczące zamawiającego</w:t>
      </w:r>
    </w:p>
    <w:p w:rsidR="005C32DD" w:rsidRPr="00900F20" w:rsidRDefault="005C32DD" w:rsidP="005C32DD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Powiatowy Zakład Opieki Zdrowotnej</w:t>
      </w:r>
    </w:p>
    <w:p w:rsidR="005C32DD" w:rsidRPr="00900F20" w:rsidRDefault="005C32DD" w:rsidP="005C32DD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shd w:val="clear" w:color="auto" w:fill="FFFFFF"/>
          <w:lang w:val="pl-PL"/>
        </w:rPr>
        <w:t>ulica Radomska 70</w:t>
      </w:r>
      <w:r w:rsidRPr="00900F20">
        <w:rPr>
          <w:rFonts w:ascii="Arial" w:hAnsi="Arial" w:cs="Arial"/>
          <w:sz w:val="20"/>
          <w:lang w:val="pl-PL"/>
        </w:rPr>
        <w:t xml:space="preserve"> </w:t>
      </w:r>
    </w:p>
    <w:p w:rsidR="005C32DD" w:rsidRPr="00900F20" w:rsidRDefault="005C32DD" w:rsidP="005C32DD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shd w:val="clear" w:color="auto" w:fill="FFFFFF"/>
          <w:lang w:val="pl-PL"/>
        </w:rPr>
        <w:t>27 - 200</w:t>
      </w:r>
      <w:r w:rsidRPr="00900F20">
        <w:rPr>
          <w:rFonts w:ascii="Arial" w:hAnsi="Arial" w:cs="Arial"/>
          <w:sz w:val="20"/>
          <w:lang w:val="pl-PL"/>
        </w:rPr>
        <w:t xml:space="preserve"> </w:t>
      </w:r>
      <w:r w:rsidRPr="00900F20">
        <w:rPr>
          <w:rFonts w:ascii="Arial" w:hAnsi="Arial" w:cs="Arial"/>
          <w:sz w:val="20"/>
          <w:shd w:val="clear" w:color="auto" w:fill="FFFFFF"/>
          <w:lang w:val="pl-PL"/>
        </w:rPr>
        <w:t>Starachowice</w:t>
      </w:r>
      <w:r w:rsidRPr="00900F20">
        <w:rPr>
          <w:rFonts w:ascii="Arial" w:hAnsi="Arial" w:cs="Arial"/>
          <w:sz w:val="20"/>
          <w:lang w:val="pl-PL"/>
        </w:rPr>
        <w:t xml:space="preserve"> </w:t>
      </w:r>
    </w:p>
    <w:p w:rsidR="005C32DD" w:rsidRPr="00900F20" w:rsidRDefault="005C32DD" w:rsidP="005C32DD">
      <w:pPr>
        <w:widowControl w:val="0"/>
        <w:rPr>
          <w:rFonts w:ascii="Arial" w:hAnsi="Arial" w:cs="Arial"/>
          <w:sz w:val="20"/>
          <w:lang w:val="pl-PL"/>
        </w:rPr>
      </w:pPr>
    </w:p>
    <w:p w:rsidR="005C32DD" w:rsidRPr="00900F20" w:rsidRDefault="005C32DD" w:rsidP="005C32DD">
      <w:pPr>
        <w:widowControl w:val="0"/>
        <w:rPr>
          <w:rFonts w:ascii="Arial" w:hAnsi="Arial" w:cs="Arial"/>
          <w:b/>
          <w:sz w:val="20"/>
          <w:lang w:val="pl-PL"/>
        </w:rPr>
      </w:pPr>
      <w:r w:rsidRPr="00900F20">
        <w:rPr>
          <w:rFonts w:ascii="Arial" w:hAnsi="Arial" w:cs="Arial"/>
          <w:b/>
          <w:sz w:val="20"/>
          <w:lang w:val="pl-PL"/>
        </w:rPr>
        <w:t>Zobowiązania oferenta</w:t>
      </w:r>
    </w:p>
    <w:p w:rsidR="005C32DD" w:rsidRPr="00900F20" w:rsidRDefault="005C32DD" w:rsidP="005C32DD">
      <w:pPr>
        <w:widowControl w:val="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Zobowiązuję się wykonać przedmiot zamówienia </w:t>
      </w:r>
    </w:p>
    <w:p w:rsidR="005C32DD" w:rsidRPr="00900F20" w:rsidRDefault="005C32DD" w:rsidP="005C32DD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noProof/>
          <w:sz w:val="20"/>
          <w:lang w:val="pl-PL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212E0E94" wp14:editId="7EF1FA16">
                <wp:simplePos x="0" y="0"/>
                <wp:positionH relativeFrom="margin">
                  <wp:align>center</wp:align>
                </wp:positionH>
                <wp:positionV relativeFrom="paragraph">
                  <wp:posOffset>445770</wp:posOffset>
                </wp:positionV>
                <wp:extent cx="6666865" cy="1458595"/>
                <wp:effectExtent l="8255" t="1270" r="1905" b="6985"/>
                <wp:wrapSquare wrapText="largest"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1458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384"/>
                              <w:gridCol w:w="2410"/>
                              <w:gridCol w:w="6706"/>
                            </w:tblGrid>
                            <w:tr w:rsidR="005C32DD" w:rsidTr="00616839"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C32DD" w:rsidRDefault="005C32D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C32DD" w:rsidRDefault="005C32D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zł</w:t>
                                  </w: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C32DD" w:rsidRDefault="005C32D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bCs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Słownie zł</w:t>
                                  </w:r>
                                </w:p>
                              </w:tc>
                            </w:tr>
                            <w:tr w:rsidR="005C32DD" w:rsidTr="00616839">
                              <w:trPr>
                                <w:trHeight w:val="34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C32DD" w:rsidRDefault="005C32D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Cs w:val="24"/>
                                    </w:rPr>
                                    <w:t>Cena netto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C32DD" w:rsidRDefault="005C32D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5C32DD" w:rsidRDefault="005C32DD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5C32DD" w:rsidRDefault="005C32DD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C32DD" w:rsidRDefault="005C32D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C32DD" w:rsidTr="00616839">
                              <w:trPr>
                                <w:trHeight w:val="16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C32DD" w:rsidRDefault="005C32D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Cs w:val="24"/>
                                    </w:rPr>
                                    <w:t>podatek VAT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C32DD" w:rsidRDefault="005C32D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5C32DD" w:rsidRDefault="005C32DD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C32DD" w:rsidRDefault="005C32D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C32DD" w:rsidTr="00616839">
                              <w:trPr>
                                <w:trHeight w:val="150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C32DD" w:rsidRDefault="005C32D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Cs w:val="24"/>
                                    </w:rPr>
                                    <w:t>cena brutto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5C32DD" w:rsidRDefault="005C32D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  <w:p w:rsidR="005C32DD" w:rsidRDefault="005C32DD">
                                  <w:pPr>
                                    <w:autoSpaceDE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C32DD" w:rsidRDefault="005C32DD">
                                  <w:pPr>
                                    <w:autoSpaceDE w:val="0"/>
                                    <w:snapToGrid w:val="0"/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C32DD" w:rsidRDefault="005C32DD" w:rsidP="005C32D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0;margin-top:35.1pt;width:524.95pt;height:114.85pt;z-index:25165926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384"/>
                        <w:gridCol w:w="2410"/>
                        <w:gridCol w:w="6706"/>
                      </w:tblGrid>
                      <w:tr w:rsidR="005C32DD" w:rsidTr="00616839"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5C32DD" w:rsidRDefault="005C32DD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5C32DD" w:rsidRDefault="005C32DD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zł</w:t>
                            </w: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C32DD" w:rsidRDefault="005C32DD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4"/>
                              </w:rPr>
                              <w:t>Słownie zł</w:t>
                            </w:r>
                          </w:p>
                        </w:tc>
                      </w:tr>
                      <w:tr w:rsidR="005C32DD" w:rsidTr="00616839">
                        <w:trPr>
                          <w:trHeight w:val="345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5C32DD" w:rsidRDefault="005C32DD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Cena netto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5C32DD" w:rsidRDefault="005C32DD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5C32DD" w:rsidRDefault="005C32DD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5C32DD" w:rsidRDefault="005C32DD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C32DD" w:rsidRDefault="005C32DD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5C32DD" w:rsidTr="00616839">
                        <w:trPr>
                          <w:trHeight w:val="16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5C32DD" w:rsidRDefault="005C32DD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podatek VAT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5C32DD" w:rsidRDefault="005C32DD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5C32DD" w:rsidRDefault="005C32DD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C32DD" w:rsidRDefault="005C32DD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  <w:tr w:rsidR="005C32DD" w:rsidTr="00616839">
                        <w:trPr>
                          <w:trHeight w:val="150"/>
                        </w:trPr>
                        <w:tc>
                          <w:tcPr>
                            <w:tcW w:w="1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5C32DD" w:rsidRDefault="005C32DD">
                            <w:pPr>
                              <w:autoSpaceDE w:val="0"/>
                              <w:snapToGrid w:val="0"/>
                              <w:spacing w:line="260" w:lineRule="exact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cena brutto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5C32DD" w:rsidRDefault="005C32DD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  <w:p w:rsidR="005C32DD" w:rsidRDefault="005C32DD">
                            <w:pPr>
                              <w:autoSpaceDE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67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C32DD" w:rsidRDefault="005C32DD">
                            <w:pPr>
                              <w:autoSpaceDE w:val="0"/>
                              <w:snapToGrid w:val="0"/>
                              <w:spacing w:line="260" w:lineRule="exact"/>
                              <w:rPr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5C32DD" w:rsidRDefault="005C32DD" w:rsidP="005C32DD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900F20">
        <w:rPr>
          <w:rFonts w:ascii="Arial" w:hAnsi="Arial" w:cs="Arial"/>
          <w:sz w:val="20"/>
          <w:lang w:val="pl-PL"/>
        </w:rPr>
        <w:t>Oferujemy wykonanie przedmiotu zamówienia na warunkach określonych Specyfikacją Istotnych Warunków Zamówienia za cenę:</w:t>
      </w:r>
    </w:p>
    <w:p w:rsidR="005C32DD" w:rsidRPr="00900F20" w:rsidRDefault="005C32DD" w:rsidP="005C32DD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  <w:sz w:val="20"/>
          <w:lang w:val="pl-PL"/>
        </w:rPr>
      </w:pPr>
    </w:p>
    <w:p w:rsidR="005C32DD" w:rsidRPr="00900F20" w:rsidRDefault="005C32DD" w:rsidP="005C32DD">
      <w:pPr>
        <w:pStyle w:val="Tekstpodstawowy"/>
        <w:rPr>
          <w:rFonts w:ascii="Arial" w:hAnsi="Arial" w:cs="Arial"/>
          <w:sz w:val="20"/>
          <w:szCs w:val="20"/>
        </w:rPr>
      </w:pPr>
    </w:p>
    <w:p w:rsidR="005C32DD" w:rsidRPr="00900F20" w:rsidRDefault="005C32DD" w:rsidP="005C32DD">
      <w:pPr>
        <w:pStyle w:val="Tekstpodstawowy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Wykonawca załącza do niniejszego Formularza ofertowego wypełniony Załącznik nr 2 do specyfikacji Istotnych Warunków Zamówienia - opis wymagań minimalnych i parametrów technicznych </w:t>
      </w:r>
    </w:p>
    <w:p w:rsidR="005C32DD" w:rsidRPr="00900F20" w:rsidRDefault="005C32DD" w:rsidP="005C32DD">
      <w:pPr>
        <w:widowControl w:val="0"/>
        <w:spacing w:line="260" w:lineRule="exact"/>
        <w:rPr>
          <w:rFonts w:ascii="Arial" w:hAnsi="Arial" w:cs="Arial"/>
          <w:bCs/>
          <w:sz w:val="20"/>
          <w:u w:val="single"/>
          <w:lang w:val="pl-PL"/>
        </w:rPr>
      </w:pPr>
    </w:p>
    <w:p w:rsidR="005C32DD" w:rsidRPr="00900F20" w:rsidRDefault="005C32DD" w:rsidP="005C32DD">
      <w:pPr>
        <w:widowControl w:val="0"/>
        <w:spacing w:line="260" w:lineRule="exact"/>
        <w:rPr>
          <w:rFonts w:ascii="Arial" w:hAnsi="Arial" w:cs="Arial"/>
          <w:bCs/>
          <w:sz w:val="20"/>
          <w:u w:val="single"/>
          <w:lang w:val="pl-PL"/>
        </w:rPr>
      </w:pPr>
      <w:r w:rsidRPr="00900F20">
        <w:rPr>
          <w:rFonts w:ascii="Arial" w:hAnsi="Arial" w:cs="Arial"/>
          <w:bCs/>
          <w:sz w:val="20"/>
          <w:u w:val="single"/>
          <w:lang w:val="pl-PL"/>
        </w:rPr>
        <w:t>Terminy:</w:t>
      </w:r>
    </w:p>
    <w:p w:rsidR="005C32DD" w:rsidRPr="00900F20" w:rsidRDefault="005C32DD" w:rsidP="005C32DD">
      <w:pPr>
        <w:pStyle w:val="Tekstpodstawowy3"/>
        <w:numPr>
          <w:ilvl w:val="0"/>
          <w:numId w:val="5"/>
        </w:numPr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Okres gwarancji ……………………….miesięcy (od 12 do 36 miesięcy)</w:t>
      </w:r>
    </w:p>
    <w:p w:rsidR="005C32DD" w:rsidRPr="00900F20" w:rsidRDefault="005C32DD" w:rsidP="005C32DD">
      <w:pPr>
        <w:widowControl w:val="0"/>
        <w:ind w:right="-530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Wykonania zamówienia publicznego: ………………………………(max. zgodnie z opisem w SIWZ Dział „</w:t>
      </w:r>
      <w:r w:rsidRPr="00900F20">
        <w:rPr>
          <w:rFonts w:ascii="Arial" w:hAnsi="Arial" w:cs="Arial"/>
          <w:b/>
          <w:snapToGrid w:val="0"/>
          <w:sz w:val="20"/>
          <w:lang w:val="pl-PL"/>
        </w:rPr>
        <w:t xml:space="preserve">VII. Termin wykonania zamówienia” </w:t>
      </w:r>
      <w:r w:rsidRPr="00900F20">
        <w:rPr>
          <w:rFonts w:ascii="Arial" w:hAnsi="Arial" w:cs="Arial"/>
          <w:sz w:val="20"/>
          <w:lang w:val="pl-PL"/>
        </w:rPr>
        <w:t xml:space="preserve"> od daty podpisania umowy)</w:t>
      </w:r>
    </w:p>
    <w:p w:rsidR="005C32DD" w:rsidRPr="00900F20" w:rsidRDefault="005C32DD" w:rsidP="005C32DD">
      <w:pPr>
        <w:pStyle w:val="Tekstpodstawowy3"/>
        <w:numPr>
          <w:ilvl w:val="0"/>
          <w:numId w:val="5"/>
        </w:numPr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Termin płatności do (min do 30dni).......... dni  </w:t>
      </w:r>
    </w:p>
    <w:p w:rsidR="005C32DD" w:rsidRPr="00900F20" w:rsidRDefault="005C32DD" w:rsidP="005C32DD">
      <w:pPr>
        <w:pStyle w:val="Tekstpodstawowy3"/>
        <w:numPr>
          <w:ilvl w:val="0"/>
          <w:numId w:val="5"/>
        </w:numPr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nr konta Wykonawcy ……………………………………………</w:t>
      </w:r>
    </w:p>
    <w:p w:rsidR="005C32DD" w:rsidRPr="00900F20" w:rsidRDefault="005C32DD" w:rsidP="005C32DD">
      <w:pPr>
        <w:pStyle w:val="Tekstpodstawowy3"/>
        <w:spacing w:after="0" w:line="260" w:lineRule="exact"/>
        <w:ind w:left="142" w:hanging="2880"/>
        <w:rPr>
          <w:rFonts w:ascii="Arial" w:hAnsi="Arial" w:cs="Arial"/>
          <w:sz w:val="20"/>
          <w:szCs w:val="20"/>
        </w:rPr>
      </w:pPr>
    </w:p>
    <w:p w:rsidR="005C32DD" w:rsidRPr="00900F20" w:rsidRDefault="005C32DD" w:rsidP="005C32DD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900F20">
        <w:rPr>
          <w:rFonts w:ascii="Arial" w:hAnsi="Arial" w:cs="Arial"/>
          <w:sz w:val="20"/>
          <w:szCs w:val="20"/>
          <w:u w:val="single"/>
        </w:rPr>
        <w:t>Naprawy, reklamacje i rękojmie:</w:t>
      </w:r>
    </w:p>
    <w:p w:rsidR="005C32DD" w:rsidRDefault="005C32DD" w:rsidP="005C32DD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- załatwiane będą przez Wykonawcę w terminie:………….......... dni robocze od daty ich zgłoszenia </w:t>
      </w:r>
    </w:p>
    <w:p w:rsidR="005C32DD" w:rsidRPr="00900F20" w:rsidRDefault="005C32DD" w:rsidP="005C32DD">
      <w:pPr>
        <w:autoSpaceDE w:val="0"/>
        <w:autoSpaceDN w:val="0"/>
        <w:adjustRightInd w:val="0"/>
        <w:ind w:left="240" w:hanging="24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</w:t>
      </w:r>
      <w:r w:rsidRPr="00900F20">
        <w:rPr>
          <w:rFonts w:ascii="Arial" w:hAnsi="Arial" w:cs="Arial"/>
          <w:sz w:val="20"/>
          <w:lang w:val="pl-PL"/>
        </w:rPr>
        <w:t>dostarcz</w:t>
      </w:r>
      <w:r>
        <w:rPr>
          <w:rFonts w:ascii="Arial" w:hAnsi="Arial" w:cs="Arial"/>
          <w:sz w:val="20"/>
          <w:lang w:val="pl-PL"/>
        </w:rPr>
        <w:t>enie</w:t>
      </w:r>
      <w:r w:rsidRPr="00900F20">
        <w:rPr>
          <w:rFonts w:ascii="Arial" w:hAnsi="Arial" w:cs="Arial"/>
          <w:sz w:val="20"/>
          <w:lang w:val="pl-PL"/>
        </w:rPr>
        <w:t xml:space="preserve"> aparat</w:t>
      </w:r>
      <w:r>
        <w:rPr>
          <w:rFonts w:ascii="Arial" w:hAnsi="Arial" w:cs="Arial"/>
          <w:sz w:val="20"/>
          <w:lang w:val="pl-PL"/>
        </w:rPr>
        <w:t>u</w:t>
      </w:r>
      <w:r w:rsidRPr="00900F20">
        <w:rPr>
          <w:rFonts w:ascii="Arial" w:hAnsi="Arial" w:cs="Arial"/>
          <w:sz w:val="20"/>
          <w:lang w:val="pl-PL"/>
        </w:rPr>
        <w:t xml:space="preserve"> zastępcz</w:t>
      </w:r>
      <w:r>
        <w:rPr>
          <w:rFonts w:ascii="Arial" w:hAnsi="Arial" w:cs="Arial"/>
          <w:sz w:val="20"/>
          <w:lang w:val="pl-PL"/>
        </w:rPr>
        <w:t>ego</w:t>
      </w:r>
      <w:r w:rsidRPr="00900F20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n</w:t>
      </w:r>
      <w:r w:rsidRPr="00900F20">
        <w:rPr>
          <w:rFonts w:ascii="Arial" w:hAnsi="Arial" w:cs="Arial"/>
          <w:sz w:val="20"/>
          <w:lang w:val="pl-PL"/>
        </w:rPr>
        <w:t xml:space="preserve">a czas naprawy aparatu w terminie do ……. </w:t>
      </w:r>
      <w:r>
        <w:rPr>
          <w:rFonts w:ascii="Arial" w:hAnsi="Arial" w:cs="Arial"/>
          <w:sz w:val="20"/>
          <w:lang w:val="pl-PL"/>
        </w:rPr>
        <w:t xml:space="preserve">(max </w:t>
      </w:r>
      <w:r w:rsidR="00A718C9">
        <w:rPr>
          <w:rFonts w:ascii="Arial" w:hAnsi="Arial" w:cs="Arial"/>
          <w:sz w:val="20"/>
          <w:lang w:val="pl-PL"/>
        </w:rPr>
        <w:t xml:space="preserve">3 </w:t>
      </w:r>
      <w:r w:rsidR="00912EFE">
        <w:rPr>
          <w:rFonts w:ascii="Arial" w:hAnsi="Arial" w:cs="Arial"/>
          <w:sz w:val="20"/>
          <w:lang w:val="pl-PL"/>
        </w:rPr>
        <w:t xml:space="preserve">dni </w:t>
      </w:r>
      <w:r>
        <w:rPr>
          <w:rFonts w:ascii="Arial" w:hAnsi="Arial" w:cs="Arial"/>
          <w:sz w:val="20"/>
          <w:lang w:val="pl-PL"/>
        </w:rPr>
        <w:t>) dni</w:t>
      </w:r>
      <w:r w:rsidRPr="00900F20">
        <w:rPr>
          <w:rFonts w:ascii="Arial" w:hAnsi="Arial" w:cs="Arial"/>
          <w:sz w:val="20"/>
          <w:lang w:val="pl-PL"/>
        </w:rPr>
        <w:t xml:space="preserve">. </w:t>
      </w:r>
    </w:p>
    <w:p w:rsidR="005C32DD" w:rsidRPr="00900F20" w:rsidRDefault="005C32DD" w:rsidP="005C32DD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5C32DD" w:rsidRPr="00900F20" w:rsidRDefault="005C32DD" w:rsidP="005C32DD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- sposób zgłaszania problemów przez Zamawiającego w przypadku reklamacji: .......... .......... .................... .......... .......... .......... .......... .......... .......... .......... .......... .......... .......... .................... </w:t>
      </w:r>
    </w:p>
    <w:p w:rsidR="005C32DD" w:rsidRPr="00900F20" w:rsidRDefault="005C32DD" w:rsidP="005C32DD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</w:p>
    <w:p w:rsidR="005C32DD" w:rsidRPr="00900F20" w:rsidRDefault="005C32DD" w:rsidP="005C32DD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900F20">
        <w:rPr>
          <w:rFonts w:ascii="Arial" w:hAnsi="Arial" w:cs="Arial"/>
          <w:sz w:val="20"/>
          <w:szCs w:val="20"/>
          <w:u w:val="single"/>
        </w:rPr>
        <w:t xml:space="preserve">Osoby do kontaktów z Zamawiającym: </w:t>
      </w:r>
    </w:p>
    <w:p w:rsidR="005C32DD" w:rsidRPr="00900F20" w:rsidRDefault="005C32DD" w:rsidP="005C32DD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Osoba / osoby do kontaktów z Zamawiającym odpowiedzialne za wykonanie zobowiązań umowy:</w:t>
      </w:r>
    </w:p>
    <w:p w:rsidR="005C32DD" w:rsidRPr="00900F20" w:rsidRDefault="005C32DD" w:rsidP="005C32DD">
      <w:pPr>
        <w:pStyle w:val="Tekstpodstawowy3"/>
        <w:spacing w:after="0" w:line="260" w:lineRule="exact"/>
        <w:ind w:left="142" w:hanging="142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1.Imię i nazwisko:........... .......... .......... .......... tel. kontaktowy, faks: .......... .......... ..........  zakres odpowiedzialności:…………………………………………………………….…......</w:t>
      </w:r>
    </w:p>
    <w:p w:rsidR="005C32DD" w:rsidRPr="00900F20" w:rsidRDefault="005C32DD" w:rsidP="005C32DD">
      <w:pPr>
        <w:pStyle w:val="Tekstpodstawowy3"/>
        <w:spacing w:after="0" w:line="260" w:lineRule="exact"/>
        <w:ind w:left="142" w:hanging="142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2. Imię i nazwisko:........... .......... .......... .......... tel. kontaktowy, faks: .......... .......... ..........  zakres odpowiedzialności: …………………………………………………………………….</w:t>
      </w:r>
    </w:p>
    <w:p w:rsidR="005C32DD" w:rsidRPr="00900F20" w:rsidRDefault="005C32DD" w:rsidP="005C32DD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</w:p>
    <w:p w:rsidR="005C32DD" w:rsidRPr="00900F20" w:rsidRDefault="005C32DD" w:rsidP="005C32DD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900F20">
        <w:rPr>
          <w:rFonts w:ascii="Arial" w:hAnsi="Arial" w:cs="Arial"/>
          <w:sz w:val="20"/>
          <w:szCs w:val="20"/>
          <w:u w:val="single"/>
        </w:rPr>
        <w:t>Osoba / osoby podpisująca/e Umowę:</w:t>
      </w:r>
    </w:p>
    <w:p w:rsidR="005C32DD" w:rsidRPr="00900F20" w:rsidRDefault="005C32DD" w:rsidP="005C32DD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Imię, Nazwisko – zajmowane stanowisko …………………………………………………</w:t>
      </w:r>
    </w:p>
    <w:p w:rsidR="005C32DD" w:rsidRPr="00900F20" w:rsidRDefault="005C32DD" w:rsidP="005C32DD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</w:p>
    <w:p w:rsidR="005C32DD" w:rsidRPr="00900F20" w:rsidRDefault="005C32DD" w:rsidP="005C32DD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</w:p>
    <w:p w:rsidR="005C32DD" w:rsidRPr="00900F20" w:rsidRDefault="005C32DD" w:rsidP="005C32DD">
      <w:pPr>
        <w:pStyle w:val="Tekstpodstawowy3"/>
        <w:spacing w:after="0" w:line="260" w:lineRule="exact"/>
        <w:rPr>
          <w:rFonts w:ascii="Arial" w:hAnsi="Arial" w:cs="Arial"/>
          <w:sz w:val="20"/>
          <w:szCs w:val="20"/>
          <w:u w:val="single"/>
        </w:rPr>
      </w:pPr>
      <w:r w:rsidRPr="00900F20">
        <w:rPr>
          <w:rFonts w:ascii="Arial" w:hAnsi="Arial" w:cs="Arial"/>
          <w:sz w:val="20"/>
          <w:szCs w:val="20"/>
          <w:u w:val="single"/>
        </w:rPr>
        <w:t xml:space="preserve">Pełnomocnik w przypadku składania oferty wspólnej: </w:t>
      </w:r>
    </w:p>
    <w:p w:rsidR="005C32DD" w:rsidRPr="00900F20" w:rsidRDefault="005C32DD" w:rsidP="005C32DD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Imię i nazwisko....................................................................................................Stanowisko ...........................................................................................................Telefon...................................................Fax. ........................................................</w:t>
      </w:r>
    </w:p>
    <w:p w:rsidR="005C32DD" w:rsidRPr="00900F20" w:rsidRDefault="005C32DD" w:rsidP="005C32DD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5C32DD" w:rsidRPr="00900F20" w:rsidRDefault="005C32DD" w:rsidP="005C32DD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Zakres*:- do reprezentowania w postępowaniu - do reprezentowania w postępowaniu</w:t>
      </w:r>
      <w:r w:rsidRPr="00900F20">
        <w:rPr>
          <w:rFonts w:ascii="Arial" w:hAnsi="Arial" w:cs="Arial"/>
          <w:sz w:val="20"/>
          <w:szCs w:val="20"/>
        </w:rPr>
        <w:br/>
        <w:t xml:space="preserve"> i zawarcia umowy - do zawarcia umowy.</w:t>
      </w:r>
    </w:p>
    <w:p w:rsidR="005C32DD" w:rsidRPr="00900F20" w:rsidRDefault="005C32DD" w:rsidP="005C32DD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5C32DD" w:rsidRPr="00900F20" w:rsidRDefault="005C32DD" w:rsidP="005C32DD">
      <w:pPr>
        <w:pStyle w:val="Tekstpodstawowy3"/>
        <w:numPr>
          <w:ilvl w:val="0"/>
          <w:numId w:val="6"/>
        </w:numPr>
        <w:spacing w:after="0" w:line="260" w:lineRule="exact"/>
        <w:ind w:left="0" w:firstLine="0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Oświadczamy, że zapoznaliśmy się ze Specyfikacją Istotnych Warunków Zamówienia,              </w:t>
      </w:r>
    </w:p>
    <w:p w:rsidR="005C32DD" w:rsidRPr="00900F20" w:rsidRDefault="005C32DD" w:rsidP="005C32DD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  projektem umowy i nie wnosimy do nich zastrzeżeń oraz otrzymaliśmy konieczne informacje </w:t>
      </w:r>
    </w:p>
    <w:p w:rsidR="005C32DD" w:rsidRPr="00900F20" w:rsidRDefault="005C32DD" w:rsidP="005C32DD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  potrzebne do właściwego przygotowania oferty.</w:t>
      </w:r>
    </w:p>
    <w:p w:rsidR="005C32DD" w:rsidRPr="00900F20" w:rsidRDefault="005C32DD" w:rsidP="005C32DD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line="260" w:lineRule="exact"/>
        <w:ind w:left="0" w:firstLine="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Oświadczamy, że uważamy się za związanych niniejszą ofertą na czas wskazany </w:t>
      </w:r>
      <w:r w:rsidRPr="00900F20">
        <w:rPr>
          <w:rFonts w:ascii="Arial" w:hAnsi="Arial" w:cs="Arial"/>
          <w:sz w:val="20"/>
          <w:lang w:val="pl-PL"/>
        </w:rPr>
        <w:br/>
        <w:t xml:space="preserve">     w Specyfikacji Istotnych Warunków Zamówienia.</w:t>
      </w:r>
    </w:p>
    <w:p w:rsidR="005C32DD" w:rsidRPr="00900F20" w:rsidRDefault="005C32DD" w:rsidP="005C32DD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line="260" w:lineRule="exact"/>
        <w:ind w:left="0" w:firstLine="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Oświadczamy, że postanowienia umowy / projekt umowy stanowiący Załącznik nr </w:t>
      </w:r>
      <w:r>
        <w:rPr>
          <w:rFonts w:ascii="Arial" w:hAnsi="Arial" w:cs="Arial"/>
          <w:sz w:val="20"/>
          <w:lang w:val="pl-PL"/>
        </w:rPr>
        <w:t>4</w:t>
      </w:r>
      <w:r w:rsidRPr="00900F20">
        <w:rPr>
          <w:rFonts w:ascii="Arial" w:hAnsi="Arial" w:cs="Arial"/>
          <w:sz w:val="20"/>
          <w:lang w:val="pl-PL"/>
        </w:rPr>
        <w:t xml:space="preserve"> do specyfikacji </w:t>
      </w:r>
    </w:p>
    <w:p w:rsidR="005C32DD" w:rsidRPr="00900F20" w:rsidRDefault="005C32DD" w:rsidP="005C32DD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istotnych warunków zamówienia został przez nas zaakceptowany bez zastrzeżeń.</w:t>
      </w:r>
    </w:p>
    <w:p w:rsidR="005C32DD" w:rsidRPr="00900F20" w:rsidRDefault="005C32DD" w:rsidP="005C32DD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line="260" w:lineRule="exact"/>
        <w:ind w:left="0" w:firstLine="0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Oświadczamy, że w przypadku wyboru naszej oferty zobowiązujemy się do zawarcia umowy       </w:t>
      </w:r>
    </w:p>
    <w:p w:rsidR="005C32DD" w:rsidRPr="00900F20" w:rsidRDefault="005C32DD" w:rsidP="005C32DD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 Zamawiającym na warunkach określonych w Specyfikacji Istotnych Warunków Zamówienia w tym </w:t>
      </w:r>
    </w:p>
    <w:p w:rsidR="005C32DD" w:rsidRPr="00900F20" w:rsidRDefault="005C32DD" w:rsidP="005C32DD">
      <w:pPr>
        <w:tabs>
          <w:tab w:val="left" w:pos="284"/>
        </w:tabs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    określonym wzorze umowy  i złożonej oferty.</w:t>
      </w:r>
    </w:p>
    <w:p w:rsidR="005C32DD" w:rsidRDefault="005C32DD" w:rsidP="005C32DD">
      <w:pPr>
        <w:numPr>
          <w:ilvl w:val="0"/>
          <w:numId w:val="6"/>
        </w:numPr>
        <w:suppressAutoHyphens/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Na potwierdzenie spełnienia wymagań do oferty załączamy następujące dokumenty</w:t>
      </w:r>
      <w:r w:rsidRPr="00900F20">
        <w:rPr>
          <w:rFonts w:ascii="Arial" w:hAnsi="Arial" w:cs="Arial"/>
          <w:sz w:val="20"/>
          <w:lang w:val="pl-PL"/>
        </w:rPr>
        <w:br/>
        <w:t xml:space="preserve"> i oświadczenia: .......... .......... .......... .......... .......... .......... .......... .......... .................... .......... .......... .......... .......... .......... .......... .......... .......... .......... .......... .......... .......... .......... ..........</w:t>
      </w:r>
    </w:p>
    <w:p w:rsidR="005C32DD" w:rsidRPr="00900F20" w:rsidRDefault="005C32DD" w:rsidP="005C32DD">
      <w:pPr>
        <w:numPr>
          <w:ilvl w:val="0"/>
          <w:numId w:val="6"/>
        </w:numPr>
        <w:suppressAutoHyphens/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 xml:space="preserve"> Zastrzegamy, że niżej wymienione dokumenty składające się na ofertę nie mogą być ogólnie udostępnione:…………………………………………………………… ………….</w:t>
      </w:r>
    </w:p>
    <w:p w:rsidR="005C32DD" w:rsidRPr="00900F20" w:rsidRDefault="005C32DD" w:rsidP="005C32DD">
      <w:pPr>
        <w:autoSpaceDE w:val="0"/>
        <w:spacing w:line="260" w:lineRule="exact"/>
        <w:ind w:left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……………………………………………………………………………………………….</w:t>
      </w:r>
    </w:p>
    <w:p w:rsidR="005C32DD" w:rsidRPr="00900F20" w:rsidRDefault="005C32DD" w:rsidP="005C32DD">
      <w:pPr>
        <w:numPr>
          <w:ilvl w:val="0"/>
          <w:numId w:val="6"/>
        </w:numPr>
        <w:suppressAutoHyphens/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900F20">
        <w:rPr>
          <w:rFonts w:ascii="Arial" w:hAnsi="Arial" w:cs="Arial"/>
          <w:sz w:val="20"/>
          <w:lang w:val="pl-PL"/>
        </w:rPr>
        <w:t>Inne informacje Wykonawcy: …………………………………………………………….…</w:t>
      </w:r>
    </w:p>
    <w:p w:rsidR="005C32DD" w:rsidRPr="00900F20" w:rsidRDefault="005C32DD" w:rsidP="005C32DD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………………………………………………………………………………………………...…</w:t>
      </w:r>
    </w:p>
    <w:p w:rsidR="005C32DD" w:rsidRPr="00900F20" w:rsidRDefault="005C32DD" w:rsidP="005C32DD">
      <w:pPr>
        <w:pStyle w:val="Tekstpodstawowy3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</w:p>
    <w:p w:rsidR="005C32DD" w:rsidRPr="00900F20" w:rsidRDefault="005C32DD" w:rsidP="005C32DD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5C32DD" w:rsidRPr="00900F20" w:rsidRDefault="005C32DD" w:rsidP="005C32DD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</w:p>
    <w:p w:rsidR="005C32DD" w:rsidRPr="00900F20" w:rsidRDefault="005C32DD" w:rsidP="005C32DD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………………....................................</w:t>
      </w:r>
    </w:p>
    <w:p w:rsidR="005C32DD" w:rsidRPr="00900F20" w:rsidRDefault="005C32DD" w:rsidP="005C32DD">
      <w:pPr>
        <w:pStyle w:val="Tekstpodstawowy3"/>
        <w:spacing w:after="0" w:line="260" w:lineRule="exact"/>
        <w:rPr>
          <w:rFonts w:ascii="Arial" w:hAnsi="Arial" w:cs="Arial"/>
          <w:i/>
          <w:iCs/>
          <w:sz w:val="20"/>
          <w:szCs w:val="20"/>
        </w:rPr>
      </w:pPr>
      <w:r w:rsidRPr="00900F20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(data i czytelny podpis Wykonawcy)</w:t>
      </w:r>
    </w:p>
    <w:p w:rsidR="005C32DD" w:rsidRPr="00900F20" w:rsidRDefault="005C32DD" w:rsidP="005C32DD">
      <w:pPr>
        <w:pStyle w:val="Tekstpodstawowy3"/>
        <w:spacing w:after="0" w:line="260" w:lineRule="exact"/>
        <w:rPr>
          <w:rFonts w:ascii="Arial" w:hAnsi="Arial" w:cs="Arial"/>
          <w:sz w:val="20"/>
          <w:szCs w:val="20"/>
        </w:rPr>
      </w:pPr>
      <w:r w:rsidRPr="00900F20">
        <w:rPr>
          <w:rFonts w:ascii="Arial" w:hAnsi="Arial" w:cs="Arial"/>
          <w:sz w:val="20"/>
          <w:szCs w:val="20"/>
        </w:rPr>
        <w:t>*niepotrzebne należy skreślić</w:t>
      </w:r>
    </w:p>
    <w:p w:rsidR="005C32DD" w:rsidRDefault="005C32DD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</w:p>
    <w:p w:rsidR="005C32DD" w:rsidRDefault="005C32DD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</w:p>
    <w:p w:rsidR="005C32DD" w:rsidRPr="00392053" w:rsidRDefault="005C32DD" w:rsidP="00821644">
      <w:pPr>
        <w:pStyle w:val="Akapitzlist"/>
        <w:suppressAutoHyphens w:val="0"/>
        <w:ind w:left="0"/>
        <w:contextualSpacing/>
        <w:rPr>
          <w:rFonts w:ascii="Arial" w:hAnsi="Arial" w:cs="Arial"/>
        </w:rPr>
      </w:pPr>
    </w:p>
    <w:p w:rsidR="00821644" w:rsidRPr="00392053" w:rsidRDefault="00821644" w:rsidP="00821644">
      <w:pPr>
        <w:widowControl w:val="0"/>
        <w:ind w:right="-530"/>
        <w:rPr>
          <w:rFonts w:ascii="Arial" w:hAnsi="Arial" w:cs="Arial"/>
          <w:snapToGrid w:val="0"/>
          <w:sz w:val="20"/>
          <w:lang w:val="pl-PL"/>
        </w:rPr>
      </w:pPr>
      <w:r w:rsidRPr="00392053">
        <w:rPr>
          <w:rFonts w:ascii="Arial" w:hAnsi="Arial" w:cs="Arial"/>
          <w:sz w:val="20"/>
          <w:lang w:val="pl-PL"/>
        </w:rPr>
        <w:t xml:space="preserve">Zgodnie z art. 38 ust. 4 Zamawiający dokonuje zmiany treści SIWZ z dnia 12.01.2015r w dziale </w:t>
      </w:r>
      <w:r w:rsidRPr="00392053">
        <w:rPr>
          <w:rFonts w:ascii="Arial" w:hAnsi="Arial" w:cs="Arial"/>
          <w:snapToGrid w:val="0"/>
          <w:sz w:val="20"/>
          <w:lang w:val="pl-PL"/>
        </w:rPr>
        <w:t xml:space="preserve">VIII. Warunki udziału w postępowaniu  oraz opis sposobu dokonania oceny spełnienia tych warunków. </w:t>
      </w:r>
    </w:p>
    <w:p w:rsidR="00821644" w:rsidRPr="00392053" w:rsidRDefault="00821644" w:rsidP="00821644">
      <w:pPr>
        <w:pStyle w:val="Akapitzlist"/>
        <w:widowControl w:val="0"/>
        <w:ind w:left="2160" w:hanging="2160"/>
        <w:rPr>
          <w:rFonts w:ascii="Arial" w:hAnsi="Arial" w:cs="Arial"/>
          <w:snapToGrid w:val="0"/>
        </w:rPr>
      </w:pPr>
      <w:r w:rsidRPr="00392053">
        <w:rPr>
          <w:rFonts w:ascii="Arial" w:hAnsi="Arial" w:cs="Arial"/>
          <w:snapToGrid w:val="0"/>
        </w:rPr>
        <w:t>Warunki udziału w postępowaniu</w:t>
      </w:r>
    </w:p>
    <w:p w:rsidR="00821644" w:rsidRPr="00392053" w:rsidRDefault="00821644" w:rsidP="00821644">
      <w:pPr>
        <w:pStyle w:val="Akapitzlist"/>
        <w:widowControl w:val="0"/>
        <w:ind w:left="709"/>
        <w:rPr>
          <w:rFonts w:ascii="Arial" w:hAnsi="Arial" w:cs="Arial"/>
          <w:snapToGrid w:val="0"/>
        </w:rPr>
      </w:pPr>
      <w:r w:rsidRPr="00392053">
        <w:rPr>
          <w:rFonts w:ascii="Arial" w:hAnsi="Arial" w:cs="Arial"/>
        </w:rPr>
        <w:t>„Zgodnie z art. 22 ustawy Pzp o udzielenie zamówienia mogą ubiegać się Wykonawcy, którzy spełniają warunki dotyczące” , który otrzymuje brzmienie:</w:t>
      </w:r>
    </w:p>
    <w:p w:rsidR="00821644" w:rsidRPr="00392053" w:rsidRDefault="00821644" w:rsidP="00821644">
      <w:pPr>
        <w:pStyle w:val="Akapitzlist"/>
        <w:tabs>
          <w:tab w:val="left" w:pos="284"/>
        </w:tabs>
        <w:autoSpaceDE w:val="0"/>
        <w:spacing w:line="260" w:lineRule="exact"/>
        <w:jc w:val="both"/>
        <w:rPr>
          <w:rFonts w:ascii="Arial" w:hAnsi="Arial" w:cs="Arial"/>
        </w:rPr>
      </w:pPr>
      <w:r w:rsidRPr="00392053">
        <w:rPr>
          <w:rFonts w:ascii="Arial" w:hAnsi="Arial" w:cs="Arial"/>
        </w:rPr>
        <w:t>d)   Sytuacji ekonomicznej i finansowej.</w:t>
      </w:r>
    </w:p>
    <w:p w:rsidR="00821644" w:rsidRPr="00392053" w:rsidRDefault="00821644" w:rsidP="00821644">
      <w:pPr>
        <w:pStyle w:val="Akapitzlist"/>
        <w:tabs>
          <w:tab w:val="left" w:pos="284"/>
        </w:tabs>
        <w:autoSpaceDE w:val="0"/>
        <w:spacing w:line="260" w:lineRule="exact"/>
        <w:rPr>
          <w:rFonts w:ascii="Arial" w:hAnsi="Arial" w:cs="Arial"/>
        </w:rPr>
      </w:pPr>
      <w:r w:rsidRPr="00392053">
        <w:rPr>
          <w:rFonts w:ascii="Arial" w:hAnsi="Arial" w:cs="Arial"/>
        </w:rPr>
        <w:t xml:space="preserve">       Zamawiający  określa szczegółowo warunek w tym zakresie:  o posiadaniu aktualnej polisy od odpowiedzialności cywilnej zgodnie z opisem w działach IX ust 4 pkt 6  siwz  oraz informacji banku lub spółdzielczej kasy oszczędnościowo-kredytowej IX.2 pkt 6</w:t>
      </w:r>
    </w:p>
    <w:p w:rsidR="00821644" w:rsidRPr="00392053" w:rsidRDefault="00821644" w:rsidP="00821644">
      <w:pPr>
        <w:pStyle w:val="Akapitzlist"/>
        <w:tabs>
          <w:tab w:val="left" w:pos="284"/>
        </w:tabs>
        <w:autoSpaceDE w:val="0"/>
        <w:spacing w:line="260" w:lineRule="exact"/>
        <w:rPr>
          <w:rFonts w:ascii="Arial" w:hAnsi="Arial" w:cs="Arial"/>
        </w:rPr>
      </w:pPr>
    </w:p>
    <w:p w:rsidR="00821644" w:rsidRPr="00392053" w:rsidRDefault="00821644" w:rsidP="00821644">
      <w:pPr>
        <w:pStyle w:val="Akapitzlist"/>
        <w:tabs>
          <w:tab w:val="left" w:pos="284"/>
        </w:tabs>
        <w:autoSpaceDE w:val="0"/>
        <w:spacing w:line="260" w:lineRule="exact"/>
        <w:rPr>
          <w:rFonts w:ascii="Arial" w:hAnsi="Arial" w:cs="Arial"/>
        </w:rPr>
      </w:pPr>
    </w:p>
    <w:p w:rsidR="00821644" w:rsidRPr="00392053" w:rsidRDefault="00821644" w:rsidP="00821644">
      <w:pPr>
        <w:pStyle w:val="Akapitzlist"/>
        <w:tabs>
          <w:tab w:val="left" w:pos="284"/>
        </w:tabs>
        <w:autoSpaceDE w:val="0"/>
        <w:spacing w:line="260" w:lineRule="exact"/>
        <w:ind w:left="0"/>
        <w:rPr>
          <w:rFonts w:ascii="Arial" w:hAnsi="Arial" w:cs="Arial"/>
        </w:rPr>
      </w:pPr>
      <w:r w:rsidRPr="00392053">
        <w:rPr>
          <w:rFonts w:ascii="Arial" w:hAnsi="Arial" w:cs="Arial"/>
        </w:rPr>
        <w:t>Zamawiający prosi wszystkich wykonawców o uwzględnienie dokonanych zmian w swoich ofertach przetargowych</w:t>
      </w:r>
    </w:p>
    <w:p w:rsidR="00821644" w:rsidRPr="00392053" w:rsidRDefault="00821644" w:rsidP="00821644">
      <w:pPr>
        <w:autoSpaceDE w:val="0"/>
        <w:autoSpaceDN w:val="0"/>
        <w:adjustRightInd w:val="0"/>
        <w:rPr>
          <w:lang w:val="pl-PL"/>
        </w:rPr>
      </w:pPr>
    </w:p>
    <w:p w:rsidR="000933A0" w:rsidRPr="00A847EA" w:rsidRDefault="00A847EA" w:rsidP="00A847EA">
      <w:pPr>
        <w:jc w:val="right"/>
        <w:rPr>
          <w:rFonts w:ascii="Arial" w:hAnsi="Arial" w:cs="Arial"/>
          <w:sz w:val="20"/>
          <w:lang w:val="pl-PL"/>
        </w:rPr>
      </w:pPr>
      <w:r w:rsidRPr="00A847EA">
        <w:rPr>
          <w:rFonts w:ascii="Arial" w:hAnsi="Arial" w:cs="Arial"/>
          <w:sz w:val="20"/>
          <w:lang w:val="pl-PL"/>
        </w:rPr>
        <w:t>/-/ Dyrektor</w:t>
      </w:r>
      <w:r>
        <w:rPr>
          <w:rFonts w:ascii="Arial" w:hAnsi="Arial" w:cs="Arial"/>
          <w:sz w:val="20"/>
          <w:lang w:val="pl-PL"/>
        </w:rPr>
        <w:t xml:space="preserve"> </w:t>
      </w:r>
      <w:bookmarkStart w:id="0" w:name="_GoBack"/>
      <w:bookmarkEnd w:id="0"/>
      <w:r w:rsidR="005F158A" w:rsidRPr="00A847EA">
        <w:rPr>
          <w:rFonts w:ascii="Arial" w:hAnsi="Arial" w:cs="Arial"/>
          <w:sz w:val="20"/>
          <w:lang w:val="pl-PL"/>
        </w:rPr>
        <w:t>PZOZ w Starachowicach</w:t>
      </w:r>
    </w:p>
    <w:sectPr w:rsidR="000933A0" w:rsidRPr="00A847EA" w:rsidSect="001771B4">
      <w:footerReference w:type="default" r:id="rId9"/>
      <w:headerReference w:type="first" r:id="rId10"/>
      <w:footerReference w:type="first" r:id="rId11"/>
      <w:pgSz w:w="12240" w:h="15840" w:code="1"/>
      <w:pgMar w:top="709" w:right="1041" w:bottom="1440" w:left="1276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6A8" w:rsidRDefault="002616A8">
      <w:r>
        <w:separator/>
      </w:r>
    </w:p>
  </w:endnote>
  <w:endnote w:type="continuationSeparator" w:id="0">
    <w:p w:rsidR="002616A8" w:rsidRDefault="0026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154050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02377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54EDCB4F" wp14:editId="419D6A25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6A8" w:rsidRDefault="002616A8">
      <w:r>
        <w:separator/>
      </w:r>
    </w:p>
  </w:footnote>
  <w:footnote w:type="continuationSeparator" w:id="0">
    <w:p w:rsidR="002616A8" w:rsidRDefault="00261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02377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6109B3CC" wp14:editId="4C438262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914448C4"/>
    <w:lvl w:ilvl="0">
      <w:start w:val="1"/>
      <w:numFmt w:val="bullet"/>
      <w:lvlText w:val=""/>
      <w:lvlJc w:val="left"/>
      <w:pPr>
        <w:tabs>
          <w:tab w:val="num" w:pos="0"/>
        </w:tabs>
        <w:ind w:left="765" w:hanging="40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000001A"/>
    <w:multiLevelType w:val="singleLevel"/>
    <w:tmpl w:val="0000001A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0916639"/>
    <w:multiLevelType w:val="hybridMultilevel"/>
    <w:tmpl w:val="692C3C2E"/>
    <w:lvl w:ilvl="0" w:tplc="2234808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5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111618"/>
    <w:multiLevelType w:val="multilevel"/>
    <w:tmpl w:val="767296DE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5517118A"/>
    <w:multiLevelType w:val="hybridMultilevel"/>
    <w:tmpl w:val="1C7E8016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E58704E"/>
    <w:multiLevelType w:val="hybridMultilevel"/>
    <w:tmpl w:val="199E1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BD5DD5"/>
    <w:multiLevelType w:val="hybridMultilevel"/>
    <w:tmpl w:val="50F4F692"/>
    <w:lvl w:ilvl="0" w:tplc="D224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6F247A"/>
    <w:multiLevelType w:val="hybridMultilevel"/>
    <w:tmpl w:val="D004D59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ABD803E0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7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11"/>
  </w:num>
  <w:num w:numId="10">
    <w:abstractNumId w:val="4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77"/>
    <w:rsid w:val="000933A0"/>
    <w:rsid w:val="00110567"/>
    <w:rsid w:val="00154050"/>
    <w:rsid w:val="001614E2"/>
    <w:rsid w:val="001771B4"/>
    <w:rsid w:val="00187DBA"/>
    <w:rsid w:val="002616A8"/>
    <w:rsid w:val="002E7D6D"/>
    <w:rsid w:val="002F311C"/>
    <w:rsid w:val="00334F7D"/>
    <w:rsid w:val="00392053"/>
    <w:rsid w:val="003E28B3"/>
    <w:rsid w:val="004209F8"/>
    <w:rsid w:val="0045168B"/>
    <w:rsid w:val="005C32DD"/>
    <w:rsid w:val="005F158A"/>
    <w:rsid w:val="00624996"/>
    <w:rsid w:val="006411EB"/>
    <w:rsid w:val="006F0B8D"/>
    <w:rsid w:val="00727AFA"/>
    <w:rsid w:val="007A0042"/>
    <w:rsid w:val="00821644"/>
    <w:rsid w:val="00834EB8"/>
    <w:rsid w:val="008D4DD1"/>
    <w:rsid w:val="008E3849"/>
    <w:rsid w:val="00912EFE"/>
    <w:rsid w:val="00945A6F"/>
    <w:rsid w:val="009C2749"/>
    <w:rsid w:val="00A260E8"/>
    <w:rsid w:val="00A718C9"/>
    <w:rsid w:val="00A847EA"/>
    <w:rsid w:val="00B7764C"/>
    <w:rsid w:val="00B92010"/>
    <w:rsid w:val="00BC5997"/>
    <w:rsid w:val="00BD2D25"/>
    <w:rsid w:val="00BF3B8F"/>
    <w:rsid w:val="00C02377"/>
    <w:rsid w:val="00C92107"/>
    <w:rsid w:val="00C9408A"/>
    <w:rsid w:val="00D4335C"/>
    <w:rsid w:val="00D81893"/>
    <w:rsid w:val="00E060B1"/>
    <w:rsid w:val="00EC2B9E"/>
    <w:rsid w:val="00F26F92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377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023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237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C023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2377"/>
    <w:rPr>
      <w:rFonts w:ascii="Times New Roman" w:eastAsia="Times New Roman" w:hAnsi="Times New Roman" w:cs="Times New Roman"/>
      <w:sz w:val="24"/>
      <w:lang w:val="en-US" w:eastAsia="pl-PL"/>
    </w:rPr>
  </w:style>
  <w:style w:type="character" w:styleId="Pogrubienie">
    <w:name w:val="Strong"/>
    <w:uiPriority w:val="22"/>
    <w:qFormat/>
    <w:rsid w:val="00C02377"/>
    <w:rPr>
      <w:b/>
      <w:bCs/>
    </w:rPr>
  </w:style>
  <w:style w:type="paragraph" w:styleId="Akapitzlist">
    <w:name w:val="List Paragraph"/>
    <w:basedOn w:val="Normalny"/>
    <w:qFormat/>
    <w:rsid w:val="00C02377"/>
    <w:pPr>
      <w:suppressAutoHyphens/>
      <w:ind w:left="720"/>
    </w:pPr>
    <w:rPr>
      <w:rFonts w:cs="Calibri"/>
      <w:kern w:val="2"/>
      <w:sz w:val="20"/>
      <w:lang w:val="pl-PL" w:eastAsia="ar-SA"/>
    </w:rPr>
  </w:style>
  <w:style w:type="paragraph" w:styleId="Bezodstpw">
    <w:name w:val="No Spacing"/>
    <w:basedOn w:val="Normalny"/>
    <w:uiPriority w:val="1"/>
    <w:qFormat/>
    <w:rsid w:val="00E060B1"/>
    <w:rPr>
      <w:rFonts w:ascii="Calibri" w:eastAsia="Calibri" w:hAnsi="Calibri"/>
      <w:sz w:val="22"/>
      <w:szCs w:val="22"/>
      <w:lang w:val="pl-PL"/>
    </w:rPr>
  </w:style>
  <w:style w:type="paragraph" w:customStyle="1" w:styleId="Standard">
    <w:name w:val="Standard"/>
    <w:rsid w:val="00E060B1"/>
    <w:pPr>
      <w:suppressAutoHyphens/>
      <w:autoSpaceDN w:val="0"/>
      <w:textAlignment w:val="baseline"/>
    </w:pPr>
    <w:rPr>
      <w:rFonts w:ascii="Calibri" w:eastAsia="Arial Unicode MS" w:hAnsi="Calibri" w:cs="Calibri"/>
      <w:kern w:val="3"/>
      <w:sz w:val="22"/>
      <w:szCs w:val="22"/>
    </w:rPr>
  </w:style>
  <w:style w:type="numbering" w:customStyle="1" w:styleId="WWNum1">
    <w:name w:val="WWNum1"/>
    <w:basedOn w:val="Bezlisty"/>
    <w:rsid w:val="00E060B1"/>
    <w:pPr>
      <w:numPr>
        <w:numId w:val="3"/>
      </w:numPr>
    </w:pPr>
  </w:style>
  <w:style w:type="paragraph" w:styleId="Tekstpodstawowy">
    <w:name w:val="Body Text"/>
    <w:basedOn w:val="Normalny"/>
    <w:link w:val="TekstpodstawowyZnak"/>
    <w:rsid w:val="008D4DD1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DD1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8D4DD1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8D4DD1"/>
    <w:rPr>
      <w:rFonts w:ascii="Book Antiqua" w:eastAsia="Calibri" w:hAnsi="Book Antiqua" w:cs="Book Antiqu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8D4D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D4DD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4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4E2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2377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023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237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C023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2377"/>
    <w:rPr>
      <w:rFonts w:ascii="Times New Roman" w:eastAsia="Times New Roman" w:hAnsi="Times New Roman" w:cs="Times New Roman"/>
      <w:sz w:val="24"/>
      <w:lang w:val="en-US" w:eastAsia="pl-PL"/>
    </w:rPr>
  </w:style>
  <w:style w:type="character" w:styleId="Pogrubienie">
    <w:name w:val="Strong"/>
    <w:uiPriority w:val="22"/>
    <w:qFormat/>
    <w:rsid w:val="00C02377"/>
    <w:rPr>
      <w:b/>
      <w:bCs/>
    </w:rPr>
  </w:style>
  <w:style w:type="paragraph" w:styleId="Akapitzlist">
    <w:name w:val="List Paragraph"/>
    <w:basedOn w:val="Normalny"/>
    <w:qFormat/>
    <w:rsid w:val="00C02377"/>
    <w:pPr>
      <w:suppressAutoHyphens/>
      <w:ind w:left="720"/>
    </w:pPr>
    <w:rPr>
      <w:rFonts w:cs="Calibri"/>
      <w:kern w:val="2"/>
      <w:sz w:val="20"/>
      <w:lang w:val="pl-PL" w:eastAsia="ar-SA"/>
    </w:rPr>
  </w:style>
  <w:style w:type="paragraph" w:styleId="Bezodstpw">
    <w:name w:val="No Spacing"/>
    <w:basedOn w:val="Normalny"/>
    <w:uiPriority w:val="1"/>
    <w:qFormat/>
    <w:rsid w:val="00E060B1"/>
    <w:rPr>
      <w:rFonts w:ascii="Calibri" w:eastAsia="Calibri" w:hAnsi="Calibri"/>
      <w:sz w:val="22"/>
      <w:szCs w:val="22"/>
      <w:lang w:val="pl-PL"/>
    </w:rPr>
  </w:style>
  <w:style w:type="paragraph" w:customStyle="1" w:styleId="Standard">
    <w:name w:val="Standard"/>
    <w:rsid w:val="00E060B1"/>
    <w:pPr>
      <w:suppressAutoHyphens/>
      <w:autoSpaceDN w:val="0"/>
      <w:textAlignment w:val="baseline"/>
    </w:pPr>
    <w:rPr>
      <w:rFonts w:ascii="Calibri" w:eastAsia="Arial Unicode MS" w:hAnsi="Calibri" w:cs="Calibri"/>
      <w:kern w:val="3"/>
      <w:sz w:val="22"/>
      <w:szCs w:val="22"/>
    </w:rPr>
  </w:style>
  <w:style w:type="numbering" w:customStyle="1" w:styleId="WWNum1">
    <w:name w:val="WWNum1"/>
    <w:basedOn w:val="Bezlisty"/>
    <w:rsid w:val="00E060B1"/>
    <w:pPr>
      <w:numPr>
        <w:numId w:val="3"/>
      </w:numPr>
    </w:pPr>
  </w:style>
  <w:style w:type="paragraph" w:styleId="Tekstpodstawowy">
    <w:name w:val="Body Text"/>
    <w:basedOn w:val="Normalny"/>
    <w:link w:val="TekstpodstawowyZnak"/>
    <w:rsid w:val="008D4DD1"/>
    <w:pPr>
      <w:suppressAutoHyphens/>
      <w:spacing w:after="120"/>
      <w:jc w:val="both"/>
    </w:pPr>
    <w:rPr>
      <w:rFonts w:ascii="Book Antiqua" w:eastAsia="Calibri" w:hAnsi="Book Antiqua" w:cs="Book Antiqua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DD1"/>
    <w:rPr>
      <w:rFonts w:ascii="Book Antiqua" w:eastAsia="Calibri" w:hAnsi="Book Antiqua" w:cs="Book Antiqua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8D4DD1"/>
    <w:pPr>
      <w:suppressAutoHyphens/>
      <w:spacing w:after="120"/>
      <w:jc w:val="both"/>
    </w:pPr>
    <w:rPr>
      <w:rFonts w:ascii="Book Antiqua" w:eastAsia="Calibri" w:hAnsi="Book Antiqua" w:cs="Book Antiqua"/>
      <w:sz w:val="16"/>
      <w:szCs w:val="16"/>
      <w:lang w:val="pl-PL"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8D4DD1"/>
    <w:rPr>
      <w:rFonts w:ascii="Book Antiqua" w:eastAsia="Calibri" w:hAnsi="Book Antiqua" w:cs="Book Antiqua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8D4D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D4DD1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14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4E2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AC171-56AD-4019-A63E-42F2CF3E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9</Pages>
  <Words>4079</Words>
  <Characters>24479</Characters>
  <Application>Microsoft Office Word</Application>
  <DocSecurity>0</DocSecurity>
  <Lines>203</Lines>
  <Paragraphs>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Dyrektora Powiatowego Zakładu Opieki Zdrowotnej – Sebastian Petrykowski</vt:lpstr>
    </vt:vector>
  </TitlesOfParts>
  <Company>Microsoft</Company>
  <LinksUpToDate>false</LinksUpToDate>
  <CharactersWithSpaces>28501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21</cp:revision>
  <cp:lastPrinted>2015-01-23T09:48:00Z</cp:lastPrinted>
  <dcterms:created xsi:type="dcterms:W3CDTF">2015-01-16T08:52:00Z</dcterms:created>
  <dcterms:modified xsi:type="dcterms:W3CDTF">2015-01-23T11:02:00Z</dcterms:modified>
</cp:coreProperties>
</file>