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D2" w:rsidRPr="00C63C57" w:rsidRDefault="009E79D2" w:rsidP="009E79D2">
      <w:pPr>
        <w:pStyle w:val="Nagwek"/>
        <w:rPr>
          <w:sz w:val="20"/>
        </w:rPr>
      </w:pPr>
      <w:r>
        <w:rPr>
          <w:sz w:val="20"/>
        </w:rPr>
        <w:t xml:space="preserve">  </w:t>
      </w:r>
      <w:r w:rsidRPr="00C63C57">
        <w:rPr>
          <w:sz w:val="20"/>
        </w:rPr>
        <w:t xml:space="preserve">l.dz. </w:t>
      </w:r>
      <w:r w:rsidRPr="009E79D2">
        <w:rPr>
          <w:sz w:val="20"/>
        </w:rPr>
        <w:t>P/29/05/2015/SJU</w:t>
      </w:r>
      <w:r w:rsidRPr="00C63C57">
        <w:rPr>
          <w:sz w:val="20"/>
        </w:rPr>
        <w:tab/>
      </w:r>
      <w:r w:rsidRPr="00C63C57">
        <w:rPr>
          <w:sz w:val="20"/>
        </w:rPr>
        <w:tab/>
      </w:r>
      <w:r w:rsidRPr="00C63C57">
        <w:rPr>
          <w:sz w:val="20"/>
        </w:rPr>
        <w:tab/>
      </w:r>
      <w:r w:rsidRPr="00C63C57">
        <w:rPr>
          <w:sz w:val="20"/>
        </w:rPr>
        <w:tab/>
      </w:r>
      <w:r w:rsidRPr="00C63C57">
        <w:rPr>
          <w:sz w:val="20"/>
        </w:rPr>
        <w:tab/>
        <w:t xml:space="preserve">              Starachowice </w:t>
      </w:r>
      <w:r>
        <w:rPr>
          <w:sz w:val="20"/>
        </w:rPr>
        <w:t xml:space="preserve"> 09</w:t>
      </w:r>
      <w:r w:rsidRPr="00C63C57">
        <w:rPr>
          <w:sz w:val="20"/>
        </w:rPr>
        <w:t>.0</w:t>
      </w:r>
      <w:r>
        <w:rPr>
          <w:sz w:val="20"/>
        </w:rPr>
        <w:t>6</w:t>
      </w:r>
      <w:r w:rsidRPr="00C63C57">
        <w:rPr>
          <w:sz w:val="20"/>
        </w:rPr>
        <w:t xml:space="preserve">.2015r. </w:t>
      </w:r>
    </w:p>
    <w:p w:rsidR="009E79D2" w:rsidRPr="00C63C57" w:rsidRDefault="009E79D2" w:rsidP="009E79D2">
      <w:pPr>
        <w:rPr>
          <w:sz w:val="20"/>
        </w:rPr>
      </w:pPr>
    </w:p>
    <w:p w:rsidR="00EE2085" w:rsidRDefault="00EE2085" w:rsidP="009E79D2">
      <w:pPr>
        <w:ind w:firstLine="5670"/>
        <w:rPr>
          <w:sz w:val="22"/>
          <w:szCs w:val="22"/>
        </w:rPr>
      </w:pPr>
    </w:p>
    <w:p w:rsidR="009E79D2" w:rsidRPr="00C63C57" w:rsidRDefault="009E79D2" w:rsidP="009E79D2">
      <w:pPr>
        <w:ind w:firstLine="5670"/>
        <w:rPr>
          <w:sz w:val="22"/>
          <w:szCs w:val="22"/>
        </w:rPr>
      </w:pPr>
      <w:r w:rsidRPr="00C63C57">
        <w:rPr>
          <w:sz w:val="22"/>
          <w:szCs w:val="22"/>
        </w:rPr>
        <w:t>Wykonawcy postępowania</w:t>
      </w:r>
    </w:p>
    <w:p w:rsidR="009E79D2" w:rsidRPr="00C63C57" w:rsidRDefault="009E79D2" w:rsidP="009E79D2">
      <w:pPr>
        <w:ind w:firstLine="5670"/>
        <w:rPr>
          <w:sz w:val="22"/>
          <w:szCs w:val="22"/>
        </w:rPr>
      </w:pPr>
      <w:r w:rsidRPr="00C63C57">
        <w:rPr>
          <w:sz w:val="22"/>
          <w:szCs w:val="22"/>
        </w:rPr>
        <w:t xml:space="preserve">przetargowego </w:t>
      </w:r>
    </w:p>
    <w:p w:rsidR="009E79D2" w:rsidRDefault="009E79D2" w:rsidP="009E79D2">
      <w:pPr>
        <w:ind w:firstLine="5670"/>
        <w:rPr>
          <w:sz w:val="22"/>
          <w:szCs w:val="22"/>
        </w:rPr>
      </w:pPr>
      <w:r w:rsidRPr="00C63C57">
        <w:rPr>
          <w:sz w:val="22"/>
          <w:szCs w:val="22"/>
        </w:rPr>
        <w:t xml:space="preserve">nr ogłoszenia </w:t>
      </w:r>
      <w:r w:rsidRPr="009E79D2">
        <w:rPr>
          <w:sz w:val="22"/>
          <w:szCs w:val="22"/>
        </w:rPr>
        <w:t xml:space="preserve">122926 </w:t>
      </w:r>
      <w:r>
        <w:rPr>
          <w:sz w:val="22"/>
          <w:szCs w:val="22"/>
        </w:rPr>
        <w:t>–</w:t>
      </w:r>
      <w:r w:rsidRPr="009E79D2">
        <w:rPr>
          <w:sz w:val="22"/>
          <w:szCs w:val="22"/>
        </w:rPr>
        <w:t xml:space="preserve"> 2015</w:t>
      </w:r>
    </w:p>
    <w:p w:rsidR="009E79D2" w:rsidRDefault="009E79D2" w:rsidP="009E79D2">
      <w:pPr>
        <w:ind w:firstLine="5670"/>
        <w:rPr>
          <w:sz w:val="22"/>
          <w:szCs w:val="22"/>
        </w:rPr>
      </w:pPr>
    </w:p>
    <w:p w:rsidR="009E79D2" w:rsidRPr="00C63C57" w:rsidRDefault="009E79D2" w:rsidP="009E79D2">
      <w:pPr>
        <w:ind w:firstLine="5670"/>
        <w:rPr>
          <w:sz w:val="22"/>
          <w:szCs w:val="22"/>
        </w:rPr>
      </w:pPr>
    </w:p>
    <w:p w:rsidR="009E79D2" w:rsidRPr="00C63C57" w:rsidRDefault="009E79D2" w:rsidP="009E79D2">
      <w:pPr>
        <w:jc w:val="center"/>
        <w:rPr>
          <w:sz w:val="20"/>
        </w:rPr>
      </w:pPr>
      <w:r w:rsidRPr="00C63C57">
        <w:rPr>
          <w:sz w:val="20"/>
        </w:rPr>
        <w:t>ZAWIADOMIENIE O ROZSTRZYGNIĘCIU POSTĘPOWANIA</w:t>
      </w:r>
    </w:p>
    <w:p w:rsidR="009E79D2" w:rsidRPr="00C63C57" w:rsidRDefault="009E79D2" w:rsidP="009E79D2">
      <w:pPr>
        <w:pStyle w:val="Tekstpodstawowy2"/>
        <w:spacing w:after="0" w:line="240" w:lineRule="auto"/>
        <w:rPr>
          <w:rFonts w:ascii="Arial" w:hAnsi="Arial" w:cs="Arial"/>
          <w:sz w:val="20"/>
          <w:szCs w:val="20"/>
        </w:rPr>
      </w:pPr>
      <w:r w:rsidRPr="00C63C57">
        <w:rPr>
          <w:rFonts w:ascii="Arial" w:hAnsi="Arial" w:cs="Arial"/>
          <w:sz w:val="20"/>
        </w:rPr>
        <w:t xml:space="preserve">Dotyczy: </w:t>
      </w:r>
      <w:r w:rsidRPr="00C63C57">
        <w:rPr>
          <w:rFonts w:ascii="Arial" w:hAnsi="Arial" w:cs="Arial"/>
          <w:sz w:val="20"/>
          <w:szCs w:val="20"/>
        </w:rPr>
        <w:t>„</w:t>
      </w:r>
      <w:r w:rsidRPr="009E79D2">
        <w:rPr>
          <w:rFonts w:ascii="Arial" w:hAnsi="Arial" w:cs="Arial"/>
          <w:sz w:val="20"/>
        </w:rPr>
        <w:t>Dostawa sprzętu laboratoryjnego jednorazowego użytku dla Powiatowego Zakładu Opieki  Zdrowotnej z siedzibą w Starachowicach”</w:t>
      </w:r>
      <w:r>
        <w:rPr>
          <w:rFonts w:ascii="Arial" w:hAnsi="Arial" w:cs="Arial"/>
          <w:sz w:val="20"/>
        </w:rPr>
        <w:t xml:space="preserve"> </w:t>
      </w:r>
      <w:r w:rsidRPr="00C63C57">
        <w:rPr>
          <w:rFonts w:ascii="Arial" w:hAnsi="Arial" w:cs="Arial"/>
          <w:sz w:val="20"/>
          <w:szCs w:val="20"/>
        </w:rPr>
        <w:t xml:space="preserve">” nr sprawy </w:t>
      </w:r>
      <w:r w:rsidRPr="009E79D2">
        <w:rPr>
          <w:rFonts w:ascii="Arial" w:hAnsi="Arial" w:cs="Arial"/>
          <w:sz w:val="20"/>
          <w:szCs w:val="20"/>
        </w:rPr>
        <w:t>P/2</w:t>
      </w:r>
      <w:r w:rsidRPr="009E79D2">
        <w:rPr>
          <w:sz w:val="20"/>
          <w:szCs w:val="20"/>
        </w:rPr>
        <w:t>9</w:t>
      </w:r>
      <w:r w:rsidRPr="009E79D2">
        <w:rPr>
          <w:rFonts w:ascii="Arial" w:hAnsi="Arial" w:cs="Arial"/>
          <w:sz w:val="20"/>
          <w:szCs w:val="20"/>
        </w:rPr>
        <w:t>/05/2015/SJU</w:t>
      </w:r>
    </w:p>
    <w:p w:rsidR="009E79D2" w:rsidRPr="00C63C57" w:rsidRDefault="009E79D2" w:rsidP="009E79D2">
      <w:pPr>
        <w:widowControl w:val="0"/>
        <w:rPr>
          <w:sz w:val="20"/>
        </w:rPr>
      </w:pPr>
    </w:p>
    <w:p w:rsidR="009E79D2" w:rsidRDefault="009E79D2" w:rsidP="009E79D2">
      <w:pPr>
        <w:autoSpaceDE w:val="0"/>
        <w:autoSpaceDN w:val="0"/>
        <w:adjustRightInd w:val="0"/>
        <w:ind w:firstLine="360"/>
        <w:rPr>
          <w:sz w:val="20"/>
        </w:rPr>
      </w:pPr>
      <w:r w:rsidRPr="00C63C57">
        <w:rPr>
          <w:sz w:val="20"/>
        </w:rPr>
        <w:t xml:space="preserve">Działając na podstawie art. 92 ust. 1  ustawy Prawo zamówień publicznych (tekst jedn. Dz. U. z 2013 r. Nr 907 z </w:t>
      </w:r>
      <w:proofErr w:type="spellStart"/>
      <w:r w:rsidRPr="00C63C57">
        <w:rPr>
          <w:sz w:val="20"/>
        </w:rPr>
        <w:t>późn</w:t>
      </w:r>
      <w:proofErr w:type="spellEnd"/>
      <w:r w:rsidRPr="00C63C57">
        <w:rPr>
          <w:sz w:val="20"/>
        </w:rPr>
        <w:t>. zm.) Zamawiający zawiadamia o rozstrzygnięciu ww. postępowania o udzielenie zamówienia publicznego.</w:t>
      </w:r>
    </w:p>
    <w:p w:rsidR="009E79D2" w:rsidRPr="00C63C57" w:rsidRDefault="009E79D2" w:rsidP="009E79D2">
      <w:pPr>
        <w:autoSpaceDE w:val="0"/>
        <w:autoSpaceDN w:val="0"/>
        <w:adjustRightInd w:val="0"/>
        <w:ind w:firstLine="360"/>
        <w:rPr>
          <w:sz w:val="20"/>
        </w:rPr>
      </w:pPr>
    </w:p>
    <w:p w:rsidR="009E79D2" w:rsidRPr="00C63C57" w:rsidRDefault="009E79D2" w:rsidP="009E79D2">
      <w:pPr>
        <w:rPr>
          <w:sz w:val="20"/>
        </w:rPr>
      </w:pPr>
      <w:r w:rsidRPr="00C63C57">
        <w:rPr>
          <w:sz w:val="20"/>
        </w:rPr>
        <w:t xml:space="preserve">Wybrana została oferta nr </w:t>
      </w:r>
      <w:r>
        <w:rPr>
          <w:sz w:val="20"/>
        </w:rPr>
        <w:t>2</w:t>
      </w:r>
      <w:r w:rsidRPr="00C63C57">
        <w:rPr>
          <w:sz w:val="20"/>
        </w:rPr>
        <w:t xml:space="preserve"> firmy </w:t>
      </w:r>
      <w:r w:rsidRPr="00C63C57">
        <w:rPr>
          <w:bCs/>
          <w:color w:val="000000"/>
          <w:sz w:val="20"/>
        </w:rPr>
        <w:t>MEDLAB-PRODUCTS Sp. z o.o. ul. Gałczyńskiego 8; 05-090 Raszyn</w:t>
      </w:r>
    </w:p>
    <w:p w:rsidR="009E79D2" w:rsidRPr="00C63C57" w:rsidRDefault="009E79D2" w:rsidP="009E79D2">
      <w:pPr>
        <w:rPr>
          <w:sz w:val="20"/>
        </w:rPr>
      </w:pPr>
      <w:r w:rsidRPr="00C63C57">
        <w:rPr>
          <w:sz w:val="20"/>
        </w:rPr>
        <w:t xml:space="preserve">Wartość wybranej oferty brutto </w:t>
      </w:r>
      <w:r>
        <w:rPr>
          <w:sz w:val="20"/>
        </w:rPr>
        <w:t>37 709,28</w:t>
      </w:r>
      <w:r w:rsidRPr="00C63C57">
        <w:rPr>
          <w:sz w:val="20"/>
        </w:rPr>
        <w:t xml:space="preserve"> zł termin płatności 60 dni </w:t>
      </w:r>
    </w:p>
    <w:p w:rsidR="009E79D2" w:rsidRDefault="009E79D2" w:rsidP="009E79D2">
      <w:pPr>
        <w:jc w:val="both"/>
        <w:rPr>
          <w:sz w:val="20"/>
        </w:rPr>
      </w:pPr>
      <w:r w:rsidRPr="00C63C57">
        <w:rPr>
          <w:sz w:val="20"/>
        </w:rPr>
        <w:t xml:space="preserve">Oferta  otrzymała 100 pkt  Wartość oferty brutto – 97 pkt.  termin płatności -3 pkt .zgodnie z kryterium oceny opisanym w SIWZ i została uznana za </w:t>
      </w:r>
      <w:r>
        <w:rPr>
          <w:sz w:val="20"/>
        </w:rPr>
        <w:t>naj</w:t>
      </w:r>
      <w:r w:rsidRPr="00C63C57">
        <w:rPr>
          <w:sz w:val="20"/>
        </w:rPr>
        <w:t>korzystn</w:t>
      </w:r>
      <w:r>
        <w:rPr>
          <w:sz w:val="20"/>
        </w:rPr>
        <w:t>iejszą</w:t>
      </w:r>
    </w:p>
    <w:p w:rsidR="009E79D2" w:rsidRDefault="009E79D2" w:rsidP="009E79D2">
      <w:pPr>
        <w:jc w:val="both"/>
        <w:rPr>
          <w:sz w:val="20"/>
        </w:rPr>
      </w:pPr>
      <w:r w:rsidRPr="00C63C57">
        <w:rPr>
          <w:sz w:val="20"/>
        </w:rPr>
        <w:t xml:space="preserve">Zamawiający oceniał również </w:t>
      </w:r>
      <w:proofErr w:type="spellStart"/>
      <w:r w:rsidRPr="00C63C57">
        <w:rPr>
          <w:sz w:val="20"/>
        </w:rPr>
        <w:t>ofert</w:t>
      </w:r>
      <w:r>
        <w:rPr>
          <w:sz w:val="20"/>
        </w:rPr>
        <w:t>e</w:t>
      </w:r>
      <w:proofErr w:type="spellEnd"/>
      <w:r w:rsidRPr="00C63C57">
        <w:rPr>
          <w:sz w:val="20"/>
        </w:rPr>
        <w:t xml:space="preserve"> inn</w:t>
      </w:r>
      <w:r>
        <w:rPr>
          <w:sz w:val="20"/>
        </w:rPr>
        <w:t>ego</w:t>
      </w:r>
      <w:r w:rsidRPr="00C63C57">
        <w:rPr>
          <w:sz w:val="20"/>
        </w:rPr>
        <w:t xml:space="preserve"> Wykonaw</w:t>
      </w:r>
      <w:r>
        <w:rPr>
          <w:sz w:val="20"/>
        </w:rPr>
        <w:t>cy:</w:t>
      </w:r>
    </w:p>
    <w:p w:rsidR="009E79D2" w:rsidRPr="00C63C57" w:rsidRDefault="009E79D2" w:rsidP="009E79D2">
      <w:pPr>
        <w:rPr>
          <w:bCs/>
          <w:color w:val="000000"/>
          <w:sz w:val="20"/>
        </w:rPr>
      </w:pPr>
      <w:r>
        <w:rPr>
          <w:sz w:val="20"/>
        </w:rPr>
        <w:t xml:space="preserve">Ofertę nr 1 </w:t>
      </w:r>
      <w:r w:rsidRPr="00C63C57">
        <w:rPr>
          <w:sz w:val="20"/>
        </w:rPr>
        <w:t xml:space="preserve">6  </w:t>
      </w:r>
      <w:r w:rsidRPr="00C63C57">
        <w:rPr>
          <w:bCs/>
          <w:color w:val="000000"/>
          <w:sz w:val="20"/>
        </w:rPr>
        <w:t>PROFILAB s.c.   02-295  Warszawa,  ul. Emaliowa 28</w:t>
      </w:r>
    </w:p>
    <w:p w:rsidR="009E79D2" w:rsidRPr="00C63C57" w:rsidRDefault="009E79D2" w:rsidP="009E79D2">
      <w:pPr>
        <w:widowControl w:val="0"/>
        <w:ind w:right="-530"/>
        <w:rPr>
          <w:sz w:val="20"/>
        </w:rPr>
      </w:pPr>
      <w:r w:rsidRPr="00C63C57">
        <w:rPr>
          <w:sz w:val="20"/>
        </w:rPr>
        <w:t xml:space="preserve">cena </w:t>
      </w:r>
      <w:r>
        <w:rPr>
          <w:sz w:val="20"/>
        </w:rPr>
        <w:t>38 442,32</w:t>
      </w:r>
      <w:r w:rsidRPr="00C63C57">
        <w:rPr>
          <w:sz w:val="20"/>
        </w:rPr>
        <w:t xml:space="preserve"> zł otrzymuje – </w:t>
      </w:r>
      <w:r>
        <w:rPr>
          <w:sz w:val="20"/>
        </w:rPr>
        <w:t>95,15</w:t>
      </w:r>
      <w:r w:rsidRPr="00C63C57">
        <w:rPr>
          <w:sz w:val="20"/>
        </w:rPr>
        <w:t xml:space="preserve"> pkt, termin płatności 60 dni otrzymuje -3,00 pkt</w:t>
      </w:r>
    </w:p>
    <w:p w:rsidR="009E79D2" w:rsidRPr="00C63C57" w:rsidRDefault="009E79D2" w:rsidP="009E79D2">
      <w:pPr>
        <w:jc w:val="both"/>
        <w:rPr>
          <w:sz w:val="20"/>
        </w:rPr>
      </w:pPr>
      <w:r>
        <w:rPr>
          <w:sz w:val="20"/>
        </w:rPr>
        <w:t>Oferta  otrzymała 98,15</w:t>
      </w:r>
      <w:r w:rsidRPr="00C63C57">
        <w:rPr>
          <w:sz w:val="20"/>
        </w:rPr>
        <w:t xml:space="preserve"> p</w:t>
      </w:r>
      <w:bookmarkStart w:id="0" w:name="_GoBack"/>
      <w:bookmarkEnd w:id="0"/>
      <w:r w:rsidRPr="00C63C57">
        <w:rPr>
          <w:sz w:val="20"/>
        </w:rPr>
        <w:t xml:space="preserve">kt  </w:t>
      </w:r>
    </w:p>
    <w:p w:rsidR="009E79D2" w:rsidRPr="00C63C57" w:rsidRDefault="009E79D2" w:rsidP="009E79D2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9E79D2" w:rsidRPr="00C63C57" w:rsidRDefault="009E79D2" w:rsidP="009E79D2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oferty innego Wykonawcy</w:t>
      </w:r>
    </w:p>
    <w:p w:rsidR="009E79D2" w:rsidRPr="00C63C57" w:rsidRDefault="009E79D2" w:rsidP="009E79D2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żadnego Wykonawcy</w:t>
      </w:r>
    </w:p>
    <w:p w:rsidR="009E79D2" w:rsidRPr="00C63C57" w:rsidRDefault="009E79D2" w:rsidP="009E79D2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 </w:t>
      </w:r>
    </w:p>
    <w:p w:rsidR="009E79D2" w:rsidRPr="00C63C57" w:rsidRDefault="009E79D2" w:rsidP="009E79D2">
      <w:pPr>
        <w:autoSpaceDE w:val="0"/>
        <w:autoSpaceDN w:val="0"/>
        <w:adjustRightInd w:val="0"/>
        <w:rPr>
          <w:sz w:val="20"/>
        </w:rPr>
      </w:pPr>
      <w:r w:rsidRPr="00C63C57">
        <w:rPr>
          <w:bCs/>
          <w:sz w:val="20"/>
        </w:rPr>
        <w:t xml:space="preserve">Zamawiający zawiadamia że termin, określony zgodnie z art. 94 ust. 2 pkt. 3a  </w:t>
      </w:r>
      <w:r w:rsidRPr="00C63C57">
        <w:rPr>
          <w:sz w:val="20"/>
        </w:rPr>
        <w:t>ustawy prawo zamówień publicznych, po którego upływie umowa w sprawie zamówienia publicznego może być zawarta od dnia przesłania zawiadomienia o wyborze najkorzystniejszej oferty, jeżeli zawiadomienie to zostało przesłane w sposób określony w art. 27 ust. 2 PZP,</w:t>
      </w:r>
    </w:p>
    <w:p w:rsidR="009E79D2" w:rsidRPr="00C63C57" w:rsidRDefault="009E79D2" w:rsidP="009E79D2">
      <w:pPr>
        <w:ind w:firstLine="142"/>
        <w:rPr>
          <w:bCs/>
          <w:sz w:val="20"/>
        </w:rPr>
      </w:pPr>
      <w:r w:rsidRPr="00C63C57">
        <w:rPr>
          <w:bCs/>
          <w:sz w:val="20"/>
        </w:rPr>
        <w:t>Szczegółowy termin zawarcia umowy zostanie ustalony z wybranym oferentem odrębnym pismem lub telefonicznie.</w:t>
      </w:r>
    </w:p>
    <w:p w:rsidR="009E79D2" w:rsidRPr="00C63C57" w:rsidRDefault="009E79D2" w:rsidP="009E79D2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ab/>
      </w:r>
      <w:r w:rsidRPr="00C63C57">
        <w:rPr>
          <w:bCs/>
          <w:sz w:val="20"/>
        </w:rPr>
        <w:t>Od niniejszej decyzji zainteresowanym przysługuje wniesie odwołania na zasadach określonych w art. 180 poinformowanie o  naruszeniu prawa na zasadach określonych w art. 181 ustawy Prawo zamówień publicznych.</w:t>
      </w:r>
      <w:r w:rsidRPr="00C63C57">
        <w:rPr>
          <w:sz w:val="20"/>
        </w:rPr>
        <w:t xml:space="preserve"> </w:t>
      </w:r>
    </w:p>
    <w:p w:rsidR="009E79D2" w:rsidRDefault="009E79D2" w:rsidP="009E79D2">
      <w:pPr>
        <w:autoSpaceDE w:val="0"/>
        <w:autoSpaceDN w:val="0"/>
        <w:adjustRightInd w:val="0"/>
        <w:rPr>
          <w:sz w:val="14"/>
          <w:szCs w:val="14"/>
        </w:rPr>
      </w:pPr>
    </w:p>
    <w:p w:rsidR="009E79D2" w:rsidRDefault="009E79D2" w:rsidP="009E79D2">
      <w:pPr>
        <w:autoSpaceDE w:val="0"/>
        <w:autoSpaceDN w:val="0"/>
        <w:adjustRightInd w:val="0"/>
        <w:rPr>
          <w:sz w:val="14"/>
          <w:szCs w:val="14"/>
        </w:rPr>
      </w:pPr>
    </w:p>
    <w:p w:rsidR="009E79D2" w:rsidRPr="008C136F" w:rsidRDefault="009E79D2" w:rsidP="009E79D2">
      <w:pPr>
        <w:autoSpaceDE w:val="0"/>
        <w:autoSpaceDN w:val="0"/>
        <w:adjustRightInd w:val="0"/>
        <w:rPr>
          <w:color w:val="000000" w:themeColor="text1"/>
          <w:sz w:val="14"/>
          <w:szCs w:val="14"/>
        </w:rPr>
      </w:pPr>
    </w:p>
    <w:p w:rsidR="009E79D2" w:rsidRPr="008C136F" w:rsidRDefault="009E79D2" w:rsidP="009E79D2">
      <w:pPr>
        <w:autoSpaceDE w:val="0"/>
        <w:autoSpaceDN w:val="0"/>
        <w:adjustRightInd w:val="0"/>
        <w:rPr>
          <w:color w:val="000000" w:themeColor="text1"/>
          <w:sz w:val="14"/>
          <w:szCs w:val="14"/>
        </w:rPr>
      </w:pPr>
    </w:p>
    <w:p w:rsidR="009E79D2" w:rsidRPr="008C136F" w:rsidRDefault="009E79D2" w:rsidP="009E79D2">
      <w:pPr>
        <w:autoSpaceDE w:val="0"/>
        <w:autoSpaceDN w:val="0"/>
        <w:adjustRightInd w:val="0"/>
        <w:rPr>
          <w:color w:val="000000" w:themeColor="text1"/>
          <w:sz w:val="14"/>
          <w:szCs w:val="14"/>
        </w:rPr>
      </w:pPr>
    </w:p>
    <w:p w:rsidR="009E79D2" w:rsidRPr="008C136F" w:rsidRDefault="009E79D2" w:rsidP="009E79D2">
      <w:pPr>
        <w:autoSpaceDE w:val="0"/>
        <w:autoSpaceDN w:val="0"/>
        <w:adjustRightInd w:val="0"/>
        <w:rPr>
          <w:color w:val="000000" w:themeColor="text1"/>
          <w:sz w:val="14"/>
          <w:szCs w:val="14"/>
        </w:rPr>
      </w:pPr>
    </w:p>
    <w:p w:rsidR="009E79D2" w:rsidRPr="008C136F" w:rsidRDefault="0005327E" w:rsidP="0005327E">
      <w:pPr>
        <w:autoSpaceDE w:val="0"/>
        <w:autoSpaceDN w:val="0"/>
        <w:adjustRightInd w:val="0"/>
        <w:jc w:val="right"/>
        <w:rPr>
          <w:color w:val="000000" w:themeColor="text1"/>
          <w:sz w:val="14"/>
          <w:szCs w:val="14"/>
        </w:rPr>
      </w:pPr>
      <w:r w:rsidRPr="008C136F">
        <w:rPr>
          <w:color w:val="000000" w:themeColor="text1"/>
          <w:sz w:val="20"/>
        </w:rPr>
        <w:t>/-/ Dyrektor PZOZ w Starachowicach</w:t>
      </w:r>
    </w:p>
    <w:p w:rsidR="009E79D2" w:rsidRDefault="009E79D2" w:rsidP="009E79D2">
      <w:pPr>
        <w:autoSpaceDE w:val="0"/>
        <w:autoSpaceDN w:val="0"/>
        <w:adjustRightInd w:val="0"/>
        <w:rPr>
          <w:sz w:val="14"/>
          <w:szCs w:val="14"/>
        </w:rPr>
      </w:pPr>
    </w:p>
    <w:p w:rsidR="009E79D2" w:rsidRDefault="009E79D2" w:rsidP="009E79D2">
      <w:pPr>
        <w:autoSpaceDE w:val="0"/>
        <w:autoSpaceDN w:val="0"/>
        <w:adjustRightInd w:val="0"/>
        <w:rPr>
          <w:sz w:val="14"/>
          <w:szCs w:val="14"/>
        </w:rPr>
      </w:pPr>
    </w:p>
    <w:p w:rsidR="009E79D2" w:rsidRDefault="009E79D2" w:rsidP="009E79D2">
      <w:pPr>
        <w:autoSpaceDE w:val="0"/>
        <w:autoSpaceDN w:val="0"/>
        <w:adjustRightInd w:val="0"/>
        <w:rPr>
          <w:sz w:val="14"/>
          <w:szCs w:val="14"/>
        </w:rPr>
      </w:pPr>
    </w:p>
    <w:p w:rsidR="009E79D2" w:rsidRDefault="009E79D2" w:rsidP="009E79D2">
      <w:pPr>
        <w:autoSpaceDE w:val="0"/>
        <w:autoSpaceDN w:val="0"/>
        <w:adjustRightInd w:val="0"/>
        <w:rPr>
          <w:sz w:val="14"/>
          <w:szCs w:val="14"/>
        </w:rPr>
      </w:pPr>
    </w:p>
    <w:p w:rsidR="009E79D2" w:rsidRDefault="009E79D2" w:rsidP="009E79D2">
      <w:pPr>
        <w:autoSpaceDE w:val="0"/>
        <w:autoSpaceDN w:val="0"/>
        <w:adjustRightInd w:val="0"/>
        <w:rPr>
          <w:sz w:val="14"/>
          <w:szCs w:val="14"/>
        </w:rPr>
      </w:pPr>
    </w:p>
    <w:p w:rsidR="009E79D2" w:rsidRDefault="009E79D2" w:rsidP="009E79D2">
      <w:pPr>
        <w:autoSpaceDE w:val="0"/>
        <w:autoSpaceDN w:val="0"/>
        <w:adjustRightInd w:val="0"/>
        <w:rPr>
          <w:sz w:val="14"/>
          <w:szCs w:val="14"/>
        </w:rPr>
      </w:pPr>
    </w:p>
    <w:p w:rsidR="009E79D2" w:rsidRPr="00D67452" w:rsidRDefault="009E79D2" w:rsidP="009E79D2">
      <w:pPr>
        <w:autoSpaceDE w:val="0"/>
        <w:autoSpaceDN w:val="0"/>
        <w:adjustRightInd w:val="0"/>
        <w:rPr>
          <w:sz w:val="14"/>
          <w:szCs w:val="14"/>
        </w:rPr>
      </w:pPr>
      <w:r w:rsidRPr="00D67452">
        <w:rPr>
          <w:sz w:val="14"/>
          <w:szCs w:val="14"/>
        </w:rPr>
        <w:t>Sprawę prowadzi:</w:t>
      </w:r>
    </w:p>
    <w:p w:rsidR="009E79D2" w:rsidRPr="00D67452" w:rsidRDefault="009E79D2" w:rsidP="009E79D2">
      <w:pPr>
        <w:rPr>
          <w:sz w:val="14"/>
          <w:szCs w:val="14"/>
        </w:rPr>
      </w:pPr>
      <w:r w:rsidRPr="00D67452">
        <w:rPr>
          <w:sz w:val="14"/>
          <w:szCs w:val="14"/>
        </w:rPr>
        <w:t>Włodzimierz Żyła</w:t>
      </w:r>
    </w:p>
    <w:p w:rsidR="009E79D2" w:rsidRPr="00D67452" w:rsidRDefault="009E79D2" w:rsidP="009E79D2">
      <w:pPr>
        <w:rPr>
          <w:sz w:val="14"/>
          <w:szCs w:val="14"/>
        </w:rPr>
      </w:pPr>
      <w:r w:rsidRPr="00D67452">
        <w:rPr>
          <w:sz w:val="14"/>
          <w:szCs w:val="14"/>
        </w:rPr>
        <w:t xml:space="preserve">Nr </w:t>
      </w:r>
      <w:proofErr w:type="spellStart"/>
      <w:r w:rsidRPr="00D67452">
        <w:rPr>
          <w:sz w:val="14"/>
          <w:szCs w:val="14"/>
        </w:rPr>
        <w:t>tel</w:t>
      </w:r>
      <w:proofErr w:type="spellEnd"/>
      <w:r w:rsidRPr="00D67452">
        <w:rPr>
          <w:sz w:val="14"/>
          <w:szCs w:val="14"/>
        </w:rPr>
        <w:t xml:space="preserve"> 41 273 91 82</w:t>
      </w:r>
    </w:p>
    <w:p w:rsidR="009E79D2" w:rsidRPr="00EE2085" w:rsidRDefault="009E79D2" w:rsidP="009E79D2">
      <w:pPr>
        <w:rPr>
          <w:lang w:val="en-US"/>
        </w:rPr>
      </w:pPr>
      <w:proofErr w:type="spellStart"/>
      <w:r w:rsidRPr="00EE2085">
        <w:rPr>
          <w:sz w:val="14"/>
          <w:szCs w:val="14"/>
          <w:lang w:val="en-US"/>
        </w:rPr>
        <w:t>Adres</w:t>
      </w:r>
      <w:proofErr w:type="spellEnd"/>
      <w:r w:rsidRPr="00EE2085">
        <w:rPr>
          <w:sz w:val="14"/>
          <w:szCs w:val="14"/>
          <w:lang w:val="en-US"/>
        </w:rPr>
        <w:t xml:space="preserve"> email: </w:t>
      </w:r>
      <w:hyperlink r:id="rId7" w:history="1">
        <w:r w:rsidRPr="00EE2085">
          <w:rPr>
            <w:rStyle w:val="Hipercze"/>
            <w:sz w:val="14"/>
            <w:szCs w:val="14"/>
            <w:lang w:val="en-US"/>
          </w:rPr>
          <w:t>w.zyla@szpital.</w:t>
        </w:r>
        <w:r w:rsidRPr="00EE2085">
          <w:rPr>
            <w:rStyle w:val="Hipercze"/>
            <w:sz w:val="16"/>
            <w:szCs w:val="16"/>
            <w:lang w:val="en-US"/>
          </w:rPr>
          <w:t>starachowice.pl</w:t>
        </w:r>
      </w:hyperlink>
      <w:r w:rsidRPr="00EE2085">
        <w:rPr>
          <w:sz w:val="16"/>
          <w:szCs w:val="16"/>
          <w:lang w:val="en-US"/>
        </w:rPr>
        <w:t xml:space="preserve">                                 </w:t>
      </w:r>
    </w:p>
    <w:p w:rsidR="004209F8" w:rsidRPr="00EE2085" w:rsidRDefault="004209F8">
      <w:pPr>
        <w:rPr>
          <w:lang w:val="en-US"/>
        </w:rPr>
      </w:pPr>
    </w:p>
    <w:sectPr w:rsidR="004209F8" w:rsidRPr="00EE2085" w:rsidSect="00D674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041" w:bottom="284" w:left="1560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25" w:rsidRDefault="00557D25">
      <w:r>
        <w:separator/>
      </w:r>
    </w:p>
  </w:endnote>
  <w:endnote w:type="continuationSeparator" w:id="0">
    <w:p w:rsidR="00557D25" w:rsidRDefault="0055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557D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9E79D2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9E79D2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788CDCC8" wp14:editId="4EFECB9B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25" w:rsidRDefault="00557D25">
      <w:r>
        <w:separator/>
      </w:r>
    </w:p>
  </w:footnote>
  <w:footnote w:type="continuationSeparator" w:id="0">
    <w:p w:rsidR="00557D25" w:rsidRDefault="00557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557D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9E79D2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44A32F76" wp14:editId="4360A36D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6D6A5E91" wp14:editId="24BAD5F1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2EAE3C5E" wp14:editId="6D4EB65E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7FB71447" wp14:editId="2D91E9CC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9E79D2">
                          <w:r>
                            <w:rPr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9E79D2">
                    <w:r>
                      <w:rPr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51C2F047" wp14:editId="3E88C456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9E79D2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1FE0EA57" wp14:editId="128ACFF1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5437027" r:id="rId7"/>
      </w:object>
    </w:r>
  </w:p>
  <w:p w:rsidR="00896072" w:rsidRDefault="00557D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D2"/>
    <w:rsid w:val="0005327E"/>
    <w:rsid w:val="004209F8"/>
    <w:rsid w:val="00557D25"/>
    <w:rsid w:val="0075480E"/>
    <w:rsid w:val="008C136F"/>
    <w:rsid w:val="009E79D2"/>
    <w:rsid w:val="00C9408A"/>
    <w:rsid w:val="00CB0CB0"/>
    <w:rsid w:val="00E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9D2"/>
    <w:pPr>
      <w:suppressAutoHyphens/>
      <w:spacing w:after="0" w:line="240" w:lineRule="auto"/>
    </w:pPr>
    <w:rPr>
      <w:rFonts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7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E79D2"/>
    <w:rPr>
      <w:rFonts w:cs="Arial"/>
      <w:sz w:val="24"/>
    </w:rPr>
  </w:style>
  <w:style w:type="paragraph" w:styleId="Stopka">
    <w:name w:val="footer"/>
    <w:basedOn w:val="Normalny"/>
    <w:link w:val="StopkaZnak"/>
    <w:rsid w:val="009E7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79D2"/>
    <w:rPr>
      <w:rFonts w:cs="Arial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E79D2"/>
    <w:pPr>
      <w:suppressAutoHyphens w:val="0"/>
      <w:spacing w:after="120" w:line="48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79D2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E79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9D2"/>
    <w:pPr>
      <w:suppressAutoHyphens/>
      <w:spacing w:after="0" w:line="240" w:lineRule="auto"/>
    </w:pPr>
    <w:rPr>
      <w:rFonts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7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E79D2"/>
    <w:rPr>
      <w:rFonts w:cs="Arial"/>
      <w:sz w:val="24"/>
    </w:rPr>
  </w:style>
  <w:style w:type="paragraph" w:styleId="Stopka">
    <w:name w:val="footer"/>
    <w:basedOn w:val="Normalny"/>
    <w:link w:val="StopkaZnak"/>
    <w:rsid w:val="009E7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79D2"/>
    <w:rPr>
      <w:rFonts w:cs="Arial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E79D2"/>
    <w:pPr>
      <w:suppressAutoHyphens w:val="0"/>
      <w:spacing w:after="120" w:line="48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79D2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E7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306</Words>
  <Characters>1838</Characters>
  <Application>Microsoft Office Word</Application>
  <DocSecurity>0</DocSecurity>
  <Lines>15</Lines>
  <Paragraphs>4</Paragraphs>
  <ScaleCrop>false</ScaleCrop>
  <Company>Microsoft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2015-06-10T08:20:00Z</cp:lastPrinted>
  <dcterms:created xsi:type="dcterms:W3CDTF">2015-06-10T07:23:00Z</dcterms:created>
  <dcterms:modified xsi:type="dcterms:W3CDTF">2015-06-10T08:24:00Z</dcterms:modified>
</cp:coreProperties>
</file>