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87" w:rsidRPr="00DD6587" w:rsidRDefault="00DD6587" w:rsidP="00DD6587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DD658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DD6587" w:rsidRPr="00DD6587" w:rsidRDefault="00DD6587" w:rsidP="00DD658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DD6587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269300-2015 z dnia 2015-10-12 r.</w:t>
        </w:r>
      </w:hyperlink>
      <w:r w:rsidRPr="00DD658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DD658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Dostawa zestawów medycznych, </w:t>
      </w:r>
      <w:proofErr w:type="spellStart"/>
      <w:r w:rsidRPr="00DD658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obłożeń</w:t>
      </w:r>
      <w:proofErr w:type="spellEnd"/>
      <w:r w:rsidRPr="00DD658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operacyjnych, serwet, bielizny oraz innych produktów medycznych dla Powiatowego Zakładu Opieki Zdrowotnej z siedzibą w Starachowicach. Zamówienie podzielone jest na 16 pakietów. Szczegółowy opis...</w:t>
      </w:r>
      <w:r w:rsidRPr="00DD658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2015-10-22 </w:t>
      </w:r>
    </w:p>
    <w:p w:rsidR="00DD6587" w:rsidRPr="00DD6587" w:rsidRDefault="00DD6587" w:rsidP="00DD6587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D6587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D6587" w:rsidRPr="00DD6587" w:rsidRDefault="00DD6587" w:rsidP="00DD6587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DD6587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275056 - 2015; data zamieszczenia: 16.10.2015</w:t>
      </w:r>
      <w:r w:rsidRPr="00DD6587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DD6587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DD6587" w:rsidRPr="00DD6587" w:rsidRDefault="00DD6587" w:rsidP="00DD6587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D658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DD6587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DD6587" w:rsidRPr="00DD6587" w:rsidRDefault="00DD6587" w:rsidP="00DD6587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D658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DD6587">
        <w:rPr>
          <w:rFonts w:ascii="Arial CE" w:eastAsia="Times New Roman" w:hAnsi="Arial CE" w:cs="Arial CE"/>
          <w:sz w:val="20"/>
          <w:szCs w:val="20"/>
          <w:lang w:eastAsia="pl-PL"/>
        </w:rPr>
        <w:t xml:space="preserve"> 269300 - 2015 data 12.10.2015 </w:t>
      </w:r>
      <w:proofErr w:type="gramStart"/>
      <w:r w:rsidRPr="00DD6587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DD6587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DD6587" w:rsidRPr="00DD6587" w:rsidRDefault="00DD6587" w:rsidP="00DD6587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D6587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DD6587" w:rsidRPr="00DD6587" w:rsidRDefault="00DD6587" w:rsidP="00DD6587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D6587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DD6587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DD6587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DD6587" w:rsidRPr="00DD6587" w:rsidRDefault="00DD6587" w:rsidP="00DD6587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D6587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DD6587" w:rsidRPr="00DD6587" w:rsidRDefault="00DD6587" w:rsidP="00DD6587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D658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DD6587" w:rsidRPr="00DD6587" w:rsidRDefault="00DD6587" w:rsidP="00DD658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D658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DD6587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DD6587" w:rsidRPr="00DD6587" w:rsidRDefault="00DD6587" w:rsidP="00DD658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D658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DD6587">
        <w:rPr>
          <w:rFonts w:ascii="Arial CE" w:eastAsia="Times New Roman" w:hAnsi="Arial CE" w:cs="Arial CE"/>
          <w:sz w:val="20"/>
          <w:szCs w:val="20"/>
          <w:lang w:eastAsia="pl-PL"/>
        </w:rPr>
        <w:t xml:space="preserve"> 22.10.2015 godzina</w:t>
      </w:r>
      <w:proofErr w:type="gramStart"/>
      <w:r w:rsidRPr="00DD6587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DD6587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z siedzibą w Starachowicach ul. Radomska 70 27-200 Starachowice, Kancelaria pok. 245, II p..</w:t>
      </w:r>
    </w:p>
    <w:p w:rsidR="00DD6587" w:rsidRPr="00DD6587" w:rsidRDefault="00DD6587" w:rsidP="00DD658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D658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DD6587">
        <w:rPr>
          <w:rFonts w:ascii="Arial CE" w:eastAsia="Times New Roman" w:hAnsi="Arial CE" w:cs="Arial CE"/>
          <w:sz w:val="20"/>
          <w:szCs w:val="20"/>
          <w:lang w:eastAsia="pl-PL"/>
        </w:rPr>
        <w:t xml:space="preserve"> 27.10.2015 godzina</w:t>
      </w:r>
      <w:proofErr w:type="gramStart"/>
      <w:r w:rsidRPr="00DD6587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DD6587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z siedzibą w Starachowicach ul. Radomska 70 27-200 Starachowice, Kancelaria pok. 245, II p..</w:t>
      </w:r>
    </w:p>
    <w:p w:rsidR="00DD6587" w:rsidRPr="00DD6587" w:rsidRDefault="00DD6587" w:rsidP="00DD6587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52C5"/>
    <w:multiLevelType w:val="multilevel"/>
    <w:tmpl w:val="2274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87"/>
    <w:rsid w:val="008B4BB5"/>
    <w:rsid w:val="00DD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D658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D658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D6587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D6587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DD6587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D658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D658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D6587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D6587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DD6587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83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69300&amp;rok=2015-10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2015-10-16T05:37:00Z</dcterms:created>
  <dcterms:modified xsi:type="dcterms:W3CDTF">2015-10-16T05:37:00Z</dcterms:modified>
</cp:coreProperties>
</file>