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6C" w:rsidRPr="0084676C" w:rsidRDefault="0084676C" w:rsidP="0084676C">
      <w:pPr>
        <w:spacing w:after="0" w:line="240" w:lineRule="auto"/>
        <w:rPr>
          <w:rFonts w:ascii="Verdana" w:hAnsi="Verdana" w:cs="Arial CE"/>
          <w:color w:val="000000"/>
          <w:sz w:val="17"/>
          <w:szCs w:val="17"/>
          <w:lang w:eastAsia="pl-PL"/>
        </w:rPr>
      </w:pPr>
      <w:r w:rsidRPr="0084676C">
        <w:rPr>
          <w:rFonts w:ascii="Verdana" w:hAnsi="Verdana" w:cs="Arial CE"/>
          <w:color w:val="000000"/>
          <w:sz w:val="17"/>
          <w:szCs w:val="17"/>
          <w:lang w:eastAsia="pl-PL"/>
        </w:rPr>
        <w:t>Ogłoszenie powiązane:</w:t>
      </w:r>
    </w:p>
    <w:p w:rsidR="0084676C" w:rsidRPr="0084676C" w:rsidRDefault="00A5398C" w:rsidP="0084676C">
      <w:pPr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hyperlink r:id="rId6" w:tgtFrame="_blank" w:history="1">
        <w:r w:rsidR="0084676C" w:rsidRPr="0084676C">
          <w:rPr>
            <w:rFonts w:ascii="Verdana" w:hAnsi="Verdana" w:cs="Arial CE"/>
            <w:b/>
            <w:bCs/>
            <w:color w:val="FF0000"/>
            <w:sz w:val="17"/>
            <w:szCs w:val="17"/>
            <w:lang w:eastAsia="pl-PL"/>
          </w:rPr>
          <w:t>Ogłoszenie nr 295834-2015 z dnia 2015-11-04 r.</w:t>
        </w:r>
      </w:hyperlink>
      <w:r w:rsidR="0084676C" w:rsidRPr="0084676C">
        <w:rPr>
          <w:rFonts w:ascii="Verdana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="0084676C" w:rsidRPr="0084676C">
        <w:rPr>
          <w:rFonts w:ascii="Verdana" w:hAnsi="Verdana" w:cs="Arial CE"/>
          <w:color w:val="000000"/>
          <w:sz w:val="17"/>
          <w:szCs w:val="17"/>
          <w:lang w:eastAsia="pl-PL"/>
        </w:rPr>
        <w:br/>
        <w:t>Przedmiotem zamówienia jest dostawa: Kardiowerterów jedno i dwu jamowych dla Powiatowego Zakładu Opieki Zdrowotnej z siedzibą w Starachowicach w ilościach uzależnionych od zapotrzebowania wynikającego z działalności leczniczej wraz...</w:t>
      </w:r>
      <w:r w:rsidR="0084676C" w:rsidRPr="0084676C">
        <w:rPr>
          <w:rFonts w:ascii="Verdana" w:hAnsi="Verdana" w:cs="Arial CE"/>
          <w:color w:val="000000"/>
          <w:sz w:val="17"/>
          <w:szCs w:val="17"/>
          <w:lang w:eastAsia="pl-PL"/>
        </w:rPr>
        <w:br/>
        <w:t xml:space="preserve">Termin składania ofert: 2015-11-13 </w:t>
      </w:r>
    </w:p>
    <w:p w:rsidR="0084676C" w:rsidRPr="0084676C" w:rsidRDefault="00A5398C" w:rsidP="0084676C">
      <w:pPr>
        <w:spacing w:after="0" w:line="240" w:lineRule="auto"/>
        <w:rPr>
          <w:rFonts w:ascii="Arial CE" w:hAnsi="Arial CE" w:cs="Arial CE"/>
          <w:sz w:val="20"/>
          <w:lang w:eastAsia="pl-PL"/>
        </w:rPr>
      </w:pPr>
      <w:r>
        <w:rPr>
          <w:rFonts w:ascii="Arial CE" w:hAnsi="Arial CE" w:cs="Arial CE"/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4676C" w:rsidRPr="0084676C" w:rsidRDefault="0084676C" w:rsidP="0084676C">
      <w:pPr>
        <w:spacing w:after="0" w:line="240" w:lineRule="auto"/>
        <w:ind w:left="225"/>
        <w:jc w:val="center"/>
        <w:rPr>
          <w:rFonts w:ascii="Arial CE" w:hAnsi="Arial CE" w:cs="Arial CE"/>
          <w:sz w:val="28"/>
          <w:szCs w:val="28"/>
          <w:lang w:eastAsia="pl-PL"/>
        </w:rPr>
      </w:pPr>
      <w:r w:rsidRPr="0084676C">
        <w:rPr>
          <w:rFonts w:ascii="Arial CE" w:hAnsi="Arial CE" w:cs="Arial CE"/>
          <w:b/>
          <w:bCs/>
          <w:sz w:val="28"/>
          <w:szCs w:val="28"/>
          <w:lang w:eastAsia="pl-PL"/>
        </w:rPr>
        <w:t>Starachowice: Dostawa kardiowerterów jedno i dwu jamowych dla Powiatowego Zakładu Opieki Zdrowotnej w Starachowicach</w:t>
      </w:r>
      <w:r w:rsidRPr="0084676C">
        <w:rPr>
          <w:rFonts w:ascii="Arial CE" w:hAnsi="Arial CE" w:cs="Arial CE"/>
          <w:sz w:val="28"/>
          <w:szCs w:val="28"/>
          <w:lang w:eastAsia="pl-PL"/>
        </w:rPr>
        <w:br/>
      </w:r>
      <w:r w:rsidRPr="0084676C">
        <w:rPr>
          <w:rFonts w:ascii="Arial CE" w:hAnsi="Arial CE" w:cs="Arial CE"/>
          <w:b/>
          <w:bCs/>
          <w:sz w:val="28"/>
          <w:szCs w:val="28"/>
          <w:lang w:eastAsia="pl-PL"/>
        </w:rPr>
        <w:t>Numer ogłoszenia: 332054 - 2015; data zamieszczenia: 07.12.2015</w:t>
      </w:r>
      <w:r w:rsidRPr="0084676C">
        <w:rPr>
          <w:rFonts w:ascii="Arial CE" w:hAnsi="Arial CE" w:cs="Arial CE"/>
          <w:sz w:val="28"/>
          <w:szCs w:val="28"/>
          <w:lang w:eastAsia="pl-PL"/>
        </w:rPr>
        <w:br/>
        <w:t>OGŁOSZENIE O UDZIELENIU ZAMÓWIENIA - Dostawy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Zamieszczanie ogłoszenia:</w:t>
      </w:r>
      <w:r w:rsidRPr="0084676C">
        <w:rPr>
          <w:rFonts w:ascii="Arial CE" w:hAnsi="Arial CE" w:cs="Arial CE"/>
          <w:sz w:val="20"/>
          <w:lang w:eastAsia="pl-PL"/>
        </w:rPr>
        <w:t xml:space="preserve"> obowiązkowe.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Ogłoszenie dotyczy:</w:t>
      </w:r>
      <w:r w:rsidRPr="0084676C">
        <w:rPr>
          <w:rFonts w:ascii="Arial CE" w:hAnsi="Arial CE" w:cs="Arial CE"/>
          <w:sz w:val="20"/>
          <w:lang w:eastAsia="pl-PL"/>
        </w:rPr>
        <w:t xml:space="preserve"> zamówienia publicznego.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Czy zamówienie było przedmiotem ogłoszenia w Biuletynie Zamówień Publicznych:</w:t>
      </w:r>
      <w:r w:rsidRPr="0084676C">
        <w:rPr>
          <w:rFonts w:ascii="Arial CE" w:hAnsi="Arial CE" w:cs="Arial CE"/>
          <w:sz w:val="20"/>
          <w:lang w:eastAsia="pl-PL"/>
        </w:rPr>
        <w:t xml:space="preserve"> tak, numer ogłoszenia w BZP: 295834 - 2015r.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Czy w Biuletynie Zamówień Publicznych zostało zamieszczone ogłoszenie o zmianie ogłoszenia:</w:t>
      </w:r>
      <w:r w:rsidRPr="0084676C">
        <w:rPr>
          <w:rFonts w:ascii="Arial CE" w:hAnsi="Arial CE" w:cs="Arial CE"/>
          <w:sz w:val="20"/>
          <w:lang w:eastAsia="pl-PL"/>
        </w:rPr>
        <w:t xml:space="preserve"> tak.</w:t>
      </w:r>
    </w:p>
    <w:p w:rsidR="0084676C" w:rsidRPr="0084676C" w:rsidRDefault="0084676C" w:rsidP="0084676C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84676C">
        <w:rPr>
          <w:rFonts w:ascii="Arial CE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I. 1) NAZWA I ADRES:</w:t>
      </w:r>
      <w:r w:rsidRPr="0084676C">
        <w:rPr>
          <w:rFonts w:ascii="Arial CE" w:hAnsi="Arial CE" w:cs="Arial CE"/>
          <w:sz w:val="20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I. 2) RODZAJ ZAMAWIAJĄCEGO:</w:t>
      </w:r>
      <w:r w:rsidRPr="0084676C">
        <w:rPr>
          <w:rFonts w:ascii="Arial CE" w:hAnsi="Arial CE" w:cs="Arial CE"/>
          <w:sz w:val="20"/>
          <w:lang w:eastAsia="pl-PL"/>
        </w:rPr>
        <w:t xml:space="preserve"> Samodzielny publiczny zakład opieki zdrowotnej.</w:t>
      </w:r>
    </w:p>
    <w:p w:rsidR="0084676C" w:rsidRPr="0084676C" w:rsidRDefault="0084676C" w:rsidP="0084676C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84676C">
        <w:rPr>
          <w:rFonts w:ascii="Arial CE" w:hAnsi="Arial CE" w:cs="Arial CE"/>
          <w:b/>
          <w:bCs/>
          <w:szCs w:val="24"/>
          <w:u w:val="single"/>
          <w:lang w:eastAsia="pl-PL"/>
        </w:rPr>
        <w:t>SEKCJA II: PRZEDMIOT ZAMÓWIENIA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II.1) Nazwa nadana zamówieniu przez zamawiającego:</w:t>
      </w:r>
      <w:r w:rsidRPr="0084676C">
        <w:rPr>
          <w:rFonts w:ascii="Arial CE" w:hAnsi="Arial CE" w:cs="Arial CE"/>
          <w:sz w:val="20"/>
          <w:lang w:eastAsia="pl-PL"/>
        </w:rPr>
        <w:t xml:space="preserve"> Dostawa kardiowerterów jedno i dwu jamowych dla Powiatowego Zakładu Opieki Zdrowotnej w Starachowicach.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II.2) Rodzaj zamówienia:</w:t>
      </w:r>
      <w:r w:rsidRPr="0084676C">
        <w:rPr>
          <w:rFonts w:ascii="Arial CE" w:hAnsi="Arial CE" w:cs="Arial CE"/>
          <w:sz w:val="20"/>
          <w:lang w:eastAsia="pl-PL"/>
        </w:rPr>
        <w:t xml:space="preserve"> Dostawy.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II.3) Określenie przedmiotu zamówienia:</w:t>
      </w:r>
      <w:r w:rsidRPr="0084676C">
        <w:rPr>
          <w:rFonts w:ascii="Arial CE" w:hAnsi="Arial CE" w:cs="Arial CE"/>
          <w:sz w:val="20"/>
          <w:lang w:eastAsia="pl-PL"/>
        </w:rPr>
        <w:t xml:space="preserve"> Przedmiotem zamówienia jest dostawa: Kardiowerterów jedno i dwu jamowych dla Powiatowego Zakładu Opieki Zdrowotnej z siedzibą w Starachowicach w ilościach uzależnionych od zapotrzebowania wynikającego z działalności leczniczej wraz z bezpłatnym użyczeniem programatora z analizatorem dla pakietu nr 1, 2, 3 + 2kpl kabli do analizatora dla pakietu nr 1, 2 Zamówienie podzielone jest na 3 pakietów opisanych w załączniku cenowo - asortymentowym ( załącznik nr 2 do SIWZ) Pakiet nr 1 -kardiowerter dwujamowy </w:t>
      </w:r>
      <w:proofErr w:type="spellStart"/>
      <w:r w:rsidRPr="0084676C">
        <w:rPr>
          <w:rFonts w:ascii="Arial CE" w:hAnsi="Arial CE" w:cs="Arial CE"/>
          <w:sz w:val="20"/>
          <w:lang w:eastAsia="pl-PL"/>
        </w:rPr>
        <w:t>Forfity</w:t>
      </w:r>
      <w:proofErr w:type="spellEnd"/>
      <w:r w:rsidRPr="0084676C">
        <w:rPr>
          <w:rFonts w:ascii="Arial CE" w:hAnsi="Arial CE" w:cs="Arial CE"/>
          <w:sz w:val="20"/>
          <w:lang w:eastAsia="pl-PL"/>
        </w:rPr>
        <w:t xml:space="preserve"> DR, kardiowerter jednojamowy </w:t>
      </w:r>
      <w:proofErr w:type="spellStart"/>
      <w:r w:rsidRPr="0084676C">
        <w:rPr>
          <w:rFonts w:ascii="Arial CE" w:hAnsi="Arial CE" w:cs="Arial CE"/>
          <w:sz w:val="20"/>
          <w:lang w:eastAsia="pl-PL"/>
        </w:rPr>
        <w:t>Forfity</w:t>
      </w:r>
      <w:proofErr w:type="spellEnd"/>
      <w:r w:rsidRPr="0084676C">
        <w:rPr>
          <w:rFonts w:ascii="Arial CE" w:hAnsi="Arial CE" w:cs="Arial CE"/>
          <w:sz w:val="20"/>
          <w:lang w:eastAsia="pl-PL"/>
        </w:rPr>
        <w:t xml:space="preserve"> VR Pakiet nr 2 - kardiowerter dwujamowy </w:t>
      </w:r>
      <w:proofErr w:type="spellStart"/>
      <w:r w:rsidRPr="0084676C">
        <w:rPr>
          <w:rFonts w:ascii="Arial CE" w:hAnsi="Arial CE" w:cs="Arial CE"/>
          <w:sz w:val="20"/>
          <w:lang w:eastAsia="pl-PL"/>
        </w:rPr>
        <w:t>Protekta</w:t>
      </w:r>
      <w:proofErr w:type="spellEnd"/>
      <w:r w:rsidRPr="0084676C">
        <w:rPr>
          <w:rFonts w:ascii="Arial CE" w:hAnsi="Arial CE" w:cs="Arial CE"/>
          <w:sz w:val="20"/>
          <w:lang w:eastAsia="pl-PL"/>
        </w:rPr>
        <w:t xml:space="preserve"> DR, kardiowerter jednojamowy </w:t>
      </w:r>
      <w:proofErr w:type="spellStart"/>
      <w:r w:rsidRPr="0084676C">
        <w:rPr>
          <w:rFonts w:ascii="Arial CE" w:hAnsi="Arial CE" w:cs="Arial CE"/>
          <w:sz w:val="20"/>
          <w:lang w:eastAsia="pl-PL"/>
        </w:rPr>
        <w:t>Protekta</w:t>
      </w:r>
      <w:proofErr w:type="spellEnd"/>
      <w:r w:rsidRPr="0084676C">
        <w:rPr>
          <w:rFonts w:ascii="Arial CE" w:hAnsi="Arial CE" w:cs="Arial CE"/>
          <w:sz w:val="20"/>
          <w:lang w:eastAsia="pl-PL"/>
        </w:rPr>
        <w:t xml:space="preserve"> NR Pakiet nr 3 - kardiowerter defibrylujący </w:t>
      </w:r>
      <w:proofErr w:type="spellStart"/>
      <w:r w:rsidRPr="0084676C">
        <w:rPr>
          <w:rFonts w:ascii="Arial CE" w:hAnsi="Arial CE" w:cs="Arial CE"/>
          <w:sz w:val="20"/>
          <w:lang w:eastAsia="pl-PL"/>
        </w:rPr>
        <w:t>resynochonizujący</w:t>
      </w:r>
      <w:proofErr w:type="spellEnd"/>
      <w:r w:rsidRPr="0084676C">
        <w:rPr>
          <w:rFonts w:ascii="Arial CE" w:hAnsi="Arial CE" w:cs="Arial CE"/>
          <w:sz w:val="20"/>
          <w:lang w:eastAsia="pl-PL"/>
        </w:rPr>
        <w:t xml:space="preserve"> CRT-D </w:t>
      </w:r>
      <w:proofErr w:type="spellStart"/>
      <w:r w:rsidRPr="0084676C">
        <w:rPr>
          <w:rFonts w:ascii="Arial CE" w:hAnsi="Arial CE" w:cs="Arial CE"/>
          <w:sz w:val="20"/>
          <w:lang w:eastAsia="pl-PL"/>
        </w:rPr>
        <w:t>Unifi</w:t>
      </w:r>
      <w:proofErr w:type="spellEnd"/>
      <w:r w:rsidRPr="0084676C">
        <w:rPr>
          <w:rFonts w:ascii="Arial CE" w:hAnsi="Arial CE" w:cs="Arial CE"/>
          <w:sz w:val="20"/>
          <w:lang w:eastAsia="pl-PL"/>
        </w:rPr>
        <w:t xml:space="preserve"> Asura/ </w:t>
      </w:r>
      <w:proofErr w:type="spellStart"/>
      <w:r w:rsidRPr="0084676C">
        <w:rPr>
          <w:rFonts w:ascii="Arial CE" w:hAnsi="Arial CE" w:cs="Arial CE"/>
          <w:sz w:val="20"/>
          <w:lang w:eastAsia="pl-PL"/>
        </w:rPr>
        <w:t>Quadra</w:t>
      </w:r>
      <w:proofErr w:type="spellEnd"/>
      <w:r w:rsidRPr="0084676C">
        <w:rPr>
          <w:rFonts w:ascii="Arial CE" w:hAnsi="Arial CE" w:cs="Arial CE"/>
          <w:sz w:val="20"/>
          <w:lang w:eastAsia="pl-PL"/>
        </w:rPr>
        <w:t xml:space="preserve"> Asura..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II.4) Wspólny Słownik Zamówień (CPV):</w:t>
      </w:r>
      <w:r w:rsidRPr="0084676C">
        <w:rPr>
          <w:rFonts w:ascii="Arial CE" w:hAnsi="Arial CE" w:cs="Arial CE"/>
          <w:sz w:val="20"/>
          <w:lang w:eastAsia="pl-PL"/>
        </w:rPr>
        <w:t xml:space="preserve"> 33.18.22.00-1.</w:t>
      </w:r>
    </w:p>
    <w:p w:rsidR="0084676C" w:rsidRPr="0084676C" w:rsidRDefault="0084676C" w:rsidP="0084676C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84676C">
        <w:rPr>
          <w:rFonts w:ascii="Arial CE" w:hAnsi="Arial CE" w:cs="Arial CE"/>
          <w:b/>
          <w:bCs/>
          <w:szCs w:val="24"/>
          <w:u w:val="single"/>
          <w:lang w:eastAsia="pl-PL"/>
        </w:rPr>
        <w:t>SEKCJA III: PROCEDURA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III.1) TRYB UDZIELENIA ZAMÓWIENIA:</w:t>
      </w:r>
      <w:r w:rsidRPr="0084676C">
        <w:rPr>
          <w:rFonts w:ascii="Arial CE" w:hAnsi="Arial CE" w:cs="Arial CE"/>
          <w:sz w:val="20"/>
          <w:lang w:eastAsia="pl-PL"/>
        </w:rPr>
        <w:t xml:space="preserve"> Przetarg nieograniczony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III.2) INFORMACJE ADMINISTRACYJNE</w:t>
      </w:r>
    </w:p>
    <w:p w:rsidR="0084676C" w:rsidRPr="0084676C" w:rsidRDefault="0084676C" w:rsidP="0084676C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Zamówienie dotyczy projektu/programu finansowanego ze środków Unii Europejskiej:</w:t>
      </w:r>
      <w:r w:rsidRPr="0084676C">
        <w:rPr>
          <w:rFonts w:ascii="Arial CE" w:hAnsi="Arial CE" w:cs="Arial CE"/>
          <w:sz w:val="20"/>
          <w:lang w:eastAsia="pl-PL"/>
        </w:rPr>
        <w:t xml:space="preserve"> nie</w:t>
      </w:r>
    </w:p>
    <w:p w:rsidR="0084676C" w:rsidRPr="0084676C" w:rsidRDefault="0084676C" w:rsidP="0084676C">
      <w:pPr>
        <w:spacing w:after="0" w:line="240" w:lineRule="auto"/>
        <w:rPr>
          <w:rFonts w:ascii="Arial CE" w:hAnsi="Arial CE" w:cs="Arial CE"/>
          <w:b/>
          <w:bCs/>
          <w:szCs w:val="24"/>
          <w:u w:val="single"/>
          <w:lang w:eastAsia="pl-PL"/>
        </w:rPr>
      </w:pPr>
      <w:r w:rsidRPr="0084676C">
        <w:rPr>
          <w:rFonts w:ascii="Arial CE" w:hAnsi="Arial CE" w:cs="Arial CE"/>
          <w:b/>
          <w:bCs/>
          <w:szCs w:val="24"/>
          <w:u w:val="single"/>
          <w:lang w:eastAsia="pl-PL"/>
        </w:rPr>
        <w:t>SEKCJA IV: UDZIELENIE ZAMÓWIENIA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Część NR:</w:t>
      </w:r>
      <w:r w:rsidRPr="0084676C">
        <w:rPr>
          <w:rFonts w:ascii="Arial CE" w:hAnsi="Arial CE" w:cs="Arial CE"/>
          <w:sz w:val="20"/>
          <w:lang w:eastAsia="pl-PL"/>
        </w:rPr>
        <w:t xml:space="preserve"> 1   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Nazwa:</w:t>
      </w:r>
      <w:r w:rsidRPr="0084676C">
        <w:rPr>
          <w:rFonts w:ascii="Arial CE" w:hAnsi="Arial CE" w:cs="Arial CE"/>
          <w:sz w:val="20"/>
          <w:lang w:eastAsia="pl-PL"/>
        </w:rPr>
        <w:t xml:space="preserve"> Kardiowerter dwujamowy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IV.1) DATA UDZIELENIA ZAMÓWIENIA:</w:t>
      </w:r>
      <w:r w:rsidRPr="0084676C">
        <w:rPr>
          <w:rFonts w:ascii="Arial CE" w:hAnsi="Arial CE" w:cs="Arial CE"/>
          <w:sz w:val="20"/>
          <w:lang w:eastAsia="pl-PL"/>
        </w:rPr>
        <w:t xml:space="preserve"> 20.11.2015.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IV.2) LICZBA OTRZYMANYCH OFERT:</w:t>
      </w:r>
      <w:r w:rsidRPr="0084676C">
        <w:rPr>
          <w:rFonts w:ascii="Arial CE" w:hAnsi="Arial CE" w:cs="Arial CE"/>
          <w:sz w:val="20"/>
          <w:lang w:eastAsia="pl-PL"/>
        </w:rPr>
        <w:t xml:space="preserve"> 1.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IV.3) LICZBA ODRZUCONYCH OFERT:</w:t>
      </w:r>
      <w:r w:rsidRPr="0084676C">
        <w:rPr>
          <w:rFonts w:ascii="Arial CE" w:hAnsi="Arial CE" w:cs="Arial CE"/>
          <w:sz w:val="20"/>
          <w:lang w:eastAsia="pl-PL"/>
        </w:rPr>
        <w:t xml:space="preserve"> 0.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84676C" w:rsidRPr="0084676C" w:rsidRDefault="0084676C" w:rsidP="0084676C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sz w:val="20"/>
          <w:lang w:val="en-US" w:eastAsia="pl-PL"/>
        </w:rPr>
        <w:t xml:space="preserve">St. Jude Medical sp. z o.o., ul. </w:t>
      </w:r>
      <w:r w:rsidRPr="0084676C">
        <w:rPr>
          <w:rFonts w:ascii="Arial CE" w:hAnsi="Arial CE" w:cs="Arial CE"/>
          <w:sz w:val="20"/>
          <w:lang w:eastAsia="pl-PL"/>
        </w:rPr>
        <w:t>Broniewskiego 3, 01-785 Warszawa, kraj/woj. mazowieckie.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IV.5) Szacunkowa wartość zamówienia</w:t>
      </w:r>
      <w:r w:rsidRPr="0084676C">
        <w:rPr>
          <w:rFonts w:ascii="Arial CE" w:hAnsi="Arial CE" w:cs="Arial CE"/>
          <w:i/>
          <w:iCs/>
          <w:sz w:val="20"/>
          <w:lang w:eastAsia="pl-PL"/>
        </w:rPr>
        <w:t xml:space="preserve"> (bez VAT)</w:t>
      </w:r>
      <w:r w:rsidRPr="0084676C">
        <w:rPr>
          <w:rFonts w:ascii="Arial CE" w:hAnsi="Arial CE" w:cs="Arial CE"/>
          <w:sz w:val="20"/>
          <w:lang w:eastAsia="pl-PL"/>
        </w:rPr>
        <w:t>: 316150,00 PLN.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84676C" w:rsidRPr="0084676C" w:rsidRDefault="0084676C" w:rsidP="0084676C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Cena wybranej oferty:</w:t>
      </w:r>
      <w:r w:rsidRPr="0084676C">
        <w:rPr>
          <w:rFonts w:ascii="Arial CE" w:hAnsi="Arial CE" w:cs="Arial CE"/>
          <w:sz w:val="20"/>
          <w:lang w:eastAsia="pl-PL"/>
        </w:rPr>
        <w:t xml:space="preserve"> 341442,00 </w:t>
      </w:r>
    </w:p>
    <w:p w:rsidR="0084676C" w:rsidRPr="0084676C" w:rsidRDefault="0084676C" w:rsidP="0084676C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Oferta z najniższą ceną:</w:t>
      </w:r>
      <w:r w:rsidRPr="0084676C">
        <w:rPr>
          <w:rFonts w:ascii="Arial CE" w:hAnsi="Arial CE" w:cs="Arial CE"/>
          <w:sz w:val="20"/>
          <w:lang w:eastAsia="pl-PL"/>
        </w:rPr>
        <w:t xml:space="preserve"> 341442,00</w:t>
      </w:r>
      <w:r w:rsidRPr="0084676C">
        <w:rPr>
          <w:rFonts w:ascii="Arial CE" w:hAnsi="Arial CE" w:cs="Arial CE"/>
          <w:b/>
          <w:bCs/>
          <w:sz w:val="20"/>
          <w:lang w:eastAsia="pl-PL"/>
        </w:rPr>
        <w:t xml:space="preserve"> / Oferta z najwyższą ceną:</w:t>
      </w:r>
      <w:r w:rsidRPr="0084676C">
        <w:rPr>
          <w:rFonts w:ascii="Arial CE" w:hAnsi="Arial CE" w:cs="Arial CE"/>
          <w:sz w:val="20"/>
          <w:lang w:eastAsia="pl-PL"/>
        </w:rPr>
        <w:t xml:space="preserve"> 341442,00 </w:t>
      </w:r>
    </w:p>
    <w:p w:rsidR="0084676C" w:rsidRPr="0084676C" w:rsidRDefault="0084676C" w:rsidP="0084676C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Waluta:</w:t>
      </w:r>
      <w:r w:rsidRPr="0084676C">
        <w:rPr>
          <w:rFonts w:ascii="Arial CE" w:hAnsi="Arial CE" w:cs="Arial CE"/>
          <w:sz w:val="20"/>
          <w:lang w:eastAsia="pl-PL"/>
        </w:rPr>
        <w:t xml:space="preserve"> PLN .</w:t>
      </w:r>
    </w:p>
    <w:p w:rsidR="0084676C" w:rsidRPr="0084676C" w:rsidRDefault="0084676C" w:rsidP="0084676C">
      <w:pPr>
        <w:spacing w:after="0" w:line="240" w:lineRule="auto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sz w:val="20"/>
          <w:lang w:eastAsia="pl-PL"/>
        </w:rPr>
        <w:br/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Część NR:</w:t>
      </w:r>
      <w:r w:rsidRPr="0084676C">
        <w:rPr>
          <w:rFonts w:ascii="Arial CE" w:hAnsi="Arial CE" w:cs="Arial CE"/>
          <w:sz w:val="20"/>
          <w:lang w:eastAsia="pl-PL"/>
        </w:rPr>
        <w:t xml:space="preserve"> 2   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Nazwa:</w:t>
      </w:r>
      <w:r w:rsidRPr="0084676C">
        <w:rPr>
          <w:rFonts w:ascii="Arial CE" w:hAnsi="Arial CE" w:cs="Arial CE"/>
          <w:sz w:val="20"/>
          <w:lang w:eastAsia="pl-PL"/>
        </w:rPr>
        <w:t xml:space="preserve"> Kardiowerter dwujamowy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IV.1) DATA UDZIELENIA ZAMÓWIENIA:</w:t>
      </w:r>
      <w:r w:rsidRPr="0084676C">
        <w:rPr>
          <w:rFonts w:ascii="Arial CE" w:hAnsi="Arial CE" w:cs="Arial CE"/>
          <w:sz w:val="20"/>
          <w:lang w:eastAsia="pl-PL"/>
        </w:rPr>
        <w:t xml:space="preserve"> 20.11.2015.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lastRenderedPageBreak/>
        <w:t>IV.2) LICZBA OTRZYMANYCH OFERT:</w:t>
      </w:r>
      <w:r w:rsidRPr="0084676C">
        <w:rPr>
          <w:rFonts w:ascii="Arial CE" w:hAnsi="Arial CE" w:cs="Arial CE"/>
          <w:sz w:val="20"/>
          <w:lang w:eastAsia="pl-PL"/>
        </w:rPr>
        <w:t xml:space="preserve"> 1.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IV.3) LICZBA ODRZUCONYCH OFERT:</w:t>
      </w:r>
      <w:r w:rsidRPr="0084676C">
        <w:rPr>
          <w:rFonts w:ascii="Arial CE" w:hAnsi="Arial CE" w:cs="Arial CE"/>
          <w:sz w:val="20"/>
          <w:lang w:eastAsia="pl-PL"/>
        </w:rPr>
        <w:t xml:space="preserve"> 0.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84676C" w:rsidRPr="0084676C" w:rsidRDefault="0084676C" w:rsidP="0084676C">
      <w:pPr>
        <w:numPr>
          <w:ilvl w:val="0"/>
          <w:numId w:val="4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sz w:val="20"/>
          <w:lang w:eastAsia="pl-PL"/>
        </w:rPr>
        <w:t>Medtronic Polska sp. z o.o., ul. Ostrobramska 101, 04-041 Warszawa, kraj/woj. mazowieckie.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IV.5) Szacunkowa wartość zamówienia</w:t>
      </w:r>
      <w:r w:rsidRPr="0084676C">
        <w:rPr>
          <w:rFonts w:ascii="Arial CE" w:hAnsi="Arial CE" w:cs="Arial CE"/>
          <w:i/>
          <w:iCs/>
          <w:sz w:val="20"/>
          <w:lang w:eastAsia="pl-PL"/>
        </w:rPr>
        <w:t xml:space="preserve"> (bez VAT)</w:t>
      </w:r>
      <w:r w:rsidRPr="0084676C">
        <w:rPr>
          <w:rFonts w:ascii="Arial CE" w:hAnsi="Arial CE" w:cs="Arial CE"/>
          <w:sz w:val="20"/>
          <w:lang w:eastAsia="pl-PL"/>
        </w:rPr>
        <w:t>: 316700,00 PLN.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84676C" w:rsidRPr="0084676C" w:rsidRDefault="0084676C" w:rsidP="0084676C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Cena wybranej oferty:</w:t>
      </w:r>
      <w:r w:rsidRPr="0084676C">
        <w:rPr>
          <w:rFonts w:ascii="Arial CE" w:hAnsi="Arial CE" w:cs="Arial CE"/>
          <w:sz w:val="20"/>
          <w:lang w:eastAsia="pl-PL"/>
        </w:rPr>
        <w:t xml:space="preserve"> 342036,00 </w:t>
      </w:r>
    </w:p>
    <w:p w:rsidR="0084676C" w:rsidRPr="0084676C" w:rsidRDefault="0084676C" w:rsidP="0084676C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Oferta z najniższą ceną:</w:t>
      </w:r>
      <w:r w:rsidRPr="0084676C">
        <w:rPr>
          <w:rFonts w:ascii="Arial CE" w:hAnsi="Arial CE" w:cs="Arial CE"/>
          <w:sz w:val="20"/>
          <w:lang w:eastAsia="pl-PL"/>
        </w:rPr>
        <w:t xml:space="preserve"> 342036,00</w:t>
      </w:r>
      <w:r w:rsidRPr="0084676C">
        <w:rPr>
          <w:rFonts w:ascii="Arial CE" w:hAnsi="Arial CE" w:cs="Arial CE"/>
          <w:b/>
          <w:bCs/>
          <w:sz w:val="20"/>
          <w:lang w:eastAsia="pl-PL"/>
        </w:rPr>
        <w:t xml:space="preserve"> / Oferta z najwyższą ceną:</w:t>
      </w:r>
      <w:r w:rsidRPr="0084676C">
        <w:rPr>
          <w:rFonts w:ascii="Arial CE" w:hAnsi="Arial CE" w:cs="Arial CE"/>
          <w:sz w:val="20"/>
          <w:lang w:eastAsia="pl-PL"/>
        </w:rPr>
        <w:t xml:space="preserve"> 342036,00 </w:t>
      </w:r>
    </w:p>
    <w:p w:rsidR="0084676C" w:rsidRPr="0084676C" w:rsidRDefault="0084676C" w:rsidP="0084676C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Waluta:</w:t>
      </w:r>
      <w:r w:rsidRPr="0084676C">
        <w:rPr>
          <w:rFonts w:ascii="Arial CE" w:hAnsi="Arial CE" w:cs="Arial CE"/>
          <w:sz w:val="20"/>
          <w:lang w:eastAsia="pl-PL"/>
        </w:rPr>
        <w:t xml:space="preserve"> PLN .</w:t>
      </w:r>
    </w:p>
    <w:p w:rsidR="0084676C" w:rsidRPr="0084676C" w:rsidRDefault="0084676C" w:rsidP="0084676C">
      <w:pPr>
        <w:spacing w:after="0" w:line="240" w:lineRule="auto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sz w:val="20"/>
          <w:lang w:eastAsia="pl-PL"/>
        </w:rPr>
        <w:br/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Część NR:</w:t>
      </w:r>
      <w:r w:rsidRPr="0084676C">
        <w:rPr>
          <w:rFonts w:ascii="Arial CE" w:hAnsi="Arial CE" w:cs="Arial CE"/>
          <w:sz w:val="20"/>
          <w:lang w:eastAsia="pl-PL"/>
        </w:rPr>
        <w:t xml:space="preserve"> 3   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Nazwa:</w:t>
      </w:r>
      <w:r w:rsidRPr="0084676C">
        <w:rPr>
          <w:rFonts w:ascii="Arial CE" w:hAnsi="Arial CE" w:cs="Arial CE"/>
          <w:sz w:val="20"/>
          <w:lang w:eastAsia="pl-PL"/>
        </w:rPr>
        <w:t xml:space="preserve"> Kardiowerter </w:t>
      </w:r>
      <w:proofErr w:type="spellStart"/>
      <w:r w:rsidRPr="0084676C">
        <w:rPr>
          <w:rFonts w:ascii="Arial CE" w:hAnsi="Arial CE" w:cs="Arial CE"/>
          <w:sz w:val="20"/>
          <w:lang w:eastAsia="pl-PL"/>
        </w:rPr>
        <w:t>defiblyrujący</w:t>
      </w:r>
      <w:proofErr w:type="spellEnd"/>
      <w:r w:rsidRPr="0084676C">
        <w:rPr>
          <w:rFonts w:ascii="Arial CE" w:hAnsi="Arial CE" w:cs="Arial CE"/>
          <w:sz w:val="20"/>
          <w:lang w:eastAsia="pl-PL"/>
        </w:rPr>
        <w:t xml:space="preserve"> </w:t>
      </w:r>
      <w:proofErr w:type="spellStart"/>
      <w:r w:rsidRPr="0084676C">
        <w:rPr>
          <w:rFonts w:ascii="Arial CE" w:hAnsi="Arial CE" w:cs="Arial CE"/>
          <w:sz w:val="20"/>
          <w:lang w:eastAsia="pl-PL"/>
        </w:rPr>
        <w:t>resynchronizujący</w:t>
      </w:r>
      <w:proofErr w:type="spellEnd"/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IV.1) DATA UDZIELENIA ZAMÓWIENIA:</w:t>
      </w:r>
      <w:r w:rsidRPr="0084676C">
        <w:rPr>
          <w:rFonts w:ascii="Arial CE" w:hAnsi="Arial CE" w:cs="Arial CE"/>
          <w:sz w:val="20"/>
          <w:lang w:eastAsia="pl-PL"/>
        </w:rPr>
        <w:t xml:space="preserve"> 20.11.2015.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IV.2) LICZBA OTRZYMANYCH OFERT:</w:t>
      </w:r>
      <w:r w:rsidRPr="0084676C">
        <w:rPr>
          <w:rFonts w:ascii="Arial CE" w:hAnsi="Arial CE" w:cs="Arial CE"/>
          <w:sz w:val="20"/>
          <w:lang w:eastAsia="pl-PL"/>
        </w:rPr>
        <w:t xml:space="preserve"> 1.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IV.3) LICZBA ODRZUCONYCH OFERT:</w:t>
      </w:r>
      <w:r w:rsidRPr="0084676C">
        <w:rPr>
          <w:rFonts w:ascii="Arial CE" w:hAnsi="Arial CE" w:cs="Arial CE"/>
          <w:sz w:val="20"/>
          <w:lang w:eastAsia="pl-PL"/>
        </w:rPr>
        <w:t xml:space="preserve"> 0.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84676C" w:rsidRPr="0084676C" w:rsidRDefault="0084676C" w:rsidP="0084676C">
      <w:pPr>
        <w:numPr>
          <w:ilvl w:val="0"/>
          <w:numId w:val="6"/>
        </w:numPr>
        <w:spacing w:after="0" w:line="240" w:lineRule="auto"/>
        <w:ind w:left="450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sz w:val="20"/>
          <w:lang w:val="en-US" w:eastAsia="pl-PL"/>
        </w:rPr>
        <w:t xml:space="preserve">St. Jude Medical sp. z o.o., ul. </w:t>
      </w:r>
      <w:r w:rsidRPr="0084676C">
        <w:rPr>
          <w:rFonts w:ascii="Arial CE" w:hAnsi="Arial CE" w:cs="Arial CE"/>
          <w:sz w:val="20"/>
          <w:lang w:eastAsia="pl-PL"/>
        </w:rPr>
        <w:t>Broniewskiego 3, 01-785 Warszawa, kraj/woj. mazowieckie.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IV.5) Szacunkowa wartość zamówienia</w:t>
      </w:r>
      <w:r w:rsidRPr="0084676C">
        <w:rPr>
          <w:rFonts w:ascii="Arial CE" w:hAnsi="Arial CE" w:cs="Arial CE"/>
          <w:i/>
          <w:iCs/>
          <w:sz w:val="20"/>
          <w:lang w:eastAsia="pl-PL"/>
        </w:rPr>
        <w:t xml:space="preserve"> (bez VAT)</w:t>
      </w:r>
      <w:r w:rsidRPr="0084676C">
        <w:rPr>
          <w:rFonts w:ascii="Arial CE" w:hAnsi="Arial CE" w:cs="Arial CE"/>
          <w:sz w:val="20"/>
          <w:lang w:eastAsia="pl-PL"/>
        </w:rPr>
        <w:t>: 125150,00 PLN.</w:t>
      </w:r>
    </w:p>
    <w:p w:rsidR="0084676C" w:rsidRPr="0084676C" w:rsidRDefault="0084676C" w:rsidP="0084676C">
      <w:pPr>
        <w:spacing w:after="0" w:line="240" w:lineRule="auto"/>
        <w:ind w:left="22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84676C" w:rsidRPr="0084676C" w:rsidRDefault="0084676C" w:rsidP="0084676C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Cena wybranej oferty:</w:t>
      </w:r>
      <w:r w:rsidRPr="0084676C">
        <w:rPr>
          <w:rFonts w:ascii="Arial CE" w:hAnsi="Arial CE" w:cs="Arial CE"/>
          <w:sz w:val="20"/>
          <w:lang w:eastAsia="pl-PL"/>
        </w:rPr>
        <w:t xml:space="preserve"> 138078,00 </w:t>
      </w:r>
    </w:p>
    <w:p w:rsidR="0084676C" w:rsidRPr="0084676C" w:rsidRDefault="0084676C" w:rsidP="0084676C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Oferta z najniższą ceną:</w:t>
      </w:r>
      <w:r w:rsidRPr="0084676C">
        <w:rPr>
          <w:rFonts w:ascii="Arial CE" w:hAnsi="Arial CE" w:cs="Arial CE"/>
          <w:sz w:val="20"/>
          <w:lang w:eastAsia="pl-PL"/>
        </w:rPr>
        <w:t xml:space="preserve"> 138078,00</w:t>
      </w:r>
      <w:r w:rsidRPr="0084676C">
        <w:rPr>
          <w:rFonts w:ascii="Arial CE" w:hAnsi="Arial CE" w:cs="Arial CE"/>
          <w:b/>
          <w:bCs/>
          <w:sz w:val="20"/>
          <w:lang w:eastAsia="pl-PL"/>
        </w:rPr>
        <w:t xml:space="preserve"> / Oferta z najwyższą ceną:</w:t>
      </w:r>
      <w:r w:rsidRPr="0084676C">
        <w:rPr>
          <w:rFonts w:ascii="Arial CE" w:hAnsi="Arial CE" w:cs="Arial CE"/>
          <w:sz w:val="20"/>
          <w:lang w:eastAsia="pl-PL"/>
        </w:rPr>
        <w:t xml:space="preserve"> 138078,00 </w:t>
      </w:r>
    </w:p>
    <w:p w:rsidR="0084676C" w:rsidRPr="0084676C" w:rsidRDefault="0084676C" w:rsidP="0084676C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  <w:sz w:val="20"/>
          <w:lang w:eastAsia="pl-PL"/>
        </w:rPr>
      </w:pPr>
      <w:r w:rsidRPr="0084676C">
        <w:rPr>
          <w:rFonts w:ascii="Arial CE" w:hAnsi="Arial CE" w:cs="Arial CE"/>
          <w:b/>
          <w:bCs/>
          <w:sz w:val="20"/>
          <w:lang w:eastAsia="pl-PL"/>
        </w:rPr>
        <w:t>Waluta:</w:t>
      </w:r>
      <w:r w:rsidRPr="0084676C">
        <w:rPr>
          <w:rFonts w:ascii="Arial CE" w:hAnsi="Arial CE" w:cs="Arial CE"/>
          <w:sz w:val="20"/>
          <w:lang w:eastAsia="pl-PL"/>
        </w:rPr>
        <w:t xml:space="preserve"> PLN .</w:t>
      </w:r>
    </w:p>
    <w:p w:rsidR="0084676C" w:rsidRPr="0084676C" w:rsidRDefault="0084676C" w:rsidP="0084676C">
      <w:pPr>
        <w:spacing w:after="0" w:line="240" w:lineRule="auto"/>
        <w:rPr>
          <w:rFonts w:ascii="Arial CE" w:hAnsi="Arial CE" w:cs="Arial CE"/>
          <w:sz w:val="20"/>
          <w:lang w:eastAsia="pl-PL"/>
        </w:rPr>
      </w:pPr>
    </w:p>
    <w:p w:rsidR="0084676C" w:rsidRPr="0084676C" w:rsidRDefault="0084676C" w:rsidP="0084676C">
      <w:pPr>
        <w:spacing w:after="0" w:line="240" w:lineRule="auto"/>
        <w:rPr>
          <w:rFonts w:ascii="Arial CE" w:hAnsi="Arial CE" w:cs="Arial CE"/>
          <w:sz w:val="20"/>
          <w:lang w:eastAsia="pl-PL"/>
        </w:rPr>
      </w:pPr>
    </w:p>
    <w:p w:rsidR="004209F8" w:rsidRDefault="00A5398C" w:rsidP="00A5398C">
      <w:pPr>
        <w:spacing w:after="0" w:line="240" w:lineRule="auto"/>
        <w:jc w:val="right"/>
      </w:pPr>
      <w:bookmarkStart w:id="0" w:name="_GoBack"/>
      <w:bookmarkEnd w:id="0"/>
      <w:r>
        <w:t xml:space="preserve">/-/ Dyrektor PZOZ w Starachowicach </w:t>
      </w:r>
    </w:p>
    <w:sectPr w:rsidR="004209F8" w:rsidSect="0084676C">
      <w:pgSz w:w="12240" w:h="15840" w:code="1"/>
      <w:pgMar w:top="851" w:right="1041" w:bottom="1440" w:left="1276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42916"/>
    <w:multiLevelType w:val="multilevel"/>
    <w:tmpl w:val="EB82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953BC5"/>
    <w:multiLevelType w:val="multilevel"/>
    <w:tmpl w:val="4AC2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CA2027"/>
    <w:multiLevelType w:val="multilevel"/>
    <w:tmpl w:val="4656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BB2D41"/>
    <w:multiLevelType w:val="multilevel"/>
    <w:tmpl w:val="B4E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772F53"/>
    <w:multiLevelType w:val="multilevel"/>
    <w:tmpl w:val="A024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7F602E"/>
    <w:multiLevelType w:val="multilevel"/>
    <w:tmpl w:val="1006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F602E5"/>
    <w:multiLevelType w:val="multilevel"/>
    <w:tmpl w:val="53B6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6C"/>
    <w:rsid w:val="004209F8"/>
    <w:rsid w:val="0084676C"/>
    <w:rsid w:val="00A5398C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4676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676C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84676C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4676C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4676C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4676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676C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84676C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4676C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4676C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59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95834&amp;rok=2015-11-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623</Words>
  <Characters>3743</Characters>
  <Application>Microsoft Office Word</Application>
  <DocSecurity>0</DocSecurity>
  <Lines>31</Lines>
  <Paragraphs>8</Paragraphs>
  <ScaleCrop>false</ScaleCrop>
  <Company>Microsoft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2015-12-07T07:57:00Z</cp:lastPrinted>
  <dcterms:created xsi:type="dcterms:W3CDTF">2015-12-07T07:55:00Z</dcterms:created>
  <dcterms:modified xsi:type="dcterms:W3CDTF">2015-12-07T11:10:00Z</dcterms:modified>
</cp:coreProperties>
</file>