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D1F" w:rsidRPr="00DE3EF0" w:rsidRDefault="00690D1F" w:rsidP="00690D1F">
      <w:pPr>
        <w:rPr>
          <w:rFonts w:cs="Arial"/>
          <w:sz w:val="20"/>
        </w:rPr>
      </w:pPr>
    </w:p>
    <w:p w:rsidR="00690D1F" w:rsidRPr="00DE3EF0" w:rsidRDefault="00E42DDF" w:rsidP="00CF6953">
      <w:pPr>
        <w:rPr>
          <w:rFonts w:cs="Arial"/>
          <w:sz w:val="20"/>
        </w:rPr>
      </w:pPr>
      <w:r w:rsidRPr="00DE3EF0">
        <w:rPr>
          <w:rFonts w:cs="Arial"/>
          <w:sz w:val="20"/>
        </w:rPr>
        <w:t>l.dz. P</w:t>
      </w:r>
      <w:r w:rsidR="00913E6F">
        <w:rPr>
          <w:rFonts w:cs="Arial"/>
          <w:sz w:val="20"/>
        </w:rPr>
        <w:t>/</w:t>
      </w:r>
      <w:r w:rsidRPr="00DE3EF0">
        <w:rPr>
          <w:rFonts w:cs="Arial"/>
          <w:sz w:val="20"/>
        </w:rPr>
        <w:t>03/01/2016/SP</w:t>
      </w:r>
      <w:r w:rsidRPr="00DE3EF0">
        <w:rPr>
          <w:rFonts w:cs="Arial"/>
          <w:sz w:val="20"/>
        </w:rPr>
        <w:tab/>
      </w:r>
      <w:r w:rsidRPr="00DE3EF0">
        <w:rPr>
          <w:rFonts w:cs="Arial"/>
          <w:sz w:val="20"/>
        </w:rPr>
        <w:tab/>
      </w:r>
      <w:r w:rsidRPr="00DE3EF0">
        <w:rPr>
          <w:rFonts w:cs="Arial"/>
          <w:sz w:val="20"/>
        </w:rPr>
        <w:tab/>
      </w:r>
      <w:r w:rsidRPr="00DE3EF0">
        <w:rPr>
          <w:rFonts w:cs="Arial"/>
          <w:sz w:val="20"/>
        </w:rPr>
        <w:tab/>
        <w:t xml:space="preserve">                             Starachowice </w:t>
      </w:r>
      <w:r w:rsidR="00913E6F">
        <w:rPr>
          <w:rFonts w:cs="Arial"/>
          <w:sz w:val="20"/>
        </w:rPr>
        <w:t xml:space="preserve">dn. </w:t>
      </w:r>
      <w:r w:rsidRPr="00DE3EF0">
        <w:rPr>
          <w:rFonts w:cs="Arial"/>
          <w:sz w:val="20"/>
        </w:rPr>
        <w:t>2</w:t>
      </w:r>
      <w:r w:rsidR="00913E6F">
        <w:rPr>
          <w:rFonts w:cs="Arial"/>
          <w:sz w:val="20"/>
        </w:rPr>
        <w:t>2</w:t>
      </w:r>
      <w:r w:rsidRPr="00DE3EF0">
        <w:rPr>
          <w:rFonts w:cs="Arial"/>
          <w:sz w:val="20"/>
        </w:rPr>
        <w:t>.01.2016r</w:t>
      </w:r>
    </w:p>
    <w:p w:rsidR="00690D1F" w:rsidRPr="00DE3EF0" w:rsidRDefault="00690D1F" w:rsidP="00CF6953">
      <w:pPr>
        <w:rPr>
          <w:rFonts w:cs="Arial"/>
          <w:sz w:val="20"/>
        </w:rPr>
      </w:pPr>
    </w:p>
    <w:p w:rsidR="00690D1F" w:rsidRDefault="00690D1F" w:rsidP="00CF6953">
      <w:pPr>
        <w:rPr>
          <w:rFonts w:cs="Arial"/>
          <w:sz w:val="20"/>
        </w:rPr>
      </w:pPr>
    </w:p>
    <w:p w:rsidR="00CE7E2F" w:rsidRPr="00DE3EF0" w:rsidRDefault="00CE7E2F" w:rsidP="00CF6953">
      <w:pPr>
        <w:rPr>
          <w:rFonts w:cs="Arial"/>
          <w:sz w:val="20"/>
        </w:rPr>
      </w:pPr>
    </w:p>
    <w:p w:rsidR="00690D1F" w:rsidRPr="00CF6953" w:rsidRDefault="00E42DDF" w:rsidP="00CF6953">
      <w:pPr>
        <w:ind w:firstLine="5103"/>
        <w:rPr>
          <w:rFonts w:cs="Arial"/>
          <w:sz w:val="22"/>
        </w:rPr>
      </w:pPr>
      <w:r w:rsidRPr="00CF6953">
        <w:rPr>
          <w:rFonts w:cs="Arial"/>
          <w:sz w:val="22"/>
        </w:rPr>
        <w:t xml:space="preserve">Wykonawcy postępowania </w:t>
      </w:r>
    </w:p>
    <w:p w:rsidR="00E42DDF" w:rsidRPr="00CF6953" w:rsidRDefault="00E42DDF" w:rsidP="00CF6953">
      <w:pPr>
        <w:ind w:firstLine="5103"/>
        <w:rPr>
          <w:rFonts w:cs="Arial"/>
          <w:sz w:val="22"/>
        </w:rPr>
      </w:pPr>
      <w:r w:rsidRPr="00CF6953">
        <w:rPr>
          <w:rFonts w:cs="Arial"/>
          <w:sz w:val="22"/>
        </w:rPr>
        <w:t>Przetargowego</w:t>
      </w:r>
    </w:p>
    <w:p w:rsidR="00E42DDF" w:rsidRPr="00CF6953" w:rsidRDefault="00E42DDF" w:rsidP="00CF6953">
      <w:pPr>
        <w:ind w:firstLine="5103"/>
        <w:rPr>
          <w:rFonts w:cs="Arial"/>
          <w:sz w:val="22"/>
        </w:rPr>
      </w:pPr>
      <w:r w:rsidRPr="00CF6953">
        <w:rPr>
          <w:rFonts w:cs="Arial"/>
          <w:sz w:val="22"/>
        </w:rPr>
        <w:t xml:space="preserve"> nr ogłoszenia 8706 - 2016</w:t>
      </w:r>
    </w:p>
    <w:p w:rsidR="00CE7E2F" w:rsidRPr="00DE3EF0" w:rsidRDefault="00CE7E2F" w:rsidP="00CF6953">
      <w:pPr>
        <w:rPr>
          <w:rFonts w:cs="Arial"/>
          <w:sz w:val="20"/>
        </w:rPr>
      </w:pPr>
    </w:p>
    <w:p w:rsidR="00E42DDF" w:rsidRDefault="00E42DDF" w:rsidP="00CF6953">
      <w:pPr>
        <w:pStyle w:val="Tekstpodstawowy2"/>
        <w:spacing w:after="0" w:line="240" w:lineRule="auto"/>
        <w:rPr>
          <w:rFonts w:cs="Arial"/>
          <w:sz w:val="20"/>
        </w:rPr>
      </w:pPr>
      <w:r w:rsidRPr="00DE3EF0">
        <w:rPr>
          <w:rFonts w:cs="Arial"/>
          <w:sz w:val="20"/>
        </w:rPr>
        <w:t>dotyczy: postępowania przetargowego „Dostawa zamkniętego systemu pobierania krwi dla Powiatowego Zakładu Opieki  Zdrowotnej z siedzibą w Starachowicach nr sprawy P/03/01/2016/SP</w:t>
      </w:r>
    </w:p>
    <w:p w:rsidR="00CF6953" w:rsidRPr="00DE3EF0" w:rsidRDefault="00CF6953" w:rsidP="00CF6953">
      <w:pPr>
        <w:pStyle w:val="Tekstpodstawowy2"/>
        <w:spacing w:after="0" w:line="240" w:lineRule="auto"/>
        <w:rPr>
          <w:rFonts w:cs="Arial"/>
          <w:sz w:val="20"/>
        </w:rPr>
      </w:pPr>
    </w:p>
    <w:p w:rsidR="00E42DDF" w:rsidRPr="00DE3EF0" w:rsidRDefault="00E42DDF" w:rsidP="00CF6953">
      <w:pPr>
        <w:rPr>
          <w:sz w:val="20"/>
        </w:rPr>
      </w:pPr>
      <w:r w:rsidRPr="00DE3EF0">
        <w:rPr>
          <w:sz w:val="20"/>
        </w:rPr>
        <w:t>Niniejszym informujemy, że wpłynęły zapytania ofertowe następującej treści na które odpowiadamy:</w:t>
      </w:r>
    </w:p>
    <w:p w:rsidR="00E42DDF" w:rsidRPr="00DE3EF0" w:rsidRDefault="00E42DDF" w:rsidP="00CF6953">
      <w:pPr>
        <w:pStyle w:val="Tekstpodstawowywcity21"/>
        <w:spacing w:line="240" w:lineRule="auto"/>
        <w:ind w:firstLine="0"/>
        <w:rPr>
          <w:rFonts w:ascii="Arial" w:hAnsi="Arial" w:cs="Arial"/>
          <w:color w:val="000000"/>
          <w:sz w:val="20"/>
        </w:rPr>
      </w:pPr>
      <w:r w:rsidRPr="00DE3EF0">
        <w:rPr>
          <w:rFonts w:ascii="Arial" w:hAnsi="Arial" w:cs="Arial"/>
          <w:color w:val="000000"/>
          <w:sz w:val="20"/>
        </w:rPr>
        <w:t xml:space="preserve">Pytanie nr 1 </w:t>
      </w:r>
    </w:p>
    <w:p w:rsidR="00690D1F" w:rsidRPr="00DE3EF0" w:rsidRDefault="00690D1F" w:rsidP="00CF6953">
      <w:pPr>
        <w:pStyle w:val="Tekstpodstawowywcity21"/>
        <w:spacing w:line="240" w:lineRule="auto"/>
        <w:ind w:firstLine="0"/>
        <w:rPr>
          <w:rFonts w:ascii="Arial" w:hAnsi="Arial" w:cs="Arial"/>
          <w:color w:val="000000"/>
          <w:sz w:val="20"/>
        </w:rPr>
      </w:pPr>
      <w:r w:rsidRPr="00DE3EF0">
        <w:rPr>
          <w:rFonts w:ascii="Arial" w:hAnsi="Arial" w:cs="Arial"/>
          <w:color w:val="000000"/>
          <w:sz w:val="20"/>
        </w:rPr>
        <w:t>Prosimy o wyjaśnienie czy Zamawiający dopuści do podawania cen jednostkowych za 1 szt. wyrobów z dokładnością do trzech lub czterech miejsc po przecinku?</w:t>
      </w:r>
    </w:p>
    <w:p w:rsidR="00690D1F" w:rsidRPr="00DE3EF0" w:rsidRDefault="00690D1F" w:rsidP="00CF6953">
      <w:pPr>
        <w:pStyle w:val="Tekstpodstawowywcity21"/>
        <w:spacing w:line="240" w:lineRule="auto"/>
        <w:ind w:firstLine="0"/>
        <w:rPr>
          <w:rFonts w:ascii="Arial" w:hAnsi="Arial" w:cs="Arial"/>
          <w:color w:val="000000"/>
          <w:sz w:val="20"/>
        </w:rPr>
      </w:pPr>
      <w:r w:rsidRPr="00DE3EF0">
        <w:rPr>
          <w:rFonts w:ascii="Arial" w:hAnsi="Arial" w:cs="Arial"/>
          <w:color w:val="000000"/>
          <w:sz w:val="20"/>
        </w:rPr>
        <w:t>Zgodnie, bowiem z najnowszą linią orzecznictwa dopuszcza się podawanie cen z dokładnością do trzech, a nawet 4 m-c po przecinku, dla wyrobów masowych, wówczas, cena jednostkowa jest elementem kalkulacyjnym ceny wynikowej, a nie ceną transakcyjną (nie ma, bowiem możliwości zakupienia jednej sztuki końcówki, czy szkiełka). (Orzecznictwo Zespołu Arbitrów - sygn. akt UZP/ZO/0-2546/06).</w:t>
      </w:r>
    </w:p>
    <w:p w:rsidR="00690D1F" w:rsidRPr="00DE3EF0" w:rsidRDefault="00D77DAD" w:rsidP="00CF6953">
      <w:pPr>
        <w:pStyle w:val="Tekstpodstawowywcity3"/>
        <w:spacing w:after="0"/>
        <w:ind w:left="0"/>
        <w:jc w:val="both"/>
        <w:rPr>
          <w:rFonts w:ascii="Arial" w:hAnsi="Arial" w:cs="Arial"/>
          <w:sz w:val="20"/>
          <w:szCs w:val="20"/>
        </w:rPr>
      </w:pPr>
      <w:r w:rsidRPr="00DE3EF0">
        <w:rPr>
          <w:rFonts w:ascii="Arial" w:hAnsi="Arial" w:cs="Arial"/>
          <w:sz w:val="20"/>
          <w:szCs w:val="20"/>
        </w:rPr>
        <w:t>Odp.:</w:t>
      </w:r>
      <w:r w:rsidR="00DE3EF0">
        <w:rPr>
          <w:rFonts w:ascii="Arial" w:hAnsi="Arial" w:cs="Arial"/>
          <w:sz w:val="20"/>
          <w:szCs w:val="20"/>
        </w:rPr>
        <w:t xml:space="preserve"> Tak, Zamawiający wyraża zgodę</w:t>
      </w:r>
    </w:p>
    <w:p w:rsidR="00690D1F" w:rsidRPr="00DE3EF0" w:rsidRDefault="00690D1F" w:rsidP="00CF6953">
      <w:pPr>
        <w:pStyle w:val="Tekstpodstawowywcity3"/>
        <w:spacing w:after="0"/>
        <w:ind w:left="0"/>
        <w:jc w:val="both"/>
        <w:rPr>
          <w:rFonts w:ascii="Arial" w:hAnsi="Arial" w:cs="Arial"/>
          <w:sz w:val="20"/>
          <w:szCs w:val="20"/>
        </w:rPr>
      </w:pPr>
      <w:r w:rsidRPr="00DE3EF0">
        <w:rPr>
          <w:rFonts w:ascii="Arial" w:hAnsi="Arial" w:cs="Arial"/>
          <w:sz w:val="20"/>
          <w:szCs w:val="20"/>
        </w:rPr>
        <w:t>Pytania dotyczące projektu umowy:</w:t>
      </w:r>
    </w:p>
    <w:p w:rsidR="00690D1F" w:rsidRPr="00DE3EF0" w:rsidRDefault="00E42DDF" w:rsidP="00CF6953">
      <w:pPr>
        <w:pStyle w:val="Tekstpodstawowywcity3"/>
        <w:spacing w:after="0"/>
        <w:ind w:left="0"/>
        <w:jc w:val="both"/>
        <w:rPr>
          <w:rFonts w:ascii="Arial" w:hAnsi="Arial" w:cs="Arial"/>
          <w:sz w:val="20"/>
          <w:szCs w:val="20"/>
        </w:rPr>
      </w:pPr>
      <w:r w:rsidRPr="00DE3EF0">
        <w:rPr>
          <w:rFonts w:ascii="Arial" w:hAnsi="Arial" w:cs="Arial"/>
          <w:sz w:val="20"/>
          <w:szCs w:val="20"/>
        </w:rPr>
        <w:t>Pytanie nr 2</w:t>
      </w:r>
    </w:p>
    <w:p w:rsidR="00690D1F" w:rsidRPr="00DE3EF0" w:rsidRDefault="00690D1F" w:rsidP="00CF6953">
      <w:pPr>
        <w:pStyle w:val="Tekstpodstawowywcity3"/>
        <w:spacing w:after="0"/>
        <w:ind w:left="0"/>
        <w:jc w:val="both"/>
        <w:rPr>
          <w:rFonts w:ascii="Arial" w:eastAsia="SimSun" w:hAnsi="Arial" w:cs="Arial"/>
          <w:bCs/>
          <w:kern w:val="2"/>
          <w:sz w:val="20"/>
          <w:szCs w:val="20"/>
          <w:lang w:eastAsia="hi-IN" w:bidi="hi-IN"/>
        </w:rPr>
      </w:pPr>
      <w:r w:rsidRPr="00DE3EF0">
        <w:rPr>
          <w:rFonts w:ascii="Arial" w:eastAsia="SimSun" w:hAnsi="Arial" w:cs="Arial"/>
          <w:bCs/>
          <w:kern w:val="2"/>
          <w:sz w:val="20"/>
          <w:szCs w:val="20"/>
          <w:lang w:eastAsia="hi-IN" w:bidi="hi-IN"/>
        </w:rPr>
        <w:t>Dotyczy §3</w:t>
      </w:r>
    </w:p>
    <w:p w:rsidR="00690D1F" w:rsidRPr="00DE3EF0" w:rsidRDefault="00690D1F" w:rsidP="00CF6953">
      <w:pPr>
        <w:widowControl w:val="0"/>
        <w:jc w:val="both"/>
        <w:rPr>
          <w:rFonts w:eastAsia="SimSun" w:cs="Arial"/>
          <w:bCs/>
          <w:kern w:val="2"/>
          <w:sz w:val="20"/>
          <w:lang w:eastAsia="hi-IN" w:bidi="hi-IN"/>
        </w:rPr>
      </w:pPr>
      <w:r w:rsidRPr="00DE3EF0">
        <w:rPr>
          <w:rFonts w:eastAsia="SimSun" w:cs="Arial"/>
          <w:bCs/>
          <w:kern w:val="2"/>
          <w:sz w:val="20"/>
          <w:lang w:eastAsia="hi-IN" w:bidi="hi-IN"/>
        </w:rPr>
        <w:t>Czy Zamawiający wyrazi zgodę na dodanie do paragrafu 3 sformułowania, iż „Zamawiający będzie składał zamówienia według bieżących potrzeb, przy czym wartość zamówienia jednostkowego nie powinna być mniejsza niż 150 zł. netto”?</w:t>
      </w:r>
    </w:p>
    <w:p w:rsidR="00690D1F" w:rsidRPr="00DE3EF0" w:rsidRDefault="00690D1F" w:rsidP="00CF6953">
      <w:pPr>
        <w:widowControl w:val="0"/>
        <w:jc w:val="both"/>
        <w:rPr>
          <w:rFonts w:eastAsia="SimSun" w:cs="Arial"/>
          <w:b/>
          <w:bCs/>
          <w:kern w:val="2"/>
          <w:sz w:val="20"/>
          <w:lang w:eastAsia="hi-IN" w:bidi="hi-IN"/>
        </w:rPr>
      </w:pPr>
      <w:r w:rsidRPr="00DE3EF0">
        <w:rPr>
          <w:rFonts w:eastAsia="SimSun" w:cs="Arial"/>
          <w:bCs/>
          <w:kern w:val="2"/>
          <w:sz w:val="20"/>
          <w:lang w:eastAsia="hi-IN" w:bidi="hi-IN"/>
        </w:rPr>
        <w:t>Prośbę motywujemy to tym, że dla zamówień poniżej 150 zł. koszty transportu na które składają się m.in.: koszty opakowania transportowego, robocizny, koszty wydrukowania listów przewozowych i faktury, koszty dostarczenia towaru przez przewoźnika, są wyższe niż wartość marży uzyskanej ze sprzedaży towaru o takiej wartości.</w:t>
      </w:r>
      <w:r w:rsidRPr="00DE3EF0">
        <w:rPr>
          <w:rFonts w:eastAsia="SimSun" w:cs="Arial"/>
          <w:b/>
          <w:bCs/>
          <w:kern w:val="2"/>
          <w:sz w:val="20"/>
          <w:lang w:eastAsia="hi-IN" w:bidi="hi-IN"/>
        </w:rPr>
        <w:t xml:space="preserve"> </w:t>
      </w:r>
    </w:p>
    <w:p w:rsidR="00E4416F" w:rsidRPr="005F64A7" w:rsidRDefault="00DE3EF0" w:rsidP="00E4416F">
      <w:pPr>
        <w:tabs>
          <w:tab w:val="left" w:pos="284"/>
        </w:tabs>
        <w:autoSpaceDE w:val="0"/>
        <w:spacing w:line="260" w:lineRule="exact"/>
        <w:rPr>
          <w:rFonts w:cs="Arial"/>
          <w:sz w:val="20"/>
        </w:rPr>
      </w:pPr>
      <w:r>
        <w:rPr>
          <w:rFonts w:eastAsia="SimSun" w:cs="Arial"/>
          <w:bCs/>
          <w:kern w:val="2"/>
          <w:sz w:val="20"/>
          <w:lang w:eastAsia="hi-IN" w:bidi="hi-IN"/>
        </w:rPr>
        <w:t xml:space="preserve">Odp.: </w:t>
      </w:r>
      <w:r w:rsidR="00E4416F">
        <w:rPr>
          <w:rFonts w:eastAsia="SimSun" w:cs="Arial"/>
          <w:bCs/>
          <w:kern w:val="2"/>
          <w:sz w:val="20"/>
          <w:lang w:eastAsia="hi-IN" w:bidi="hi-IN"/>
        </w:rPr>
        <w:t xml:space="preserve">Tak, Zamawiający </w:t>
      </w:r>
      <w:r w:rsidR="00057145">
        <w:rPr>
          <w:rFonts w:eastAsia="SimSun" w:cs="Arial"/>
          <w:bCs/>
          <w:kern w:val="2"/>
          <w:sz w:val="20"/>
          <w:lang w:eastAsia="hi-IN" w:bidi="hi-IN"/>
        </w:rPr>
        <w:t xml:space="preserve">wyraża zgodę na zmianę zapisów </w:t>
      </w:r>
      <w:r w:rsidR="00057145" w:rsidRPr="00DE3EF0">
        <w:rPr>
          <w:rFonts w:eastAsia="SimSun" w:cs="Arial"/>
          <w:bCs/>
          <w:kern w:val="2"/>
          <w:sz w:val="20"/>
          <w:lang w:eastAsia="hi-IN" w:bidi="hi-IN"/>
        </w:rPr>
        <w:t>§3</w:t>
      </w:r>
      <w:r w:rsidR="00057145">
        <w:rPr>
          <w:rFonts w:eastAsia="SimSun" w:cs="Arial"/>
          <w:bCs/>
          <w:kern w:val="2"/>
          <w:sz w:val="20"/>
          <w:lang w:eastAsia="hi-IN" w:bidi="hi-IN"/>
        </w:rPr>
        <w:t xml:space="preserve"> wzoru umowy i </w:t>
      </w:r>
      <w:r w:rsidR="00E4416F">
        <w:rPr>
          <w:rFonts w:eastAsia="SimSun" w:cs="Arial"/>
          <w:bCs/>
          <w:kern w:val="2"/>
          <w:sz w:val="20"/>
          <w:lang w:eastAsia="hi-IN" w:bidi="hi-IN"/>
        </w:rPr>
        <w:t xml:space="preserve">zgodnie z art. 38 ust. 4 </w:t>
      </w:r>
      <w:proofErr w:type="spellStart"/>
      <w:r w:rsidR="00E4416F">
        <w:rPr>
          <w:rFonts w:eastAsia="SimSun" w:cs="Arial"/>
          <w:bCs/>
          <w:kern w:val="2"/>
          <w:sz w:val="20"/>
          <w:lang w:eastAsia="hi-IN" w:bidi="hi-IN"/>
        </w:rPr>
        <w:t>Pzp</w:t>
      </w:r>
      <w:proofErr w:type="spellEnd"/>
      <w:r w:rsidR="00E4416F">
        <w:rPr>
          <w:rFonts w:eastAsia="SimSun" w:cs="Arial"/>
          <w:bCs/>
          <w:kern w:val="2"/>
          <w:sz w:val="20"/>
          <w:lang w:eastAsia="hi-IN" w:bidi="hi-IN"/>
        </w:rPr>
        <w:t xml:space="preserve">. dokonuje zmiany zapisów </w:t>
      </w:r>
      <w:r w:rsidR="00A91266" w:rsidRPr="00DE3EF0">
        <w:rPr>
          <w:rFonts w:eastAsia="SimSun" w:cs="Arial"/>
          <w:bCs/>
          <w:kern w:val="2"/>
          <w:sz w:val="20"/>
          <w:lang w:eastAsia="hi-IN" w:bidi="hi-IN"/>
        </w:rPr>
        <w:t>§3</w:t>
      </w:r>
      <w:r w:rsidR="00A91266">
        <w:rPr>
          <w:rFonts w:eastAsia="SimSun" w:cs="Arial"/>
          <w:bCs/>
          <w:kern w:val="2"/>
          <w:sz w:val="20"/>
          <w:lang w:eastAsia="hi-IN" w:bidi="hi-IN"/>
        </w:rPr>
        <w:t xml:space="preserve"> </w:t>
      </w:r>
      <w:r w:rsidR="00E4416F">
        <w:rPr>
          <w:rFonts w:eastAsia="SimSun" w:cs="Arial"/>
          <w:bCs/>
          <w:kern w:val="2"/>
          <w:sz w:val="20"/>
          <w:lang w:eastAsia="hi-IN" w:bidi="hi-IN"/>
        </w:rPr>
        <w:t xml:space="preserve">złącznika nr 4 (wzór umowy) do Siwz poprzez dopisanie w </w:t>
      </w:r>
      <w:r w:rsidR="00E4416F" w:rsidRPr="00E4416F">
        <w:rPr>
          <w:rFonts w:cs="Arial"/>
          <w:bCs/>
          <w:sz w:val="20"/>
        </w:rPr>
        <w:t>§ 3</w:t>
      </w:r>
      <w:r w:rsidR="00E4416F">
        <w:rPr>
          <w:rFonts w:cs="Arial"/>
          <w:b/>
          <w:bCs/>
          <w:sz w:val="20"/>
        </w:rPr>
        <w:t xml:space="preserve"> </w:t>
      </w:r>
      <w:r w:rsidR="00E4416F">
        <w:rPr>
          <w:rFonts w:eastAsia="SimSun" w:cs="Arial"/>
          <w:bCs/>
          <w:kern w:val="2"/>
          <w:sz w:val="20"/>
          <w:lang w:eastAsia="hi-IN" w:bidi="hi-IN"/>
        </w:rPr>
        <w:t>ust. 10 który otrzymuje brzmienie „</w:t>
      </w:r>
      <w:r w:rsidR="00E4416F">
        <w:rPr>
          <w:rFonts w:cs="Arial"/>
          <w:sz w:val="20"/>
        </w:rPr>
        <w:t>Zamawiający będzie składał zamówienia według bieżących potrzeb, przy czym wartość zamówienia jednostkowego nie powinna być mniejsza niż 300,00 zł netto. W uzasadnionych przypadkach wartość zamówienia jednostkowego nie powinna być mniejsza niż 150,00 zł netto.</w:t>
      </w:r>
    </w:p>
    <w:p w:rsidR="00690D1F" w:rsidRPr="00DE3EF0" w:rsidRDefault="00E42DDF" w:rsidP="00CF6953">
      <w:pPr>
        <w:widowControl w:val="0"/>
        <w:jc w:val="both"/>
        <w:rPr>
          <w:rFonts w:eastAsia="SimSun" w:cs="Arial"/>
          <w:bCs/>
          <w:kern w:val="2"/>
          <w:sz w:val="20"/>
          <w:lang w:eastAsia="hi-IN" w:bidi="hi-IN"/>
        </w:rPr>
      </w:pPr>
      <w:r w:rsidRPr="00DE3EF0">
        <w:rPr>
          <w:rFonts w:eastAsia="SimSun" w:cs="Arial"/>
          <w:bCs/>
          <w:kern w:val="2"/>
          <w:sz w:val="20"/>
          <w:lang w:eastAsia="hi-IN" w:bidi="hi-IN"/>
        </w:rPr>
        <w:t>Pytanie nr 3</w:t>
      </w:r>
    </w:p>
    <w:p w:rsidR="00690D1F" w:rsidRPr="00DE3EF0" w:rsidRDefault="00690D1F" w:rsidP="00CF6953">
      <w:pPr>
        <w:jc w:val="both"/>
        <w:rPr>
          <w:rFonts w:cs="Arial"/>
          <w:color w:val="000000"/>
          <w:sz w:val="20"/>
        </w:rPr>
      </w:pPr>
      <w:r w:rsidRPr="00DE3EF0">
        <w:rPr>
          <w:rFonts w:cs="Arial"/>
          <w:color w:val="000000"/>
          <w:sz w:val="20"/>
        </w:rPr>
        <w:t>Dotyczy §3 ust. 6</w:t>
      </w:r>
    </w:p>
    <w:p w:rsidR="00690D1F" w:rsidRPr="00DE3EF0" w:rsidRDefault="00690D1F" w:rsidP="00CF6953">
      <w:pPr>
        <w:jc w:val="both"/>
        <w:rPr>
          <w:rFonts w:cs="Arial"/>
          <w:color w:val="000000"/>
          <w:sz w:val="20"/>
        </w:rPr>
      </w:pPr>
      <w:r w:rsidRPr="00DE3EF0">
        <w:rPr>
          <w:rFonts w:cs="Arial"/>
          <w:color w:val="000000"/>
          <w:sz w:val="20"/>
        </w:rPr>
        <w:t>Czy Zamawiający wyrazi zgodę na wydłużenie terminu w jakim Wykonawca jest zobowiązany dostarczyć zamówiony towar z „3 dni roboczych” do „5 dni roboczych”?</w:t>
      </w:r>
    </w:p>
    <w:p w:rsidR="00690D1F" w:rsidRDefault="00690D1F" w:rsidP="00CF6953">
      <w:pPr>
        <w:jc w:val="both"/>
        <w:rPr>
          <w:rFonts w:cs="Arial"/>
          <w:color w:val="000000"/>
          <w:sz w:val="20"/>
        </w:rPr>
      </w:pPr>
      <w:r w:rsidRPr="00DE3EF0">
        <w:rPr>
          <w:rFonts w:cs="Arial"/>
          <w:color w:val="000000"/>
          <w:sz w:val="20"/>
        </w:rPr>
        <w:t xml:space="preserve">Prośbę motywujemy faktem, iż dostarczany asortyment nie posiada bardzo krótkiego terminu ważności, przez co Zamawiający jest w stanie wcześniej określić wielkość zapotrzebowania i może wcześniej złożyć zamówienie, dzięki czemu Wykonawca będzie mógł terminowo zrealizować dostawę. Poza tym termin dostawy wynoszący 3 dni robocze jest nierealny, w przypadku, gdy Wykonawca korzysta z usług wynajętego przewoźnika. Zamówienie, które wpływa do wykonawcy jednego dnia najwcześniej może być zarejestrowane w dniu następnym, pod warunkiem, że będzie zawierało wszystkie niezbędne dane do prawidłowej realizacji zamówienia zgodnie z warunkami umowy. Wystawienie stosownych dokumentów WZ, spakowanie towaru następuje najczęściej trzeciego dnia po otrzymaniu zamówienia. Spedytor dostarcza towar w ciągu 48 godzin (kolejne dwa dni), a zatem termin 5 dni roboczych jest terminem minimalnym na zrealizowanie zamówienia. </w:t>
      </w:r>
    </w:p>
    <w:p w:rsidR="00CE7E2F" w:rsidRDefault="00DE3EF0" w:rsidP="00CF6953">
      <w:pPr>
        <w:pStyle w:val="Tekstpodstawowy31"/>
        <w:rPr>
          <w:rFonts w:cs="Arial"/>
          <w:b w:val="0"/>
          <w:u w:val="none"/>
        </w:rPr>
      </w:pPr>
      <w:r w:rsidRPr="000F2DB1">
        <w:rPr>
          <w:rFonts w:cs="Arial"/>
          <w:b w:val="0"/>
          <w:u w:val="none"/>
        </w:rPr>
        <w:t>Odp.: Tak, Zamawiający wyraża zgodę. W związku z udzieloną odpowiedzią na podstawie art. 38 ust. 4</w:t>
      </w:r>
      <w:r w:rsidR="00CF6953">
        <w:rPr>
          <w:rFonts w:cs="Arial"/>
          <w:b w:val="0"/>
          <w:u w:val="none"/>
        </w:rPr>
        <w:t xml:space="preserve"> </w:t>
      </w:r>
      <w:r w:rsidRPr="000F2DB1">
        <w:rPr>
          <w:rFonts w:cs="Arial"/>
          <w:b w:val="0"/>
          <w:u w:val="none"/>
        </w:rPr>
        <w:t xml:space="preserve">Ustawy </w:t>
      </w:r>
      <w:proofErr w:type="spellStart"/>
      <w:r w:rsidRPr="000F2DB1">
        <w:rPr>
          <w:rFonts w:cs="Arial"/>
          <w:b w:val="0"/>
          <w:u w:val="none"/>
        </w:rPr>
        <w:t>Pzp</w:t>
      </w:r>
      <w:proofErr w:type="spellEnd"/>
      <w:r w:rsidR="00CF6953">
        <w:rPr>
          <w:rFonts w:cs="Arial"/>
          <w:b w:val="0"/>
          <w:u w:val="none"/>
        </w:rPr>
        <w:t>.</w:t>
      </w:r>
      <w:r w:rsidRPr="000F2DB1">
        <w:rPr>
          <w:rFonts w:cs="Arial"/>
          <w:b w:val="0"/>
          <w:u w:val="none"/>
        </w:rPr>
        <w:t xml:space="preserve"> dokonuje zmiany treści Siwz załącznika nr 1 do Siwz </w:t>
      </w:r>
      <w:r w:rsidR="000F2DB1" w:rsidRPr="000F2DB1">
        <w:rPr>
          <w:rFonts w:cs="Arial"/>
          <w:b w:val="0"/>
          <w:u w:val="none"/>
        </w:rPr>
        <w:t xml:space="preserve">który </w:t>
      </w:r>
      <w:r w:rsidRPr="000F2DB1">
        <w:rPr>
          <w:rFonts w:cs="Arial"/>
          <w:b w:val="0"/>
          <w:u w:val="none"/>
        </w:rPr>
        <w:t xml:space="preserve">w swojej treści otrzymuje </w:t>
      </w:r>
    </w:p>
    <w:p w:rsidR="00CE7E2F" w:rsidRDefault="00CE7E2F" w:rsidP="00CF6953">
      <w:pPr>
        <w:pStyle w:val="Tekstpodstawowy31"/>
        <w:rPr>
          <w:rFonts w:cs="Arial"/>
          <w:b w:val="0"/>
          <w:u w:val="none"/>
        </w:rPr>
      </w:pPr>
    </w:p>
    <w:p w:rsidR="00CE7E2F" w:rsidRDefault="00CE7E2F" w:rsidP="00CF6953">
      <w:pPr>
        <w:pStyle w:val="Tekstpodstawowy31"/>
        <w:rPr>
          <w:rFonts w:cs="Arial"/>
          <w:b w:val="0"/>
          <w:u w:val="none"/>
        </w:rPr>
      </w:pPr>
    </w:p>
    <w:p w:rsidR="00DE3EF0" w:rsidRDefault="00DE3EF0" w:rsidP="00CF6953">
      <w:pPr>
        <w:pStyle w:val="Tekstpodstawowy31"/>
        <w:rPr>
          <w:rFonts w:cs="Arial"/>
          <w:b w:val="0"/>
          <w:color w:val="auto"/>
          <w:u w:val="none"/>
        </w:rPr>
      </w:pPr>
      <w:r w:rsidRPr="000F2DB1">
        <w:rPr>
          <w:rFonts w:cs="Arial"/>
          <w:b w:val="0"/>
          <w:u w:val="none"/>
        </w:rPr>
        <w:t xml:space="preserve">brzmienie </w:t>
      </w:r>
      <w:r w:rsidRPr="000F2DB1">
        <w:rPr>
          <w:rFonts w:cs="Arial"/>
          <w:b w:val="0"/>
          <w:color w:val="auto"/>
          <w:sz w:val="22"/>
          <w:u w:val="none"/>
        </w:rPr>
        <w:t xml:space="preserve">   </w:t>
      </w:r>
      <w:r w:rsidR="000F2DB1" w:rsidRPr="000F2DB1">
        <w:rPr>
          <w:rFonts w:cs="Arial"/>
          <w:b w:val="0"/>
          <w:color w:val="auto"/>
          <w:sz w:val="22"/>
          <w:u w:val="none"/>
        </w:rPr>
        <w:t>„</w:t>
      </w:r>
      <w:r w:rsidRPr="000F2DB1">
        <w:rPr>
          <w:rFonts w:cs="Arial"/>
          <w:b w:val="0"/>
          <w:color w:val="auto"/>
          <w:u w:val="none"/>
        </w:rPr>
        <w:t xml:space="preserve">Wykonam zamówienie publiczne w terminie(realizacja zapotrzebowania </w:t>
      </w:r>
      <w:r w:rsidRPr="00DE3EF0">
        <w:rPr>
          <w:rFonts w:cs="Arial"/>
          <w:b w:val="0"/>
          <w:color w:val="auto"/>
          <w:u w:val="none"/>
        </w:rPr>
        <w:t>max 5 dni roboczych) do : ……………………. dni od złożenia zapotrzebowania</w:t>
      </w:r>
      <w:r>
        <w:rPr>
          <w:rFonts w:cs="Arial"/>
          <w:b w:val="0"/>
          <w:color w:val="auto"/>
          <w:u w:val="none"/>
        </w:rPr>
        <w:t>”. Zmieniony załącznik</w:t>
      </w:r>
      <w:r w:rsidRPr="00DE3EF0">
        <w:rPr>
          <w:rFonts w:cs="Arial"/>
          <w:b w:val="0"/>
          <w:color w:val="auto"/>
          <w:u w:val="none"/>
        </w:rPr>
        <w:t xml:space="preserve">  </w:t>
      </w:r>
      <w:r>
        <w:rPr>
          <w:rFonts w:cs="Arial"/>
          <w:b w:val="0"/>
          <w:color w:val="auto"/>
          <w:u w:val="none"/>
        </w:rPr>
        <w:t xml:space="preserve">nr 1 do Siwz Zamawiający </w:t>
      </w:r>
      <w:r w:rsidR="00CF6953">
        <w:rPr>
          <w:rFonts w:cs="Arial"/>
          <w:b w:val="0"/>
          <w:color w:val="auto"/>
          <w:u w:val="none"/>
        </w:rPr>
        <w:t>zamieszcza</w:t>
      </w:r>
      <w:r>
        <w:rPr>
          <w:rFonts w:cs="Arial"/>
          <w:b w:val="0"/>
          <w:color w:val="auto"/>
          <w:u w:val="none"/>
        </w:rPr>
        <w:t xml:space="preserve"> jako załącznik nr </w:t>
      </w:r>
      <w:r w:rsidR="00AC159B">
        <w:rPr>
          <w:rFonts w:cs="Arial"/>
          <w:b w:val="0"/>
          <w:color w:val="auto"/>
          <w:u w:val="none"/>
        </w:rPr>
        <w:t xml:space="preserve">1 </w:t>
      </w:r>
      <w:r>
        <w:rPr>
          <w:rFonts w:cs="Arial"/>
          <w:b w:val="0"/>
          <w:color w:val="auto"/>
          <w:u w:val="none"/>
        </w:rPr>
        <w:t>do niniejszego pisma</w:t>
      </w:r>
      <w:r w:rsidR="00CF6953">
        <w:rPr>
          <w:rFonts w:cs="Arial"/>
          <w:b w:val="0"/>
          <w:color w:val="auto"/>
          <w:u w:val="none"/>
        </w:rPr>
        <w:t>.</w:t>
      </w:r>
      <w:r>
        <w:rPr>
          <w:rFonts w:cs="Arial"/>
          <w:b w:val="0"/>
          <w:color w:val="auto"/>
          <w:u w:val="none"/>
        </w:rPr>
        <w:t xml:space="preserve"> </w:t>
      </w:r>
    </w:p>
    <w:p w:rsidR="000F2DB1" w:rsidRPr="000F2DB1" w:rsidRDefault="00CF6953" w:rsidP="00F57188">
      <w:pPr>
        <w:pStyle w:val="Tekstpodstawowy"/>
        <w:suppressAutoHyphens/>
        <w:spacing w:after="0" w:line="260" w:lineRule="exact"/>
        <w:rPr>
          <w:rFonts w:ascii="Arial" w:hAnsi="Arial" w:cs="Arial"/>
          <w:sz w:val="20"/>
        </w:rPr>
      </w:pPr>
      <w:r>
        <w:rPr>
          <w:rFonts w:ascii="Arial" w:hAnsi="Arial" w:cs="Arial"/>
          <w:sz w:val="20"/>
          <w:szCs w:val="20"/>
        </w:rPr>
        <w:t>Zamawiający n</w:t>
      </w:r>
      <w:r w:rsidR="000F2DB1" w:rsidRPr="000F2DB1">
        <w:rPr>
          <w:rFonts w:ascii="Arial" w:hAnsi="Arial" w:cs="Arial"/>
          <w:color w:val="000000"/>
          <w:sz w:val="20"/>
          <w:szCs w:val="20"/>
        </w:rPr>
        <w:t>a podstawie art. 38 ust. 4</w:t>
      </w:r>
      <w:r w:rsidR="00F57188">
        <w:rPr>
          <w:rFonts w:ascii="Arial" w:hAnsi="Arial" w:cs="Arial"/>
          <w:color w:val="000000"/>
          <w:sz w:val="20"/>
          <w:szCs w:val="20"/>
        </w:rPr>
        <w:t xml:space="preserve"> </w:t>
      </w:r>
      <w:r w:rsidR="000F2DB1" w:rsidRPr="000F2DB1">
        <w:rPr>
          <w:rFonts w:ascii="Arial" w:hAnsi="Arial" w:cs="Arial"/>
          <w:color w:val="000000"/>
          <w:sz w:val="20"/>
          <w:szCs w:val="20"/>
        </w:rPr>
        <w:t xml:space="preserve">Ustawy </w:t>
      </w:r>
      <w:proofErr w:type="spellStart"/>
      <w:r w:rsidR="000F2DB1" w:rsidRPr="000F2DB1">
        <w:rPr>
          <w:rFonts w:ascii="Arial" w:hAnsi="Arial" w:cs="Arial"/>
          <w:color w:val="000000"/>
          <w:sz w:val="20"/>
          <w:szCs w:val="20"/>
        </w:rPr>
        <w:t>Pzp</w:t>
      </w:r>
      <w:proofErr w:type="spellEnd"/>
      <w:r w:rsidR="000F2DB1" w:rsidRPr="000F2DB1">
        <w:rPr>
          <w:rFonts w:ascii="Arial" w:hAnsi="Arial" w:cs="Arial"/>
          <w:sz w:val="20"/>
          <w:szCs w:val="20"/>
        </w:rPr>
        <w:t xml:space="preserve">. Zamawiający dokonuje zmiany brzmienia załącznika nr 4 </w:t>
      </w:r>
      <w:r w:rsidR="00867FC2">
        <w:rPr>
          <w:rFonts w:ascii="Arial" w:hAnsi="Arial" w:cs="Arial"/>
          <w:sz w:val="20"/>
          <w:szCs w:val="20"/>
        </w:rPr>
        <w:t>do Siwz</w:t>
      </w:r>
      <w:r>
        <w:rPr>
          <w:rFonts w:ascii="Arial" w:hAnsi="Arial" w:cs="Arial"/>
          <w:sz w:val="20"/>
          <w:szCs w:val="20"/>
        </w:rPr>
        <w:t xml:space="preserve">(wzór umowy) </w:t>
      </w:r>
      <w:r w:rsidR="00867FC2">
        <w:rPr>
          <w:rFonts w:ascii="Arial" w:hAnsi="Arial" w:cs="Arial"/>
          <w:sz w:val="20"/>
          <w:szCs w:val="20"/>
        </w:rPr>
        <w:t xml:space="preserve"> </w:t>
      </w:r>
      <w:r w:rsidR="000F2DB1" w:rsidRPr="000F2DB1">
        <w:rPr>
          <w:rFonts w:ascii="Arial" w:hAnsi="Arial" w:cs="Arial"/>
          <w:sz w:val="20"/>
          <w:szCs w:val="20"/>
        </w:rPr>
        <w:t xml:space="preserve">który w § 3 ust. Ust. 5 </w:t>
      </w:r>
      <w:r w:rsidR="000F2DB1" w:rsidRPr="000F2DB1">
        <w:rPr>
          <w:rFonts w:ascii="Arial" w:hAnsi="Arial" w:cs="Arial"/>
          <w:sz w:val="20"/>
        </w:rPr>
        <w:t>otrzymuje brzmienie „</w:t>
      </w:r>
      <w:r w:rsidR="000F2DB1" w:rsidRPr="000F2DB1">
        <w:rPr>
          <w:rFonts w:ascii="Arial" w:hAnsi="Arial" w:cs="Arial"/>
          <w:sz w:val="20"/>
          <w:szCs w:val="20"/>
        </w:rPr>
        <w:t xml:space="preserve">Wykonawca zobowiązuje się dostarczać Zamówiony przedmiot umowy wraz z fakturą do magazynu Zamawiającego na własny koszt i ryzyko w terminie </w:t>
      </w:r>
      <w:r>
        <w:rPr>
          <w:rFonts w:ascii="Arial" w:hAnsi="Arial" w:cs="Arial"/>
          <w:sz w:val="20"/>
          <w:szCs w:val="20"/>
        </w:rPr>
        <w:t>(</w:t>
      </w:r>
      <w:r w:rsidR="000F2DB1" w:rsidRPr="000F2DB1">
        <w:rPr>
          <w:rFonts w:ascii="Arial" w:hAnsi="Arial" w:cs="Arial"/>
          <w:sz w:val="20"/>
          <w:szCs w:val="20"/>
        </w:rPr>
        <w:t xml:space="preserve">max do </w:t>
      </w:r>
      <w:r w:rsidR="000F2DB1" w:rsidRPr="000F2DB1">
        <w:rPr>
          <w:rFonts w:ascii="Arial" w:hAnsi="Arial" w:cs="Arial"/>
          <w:sz w:val="20"/>
        </w:rPr>
        <w:t>5</w:t>
      </w:r>
      <w:r w:rsidR="000F2DB1" w:rsidRPr="000F2DB1">
        <w:rPr>
          <w:rFonts w:ascii="Arial" w:hAnsi="Arial" w:cs="Arial"/>
          <w:sz w:val="20"/>
          <w:szCs w:val="20"/>
        </w:rPr>
        <w:t xml:space="preserve"> dni roboczych</w:t>
      </w:r>
      <w:r>
        <w:rPr>
          <w:rFonts w:ascii="Arial" w:hAnsi="Arial" w:cs="Arial"/>
          <w:sz w:val="20"/>
          <w:szCs w:val="20"/>
        </w:rPr>
        <w:t>) …………….</w:t>
      </w:r>
      <w:r w:rsidR="000F2DB1" w:rsidRPr="000F2DB1">
        <w:rPr>
          <w:rFonts w:ascii="Arial" w:hAnsi="Arial" w:cs="Arial"/>
          <w:sz w:val="20"/>
          <w:szCs w:val="20"/>
        </w:rPr>
        <w:t xml:space="preserve"> od daty złożenia Zamówienia, w godzinach 8.00-14.00 (dotyczy także spedytorów realizujących dostawę na zlecenie Wykonawcy).</w:t>
      </w:r>
      <w:r w:rsidR="000F2DB1" w:rsidRPr="000F2DB1">
        <w:rPr>
          <w:rFonts w:ascii="Arial" w:hAnsi="Arial" w:cs="Arial"/>
          <w:sz w:val="20"/>
        </w:rPr>
        <w:t>”</w:t>
      </w:r>
      <w:r w:rsidR="000F2DB1" w:rsidRPr="000F2DB1">
        <w:rPr>
          <w:rFonts w:ascii="Arial" w:hAnsi="Arial" w:cs="Arial"/>
          <w:sz w:val="20"/>
          <w:szCs w:val="20"/>
        </w:rPr>
        <w:t xml:space="preserve"> </w:t>
      </w:r>
      <w:r w:rsidR="000F2DB1" w:rsidRPr="000F2DB1">
        <w:rPr>
          <w:rFonts w:ascii="Arial" w:hAnsi="Arial" w:cs="Arial"/>
          <w:sz w:val="20"/>
        </w:rPr>
        <w:t xml:space="preserve">oraz </w:t>
      </w:r>
      <w:r w:rsidR="00867FC2">
        <w:rPr>
          <w:rFonts w:ascii="Arial" w:hAnsi="Arial" w:cs="Arial"/>
          <w:sz w:val="20"/>
        </w:rPr>
        <w:t xml:space="preserve">dokonuje zmiany </w:t>
      </w:r>
      <w:r w:rsidR="000F2DB1" w:rsidRPr="000F2DB1">
        <w:rPr>
          <w:rFonts w:ascii="Arial" w:hAnsi="Arial" w:cs="Arial"/>
          <w:sz w:val="20"/>
        </w:rPr>
        <w:t xml:space="preserve"> </w:t>
      </w:r>
      <w:r w:rsidR="000F2DB1" w:rsidRPr="000F2DB1">
        <w:rPr>
          <w:rFonts w:ascii="Arial" w:hAnsi="Arial" w:cs="Arial"/>
          <w:sz w:val="20"/>
          <w:szCs w:val="20"/>
        </w:rPr>
        <w:t>§</w:t>
      </w:r>
      <w:r w:rsidR="000F2DB1" w:rsidRPr="000F2DB1">
        <w:rPr>
          <w:rFonts w:ascii="Arial" w:hAnsi="Arial" w:cs="Arial"/>
          <w:sz w:val="20"/>
        </w:rPr>
        <w:t xml:space="preserve"> 10 ust. 8 </w:t>
      </w:r>
      <w:r w:rsidR="00867FC2">
        <w:rPr>
          <w:rFonts w:ascii="Arial" w:hAnsi="Arial" w:cs="Arial"/>
          <w:sz w:val="20"/>
        </w:rPr>
        <w:t xml:space="preserve">załącznika nr 4 do Siwz </w:t>
      </w:r>
      <w:r w:rsidR="000F2DB1" w:rsidRPr="000F2DB1">
        <w:rPr>
          <w:rFonts w:ascii="Arial" w:hAnsi="Arial" w:cs="Arial"/>
          <w:sz w:val="20"/>
        </w:rPr>
        <w:t xml:space="preserve">który otrzymuje brzmienie „Wykonawca w ciągu 5 dni roboczych dokona weryfikacji reklamowanego przedmiotu umowy lub sytuacji powstania awarii urządzenia Zamawiającego w wyniku stosowania przedmiotu umowy, a o jej wyniku poinformuje Zamawiającego na piśmie. W przypadku uznania reklamacji Zamawiającego jako zasadnej, Wykonawca dokona w ciągu </w:t>
      </w:r>
      <w:r w:rsidR="00AC159B">
        <w:rPr>
          <w:rFonts w:ascii="Arial" w:hAnsi="Arial" w:cs="Arial"/>
          <w:sz w:val="20"/>
        </w:rPr>
        <w:t>5</w:t>
      </w:r>
      <w:r w:rsidR="000F2DB1" w:rsidRPr="000F2DB1">
        <w:rPr>
          <w:rFonts w:ascii="Arial" w:hAnsi="Arial" w:cs="Arial"/>
          <w:sz w:val="20"/>
        </w:rPr>
        <w:t xml:space="preserve"> dni roboczych wymiany reklamowanego przedmiotu umowy na towar wolny od wad.</w:t>
      </w:r>
      <w:r w:rsidR="00902497">
        <w:rPr>
          <w:rFonts w:ascii="Arial" w:hAnsi="Arial" w:cs="Arial"/>
          <w:sz w:val="20"/>
        </w:rPr>
        <w:t>”</w:t>
      </w:r>
    </w:p>
    <w:p w:rsidR="00690D1F" w:rsidRPr="00DE3EF0" w:rsidRDefault="00E42DDF" w:rsidP="00CF6953">
      <w:pPr>
        <w:jc w:val="both"/>
        <w:rPr>
          <w:rFonts w:cs="Arial"/>
          <w:color w:val="000000"/>
          <w:sz w:val="20"/>
        </w:rPr>
      </w:pPr>
      <w:r w:rsidRPr="00DE3EF0">
        <w:rPr>
          <w:rFonts w:cs="Arial"/>
          <w:color w:val="000000"/>
          <w:sz w:val="20"/>
        </w:rPr>
        <w:t xml:space="preserve">Pytanie nr 4 </w:t>
      </w:r>
    </w:p>
    <w:p w:rsidR="00690D1F" w:rsidRPr="00DE3EF0" w:rsidRDefault="00690D1F" w:rsidP="00CF6953">
      <w:pPr>
        <w:jc w:val="both"/>
        <w:rPr>
          <w:rFonts w:cs="Arial"/>
          <w:color w:val="000000"/>
          <w:sz w:val="20"/>
        </w:rPr>
      </w:pPr>
      <w:r w:rsidRPr="00DE3EF0">
        <w:rPr>
          <w:rFonts w:cs="Arial"/>
          <w:color w:val="000000"/>
          <w:sz w:val="20"/>
        </w:rPr>
        <w:t>Dotyczy §3 ust. 9</w:t>
      </w:r>
    </w:p>
    <w:p w:rsidR="00690D1F" w:rsidRPr="00DE3EF0" w:rsidRDefault="00690D1F" w:rsidP="00CF6953">
      <w:pPr>
        <w:widowControl w:val="0"/>
        <w:jc w:val="both"/>
        <w:rPr>
          <w:rFonts w:eastAsia="SimSun" w:cs="Arial"/>
          <w:bCs/>
          <w:kern w:val="2"/>
          <w:sz w:val="20"/>
          <w:lang w:eastAsia="hi-IN" w:bidi="hi-IN"/>
        </w:rPr>
      </w:pPr>
      <w:r w:rsidRPr="00DE3EF0">
        <w:rPr>
          <w:rFonts w:eastAsia="SimSun" w:cs="Arial"/>
          <w:bCs/>
          <w:kern w:val="2"/>
          <w:sz w:val="20"/>
          <w:lang w:eastAsia="hi-IN" w:bidi="hi-IN"/>
        </w:rPr>
        <w:t>Z uwagi specjalne ceny oferowane Zamawiającemu przez wykonawców, kalkulowane na podstawie ilości podanych przez Zamawiającego w przetargu, czy Zamawiający nie rozważy możliwości zmiany zapisu na: „Zamawiający zastrzega sobie prawo do częściowej realizacji Umowy, jednak niezrealizowana wartość umowy nie może być większa niż 20% wartości umowy”?</w:t>
      </w:r>
    </w:p>
    <w:p w:rsidR="00E42DDF" w:rsidRPr="00DE3EF0" w:rsidRDefault="000F2DB1" w:rsidP="00CF6953">
      <w:pPr>
        <w:widowControl w:val="0"/>
        <w:jc w:val="both"/>
        <w:rPr>
          <w:rFonts w:eastAsia="SimSun" w:cs="Arial"/>
          <w:bCs/>
          <w:kern w:val="2"/>
          <w:sz w:val="20"/>
          <w:lang w:eastAsia="hi-IN" w:bidi="hi-IN"/>
        </w:rPr>
      </w:pPr>
      <w:r>
        <w:rPr>
          <w:rFonts w:eastAsia="SimSun" w:cs="Arial"/>
          <w:bCs/>
          <w:kern w:val="2"/>
          <w:sz w:val="20"/>
          <w:lang w:eastAsia="hi-IN" w:bidi="hi-IN"/>
        </w:rPr>
        <w:t>Odp.: Nie, Zamawiający nie wyraża zgody</w:t>
      </w:r>
      <w:r w:rsidR="00A91266">
        <w:rPr>
          <w:rFonts w:eastAsia="SimSun" w:cs="Arial"/>
          <w:bCs/>
          <w:kern w:val="2"/>
          <w:sz w:val="20"/>
          <w:lang w:eastAsia="hi-IN" w:bidi="hi-IN"/>
        </w:rPr>
        <w:t>.</w:t>
      </w:r>
    </w:p>
    <w:p w:rsidR="00690D1F" w:rsidRPr="00DE3EF0" w:rsidRDefault="00E42DDF" w:rsidP="00CF6953">
      <w:pPr>
        <w:widowControl w:val="0"/>
        <w:jc w:val="both"/>
        <w:rPr>
          <w:rFonts w:eastAsia="SimSun" w:cs="Arial"/>
          <w:bCs/>
          <w:kern w:val="2"/>
          <w:sz w:val="20"/>
          <w:lang w:eastAsia="hi-IN" w:bidi="hi-IN"/>
        </w:rPr>
      </w:pPr>
      <w:r w:rsidRPr="00DE3EF0">
        <w:rPr>
          <w:rFonts w:eastAsia="SimSun" w:cs="Arial"/>
          <w:bCs/>
          <w:kern w:val="2"/>
          <w:sz w:val="20"/>
          <w:lang w:eastAsia="hi-IN" w:bidi="hi-IN"/>
        </w:rPr>
        <w:t>Pytanie nr 5</w:t>
      </w:r>
    </w:p>
    <w:p w:rsidR="00690D1F" w:rsidRPr="00DE3EF0" w:rsidRDefault="00690D1F" w:rsidP="00CF6953">
      <w:pPr>
        <w:widowControl w:val="0"/>
        <w:jc w:val="both"/>
        <w:rPr>
          <w:rFonts w:eastAsia="SimSun" w:cs="Arial"/>
          <w:bCs/>
          <w:kern w:val="2"/>
          <w:sz w:val="20"/>
          <w:lang w:eastAsia="hi-IN" w:bidi="hi-IN"/>
        </w:rPr>
      </w:pPr>
      <w:r w:rsidRPr="00DE3EF0">
        <w:rPr>
          <w:rFonts w:eastAsia="SimSun" w:cs="Arial"/>
          <w:bCs/>
          <w:kern w:val="2"/>
          <w:sz w:val="20"/>
          <w:lang w:eastAsia="hi-IN" w:bidi="hi-IN"/>
        </w:rPr>
        <w:t>Dotyczy §8 ust.1</w:t>
      </w:r>
    </w:p>
    <w:p w:rsidR="00690D1F" w:rsidRDefault="00690D1F" w:rsidP="00CF6953">
      <w:pPr>
        <w:pStyle w:val="Tekstpodstawowy3"/>
        <w:spacing w:after="0"/>
        <w:jc w:val="both"/>
        <w:rPr>
          <w:rFonts w:ascii="Arial" w:hAnsi="Arial" w:cs="Arial"/>
          <w:sz w:val="20"/>
          <w:szCs w:val="20"/>
        </w:rPr>
      </w:pPr>
      <w:r w:rsidRPr="00DE3EF0">
        <w:rPr>
          <w:rFonts w:ascii="Arial" w:hAnsi="Arial" w:cs="Arial"/>
          <w:sz w:val="20"/>
          <w:szCs w:val="20"/>
        </w:rPr>
        <w:t>Prosimy o wyjaśnienie czy Zamawiający wyrazi zgodę na wykreślenie słowa „prawidłowo” z projektu umowy?</w:t>
      </w:r>
    </w:p>
    <w:p w:rsidR="000F2DB1" w:rsidRPr="00DE3EF0" w:rsidRDefault="000F2DB1" w:rsidP="00CF6953">
      <w:pPr>
        <w:pStyle w:val="Tekstpodstawowy3"/>
        <w:spacing w:after="0"/>
        <w:jc w:val="both"/>
        <w:rPr>
          <w:rFonts w:ascii="Arial" w:hAnsi="Arial" w:cs="Arial"/>
          <w:sz w:val="20"/>
          <w:szCs w:val="20"/>
        </w:rPr>
      </w:pPr>
      <w:r>
        <w:rPr>
          <w:rFonts w:ascii="Arial" w:hAnsi="Arial" w:cs="Arial"/>
          <w:sz w:val="20"/>
          <w:szCs w:val="20"/>
        </w:rPr>
        <w:t>Odp.: Nie, Zamawiający nie wyraża zgody</w:t>
      </w:r>
    </w:p>
    <w:p w:rsidR="00690D1F" w:rsidRPr="00DE3EF0" w:rsidRDefault="00E42DDF" w:rsidP="00CF6953">
      <w:pPr>
        <w:pStyle w:val="Tekstpodstawowy3"/>
        <w:spacing w:after="0"/>
        <w:jc w:val="both"/>
        <w:rPr>
          <w:rFonts w:ascii="Arial" w:hAnsi="Arial" w:cs="Arial"/>
          <w:sz w:val="20"/>
          <w:szCs w:val="20"/>
        </w:rPr>
      </w:pPr>
      <w:r w:rsidRPr="00DE3EF0">
        <w:rPr>
          <w:rFonts w:ascii="Arial" w:hAnsi="Arial" w:cs="Arial"/>
          <w:sz w:val="20"/>
          <w:szCs w:val="20"/>
        </w:rPr>
        <w:t>Pytanie nr 6</w:t>
      </w:r>
    </w:p>
    <w:p w:rsidR="00690D1F" w:rsidRPr="00DE3EF0" w:rsidRDefault="00690D1F" w:rsidP="00CF6953">
      <w:pPr>
        <w:pStyle w:val="Tekstpodstawowy3"/>
        <w:spacing w:after="0"/>
        <w:jc w:val="both"/>
        <w:rPr>
          <w:rFonts w:ascii="Arial" w:hAnsi="Arial" w:cs="Arial"/>
          <w:sz w:val="20"/>
          <w:szCs w:val="20"/>
        </w:rPr>
      </w:pPr>
      <w:r w:rsidRPr="00DE3EF0">
        <w:rPr>
          <w:rFonts w:ascii="Arial" w:hAnsi="Arial" w:cs="Arial"/>
          <w:sz w:val="20"/>
          <w:szCs w:val="20"/>
        </w:rPr>
        <w:t>Dotyczy §11 ust.1 pkt. 1) a)</w:t>
      </w:r>
    </w:p>
    <w:p w:rsidR="00690D1F" w:rsidRPr="00DE3EF0" w:rsidRDefault="00690D1F" w:rsidP="00CF6953">
      <w:pPr>
        <w:pStyle w:val="Tekstpodstawowy"/>
        <w:spacing w:after="0"/>
        <w:jc w:val="both"/>
        <w:rPr>
          <w:rFonts w:ascii="Arial" w:hAnsi="Arial" w:cs="Arial"/>
          <w:sz w:val="20"/>
          <w:szCs w:val="20"/>
        </w:rPr>
      </w:pPr>
      <w:r w:rsidRPr="00DE3EF0">
        <w:rPr>
          <w:rFonts w:ascii="Arial" w:hAnsi="Arial" w:cs="Arial"/>
          <w:bCs/>
          <w:sz w:val="20"/>
          <w:szCs w:val="20"/>
        </w:rPr>
        <w:t xml:space="preserve">Prosimy o wyjaśnienie czy Zamawiający wyrazi zgodę na obniżenie wysokości kary umownej do wysokości 0,1 % </w:t>
      </w:r>
      <w:r w:rsidRPr="000F2DB1">
        <w:rPr>
          <w:rFonts w:ascii="Arial" w:hAnsi="Arial" w:cs="Arial"/>
          <w:bCs/>
          <w:sz w:val="20"/>
          <w:szCs w:val="20"/>
        </w:rPr>
        <w:t>wartości niezrealizowanego zamówienia</w:t>
      </w:r>
      <w:r w:rsidRPr="00DE3EF0">
        <w:rPr>
          <w:rFonts w:ascii="Arial" w:hAnsi="Arial" w:cs="Arial"/>
          <w:b/>
          <w:bCs/>
          <w:sz w:val="20"/>
          <w:szCs w:val="20"/>
        </w:rPr>
        <w:t xml:space="preserve"> </w:t>
      </w:r>
      <w:r w:rsidRPr="00DE3EF0">
        <w:rPr>
          <w:rFonts w:ascii="Arial" w:hAnsi="Arial" w:cs="Arial"/>
          <w:bCs/>
          <w:sz w:val="20"/>
          <w:szCs w:val="20"/>
        </w:rPr>
        <w:t xml:space="preserve">za każdy rozpoczęty dzień zwłoki, </w:t>
      </w:r>
      <w:r w:rsidRPr="00DE3EF0">
        <w:rPr>
          <w:rFonts w:ascii="Arial" w:hAnsi="Arial" w:cs="Arial"/>
          <w:sz w:val="20"/>
          <w:szCs w:val="20"/>
        </w:rPr>
        <w:t xml:space="preserve">z uwagi na nieadekwatność ich wysokości do danego niespełnienia świadczenia umowy? </w:t>
      </w:r>
    </w:p>
    <w:p w:rsidR="00690D1F" w:rsidRPr="00DE3EF0" w:rsidRDefault="00690D1F" w:rsidP="00CF6953">
      <w:pPr>
        <w:jc w:val="both"/>
        <w:rPr>
          <w:rFonts w:cs="Arial"/>
          <w:sz w:val="20"/>
        </w:rPr>
      </w:pPr>
      <w:r w:rsidRPr="00DE3EF0">
        <w:rPr>
          <w:rFonts w:cs="Arial"/>
          <w:color w:val="000000"/>
          <w:sz w:val="20"/>
        </w:rPr>
        <w:t> Wprawdzie nie istnieją przepisy regulujące wysokości kar umownych, zwłaszcza, że ustawodawca zlikwidował instytucję lichwy, jednak w takim przypadku Zamawiający ma obowiązek opierać się na zasadzie równości i ekwiwalentności stron, a tym samym wymagać od Wykonawcy płacenia kar w takiej samej wysokości, w jakiej sam Zamawiający może ewentualnie płacić za zwłokę w płaceniu za towar, w tym przypadku chodzi o kary w wysokości odsetek ustawowych.</w:t>
      </w:r>
    </w:p>
    <w:p w:rsidR="00690D1F" w:rsidRPr="00DE3EF0" w:rsidRDefault="00690D1F" w:rsidP="00CF6953">
      <w:pPr>
        <w:jc w:val="both"/>
        <w:rPr>
          <w:rFonts w:cs="Arial"/>
          <w:sz w:val="20"/>
        </w:rPr>
      </w:pPr>
      <w:r w:rsidRPr="00DE3EF0">
        <w:rPr>
          <w:rFonts w:cs="Arial"/>
          <w:color w:val="000000"/>
          <w:sz w:val="20"/>
        </w:rPr>
        <w:t>Wysokie kary narzucone przez Zamawiającego wywołują niczym nieuzasadnione korzyści dla Zamawiającego, wykorzystując potknięcia Wykonawcy, na które Wykonawca może nie mieć wpływu, co nie oznacza, że nie ponosi odpowiedzialności.</w:t>
      </w:r>
    </w:p>
    <w:p w:rsidR="00690D1F" w:rsidRPr="00DE3EF0" w:rsidRDefault="00690D1F" w:rsidP="00CF6953">
      <w:pPr>
        <w:jc w:val="both"/>
        <w:rPr>
          <w:rFonts w:cs="Arial"/>
          <w:sz w:val="20"/>
        </w:rPr>
      </w:pPr>
      <w:r w:rsidRPr="00DE3EF0">
        <w:rPr>
          <w:rFonts w:cs="Arial"/>
          <w:color w:val="000000"/>
          <w:sz w:val="20"/>
        </w:rPr>
        <w:t>Można domniemywać, że Zamawiający wprowadzając wysokie kary zamierza zdopingować Wykonawcę do terminowego wywiązywania się ze swoich obowiązków, jednak jest wiele innych sposobów na zdyscyplinowanie Wykonawcy. Nie trzeba od razu wprowadzać tak wysokich kar. Ich celem nie może być wzbogacanie się z powodu nieterminowych dostaw.</w:t>
      </w:r>
    </w:p>
    <w:p w:rsidR="00690D1F" w:rsidRPr="00DE3EF0" w:rsidRDefault="00690D1F" w:rsidP="00CF6953">
      <w:pPr>
        <w:jc w:val="both"/>
        <w:rPr>
          <w:rFonts w:cs="Arial"/>
          <w:sz w:val="20"/>
        </w:rPr>
      </w:pPr>
      <w:r w:rsidRPr="00DE3EF0">
        <w:rPr>
          <w:rFonts w:cs="Arial"/>
          <w:color w:val="000000"/>
          <w:sz w:val="20"/>
        </w:rPr>
        <w:t>Naszym zdaniem, ewentualne zabezpieczenie interesów Zamawiającego poprzez wprowadzanie wysokich kar umownych, jest błędnym poglądem, bo jeżeli dochodzi już z różnych przyczyn do opóźnienia w dostawie towaru, to przecież bez względu na wysokość kary, Zamawiający nagle nie otrzyma towaru. Kara sama w sobie nie stanowi panaceum na niebezpieczeństwo niedostarczenia towaru i wyrządzenia tym szkody Zamawiającemu.</w:t>
      </w:r>
    </w:p>
    <w:p w:rsidR="00CE7E2F" w:rsidRDefault="00690D1F" w:rsidP="00CF6953">
      <w:pPr>
        <w:jc w:val="both"/>
        <w:rPr>
          <w:rFonts w:cs="Arial"/>
          <w:color w:val="000000"/>
          <w:sz w:val="20"/>
        </w:rPr>
      </w:pPr>
      <w:r w:rsidRPr="00DE3EF0">
        <w:rPr>
          <w:rFonts w:cs="Arial"/>
          <w:color w:val="000000"/>
          <w:sz w:val="20"/>
        </w:rPr>
        <w:t xml:space="preserve">W związku z powyższym sugerujemy modyfikację zapisu </w:t>
      </w:r>
      <w:r w:rsidRPr="000F2DB1">
        <w:rPr>
          <w:rFonts w:cs="Arial"/>
          <w:bCs/>
          <w:sz w:val="20"/>
        </w:rPr>
        <w:t>§</w:t>
      </w:r>
      <w:r w:rsidRPr="000F2DB1">
        <w:rPr>
          <w:rFonts w:cs="Arial"/>
          <w:color w:val="000000"/>
          <w:sz w:val="20"/>
        </w:rPr>
        <w:t>11 ust.1 pkt. 1) a)</w:t>
      </w:r>
      <w:r w:rsidRPr="00DE3EF0">
        <w:rPr>
          <w:rFonts w:cs="Arial"/>
          <w:b/>
          <w:bCs/>
          <w:color w:val="000000"/>
          <w:sz w:val="20"/>
        </w:rPr>
        <w:t xml:space="preserve"> </w:t>
      </w:r>
      <w:r w:rsidRPr="00DE3EF0">
        <w:rPr>
          <w:rFonts w:cs="Arial"/>
          <w:color w:val="000000"/>
          <w:sz w:val="20"/>
        </w:rPr>
        <w:t xml:space="preserve">tak, aby wysokość kar za opóźnienie w spełnieniu zobowiązania była liczona nie od wartości całej umowy, ale od wartości niedostarczonego w terminie towaru. Liczenie kar od całej wartości umowy jest, bowiem niesprawiedliwe, gdyż wykonawca, który spóźnił się z dostawą o wartości np. 500 zł., będzie obciążony karą liczoną od wartości np. 50000 zł., a zatem niewspółmierną do przewinienia. To tak, jakby wykonawca liczył Zamawiającemu odsetki za nieterminowe płatności od wartości całej umowy, a nie od wartości nieuregulowanej w terminie faktury. Na taką sytuację Zamawiający nie wyraziłby zgody, dlaczego więc </w:t>
      </w:r>
    </w:p>
    <w:p w:rsidR="00CE7E2F" w:rsidRDefault="00CE7E2F" w:rsidP="00CF6953">
      <w:pPr>
        <w:jc w:val="both"/>
        <w:rPr>
          <w:rFonts w:cs="Arial"/>
          <w:color w:val="000000"/>
          <w:sz w:val="20"/>
        </w:rPr>
      </w:pPr>
    </w:p>
    <w:p w:rsidR="00CE7E2F" w:rsidRDefault="00CE7E2F" w:rsidP="00CF6953">
      <w:pPr>
        <w:jc w:val="both"/>
        <w:rPr>
          <w:rFonts w:cs="Arial"/>
          <w:color w:val="000000"/>
          <w:sz w:val="20"/>
        </w:rPr>
      </w:pPr>
    </w:p>
    <w:p w:rsidR="00690D1F" w:rsidRDefault="00690D1F" w:rsidP="00CF6953">
      <w:pPr>
        <w:jc w:val="both"/>
        <w:rPr>
          <w:rFonts w:cs="Arial"/>
          <w:color w:val="000000"/>
          <w:sz w:val="20"/>
        </w:rPr>
      </w:pPr>
      <w:r w:rsidRPr="00DE3EF0">
        <w:rPr>
          <w:rFonts w:cs="Arial"/>
          <w:color w:val="000000"/>
          <w:sz w:val="20"/>
        </w:rPr>
        <w:t>Wykonawca ma być obciążany karami liczonymi od całej wartości umowy tj. od wartości towarów dostarczonych w terminie + od towarów, na które jeszcze Zamawiający nie złożył zamówienia?</w:t>
      </w:r>
    </w:p>
    <w:p w:rsidR="000F2DB1" w:rsidRPr="00DE3EF0" w:rsidRDefault="000F2DB1" w:rsidP="00CF6953">
      <w:pPr>
        <w:jc w:val="both"/>
        <w:rPr>
          <w:rFonts w:cs="Arial"/>
          <w:sz w:val="20"/>
        </w:rPr>
      </w:pPr>
      <w:r>
        <w:rPr>
          <w:rFonts w:cs="Arial"/>
          <w:color w:val="000000"/>
          <w:sz w:val="20"/>
        </w:rPr>
        <w:t>Odp.: Nie, Zamawiający nie wyraża zgody</w:t>
      </w:r>
    </w:p>
    <w:p w:rsidR="00690D1F" w:rsidRPr="00DE3EF0" w:rsidRDefault="00E42DDF" w:rsidP="00CF6953">
      <w:pPr>
        <w:jc w:val="both"/>
        <w:rPr>
          <w:rFonts w:cs="Arial"/>
          <w:color w:val="000000"/>
          <w:sz w:val="20"/>
        </w:rPr>
      </w:pPr>
      <w:r w:rsidRPr="00DE3EF0">
        <w:rPr>
          <w:rFonts w:cs="Arial"/>
          <w:color w:val="000000"/>
          <w:sz w:val="20"/>
        </w:rPr>
        <w:t>Pytanie nr 7</w:t>
      </w:r>
    </w:p>
    <w:p w:rsidR="00690D1F" w:rsidRPr="00DE3EF0" w:rsidRDefault="00690D1F" w:rsidP="00CF6953">
      <w:pPr>
        <w:jc w:val="both"/>
        <w:rPr>
          <w:rFonts w:cs="Arial"/>
          <w:color w:val="000000"/>
          <w:sz w:val="20"/>
        </w:rPr>
      </w:pPr>
      <w:r w:rsidRPr="00DE3EF0">
        <w:rPr>
          <w:rFonts w:cs="Arial"/>
          <w:color w:val="000000"/>
          <w:sz w:val="20"/>
        </w:rPr>
        <w:t>Dotyczy §11 ust. 2</w:t>
      </w:r>
    </w:p>
    <w:p w:rsidR="00690D1F" w:rsidRPr="00DE3EF0" w:rsidRDefault="00690D1F" w:rsidP="00CF6953">
      <w:pPr>
        <w:jc w:val="both"/>
        <w:rPr>
          <w:rFonts w:cs="Arial"/>
          <w:sz w:val="20"/>
        </w:rPr>
      </w:pPr>
      <w:r w:rsidRPr="00DE3EF0">
        <w:rPr>
          <w:rFonts w:cs="Arial"/>
          <w:sz w:val="20"/>
        </w:rPr>
        <w:t xml:space="preserve">Czy Zamawiający wyrazi zgodę na obniżenie wysokości kary umownej do wysokości 5 % </w:t>
      </w:r>
      <w:r w:rsidRPr="000F2DB1">
        <w:rPr>
          <w:rFonts w:cs="Arial"/>
          <w:sz w:val="20"/>
        </w:rPr>
        <w:t>wartości niezrealizowanej części umowy,</w:t>
      </w:r>
      <w:r w:rsidRPr="00DE3EF0">
        <w:rPr>
          <w:rFonts w:cs="Arial"/>
          <w:sz w:val="20"/>
        </w:rPr>
        <w:t xml:space="preserve"> z uwagi na nieadekwatność ich wysokości do danego niespełnienia świadczenia umowy? </w:t>
      </w:r>
    </w:p>
    <w:p w:rsidR="00690D1F" w:rsidRPr="00DE3EF0" w:rsidRDefault="00690D1F" w:rsidP="00CF6953">
      <w:pPr>
        <w:jc w:val="both"/>
        <w:rPr>
          <w:rFonts w:cs="Arial"/>
          <w:sz w:val="20"/>
        </w:rPr>
      </w:pPr>
      <w:r w:rsidRPr="00DE3EF0">
        <w:rPr>
          <w:rFonts w:cs="Arial"/>
          <w:sz w:val="20"/>
        </w:rPr>
        <w:t>Wprawdzie nie istnieją przepisy ściśle regulujące wysokości kar umownych, jednak przy ustaleniu wysokości kar Zamawiający powinien opierać się na zasadzie równości i ekwiwalentności, a nadto czynić zadość zasadom współżycia społecznego. Zamawiający nie powinien wykorzystywać swojej dominującej pozycji ustalając wysokość kar umownych. Kary umowne powinny mieć charakter dyscyplinujący w stosunku do Wykonawcy, a nie prowadzić do wzbogacenia się Zamawiającego, a taką funkcję zaczynają pełnić w momencie, gdy okazuje się, iż wartość kary umownej przekracza wartość zapłaty należną Wykonawcy za dostarczony towar.  Nadto liczenie kary umownej od wartości całej umowy jest wysoce niesprawiedliwe i narusza w/w zasady z uwagi na fakt, iż wartość ta jest wartością czysto teoretyczną i bardzo często różni się od faktycznej wartości wykonanej umowy. W tym miejscu należy przywołać treść art. 484 § 2 Kodeksu cywilnego, który stanowi, iż w przypadku, gdy zobowiązanie zostało wykonane w znacznej części dłużnik może żądać zmniejszenia kary umownej, to samo dotyczy przypadku, gdy kara jest rażąco wygórowana. Dlatego też w przypadku braku zgody Zamawiającego na zmniejszenie kar umownych w momencie gdy będą one naliczane, Wykonawca będzie zmuszony podjąć odpowiednie kroki prawne celem miarkowania tych kar, a co za tym idzie ochrony swoich interesów.</w:t>
      </w:r>
    </w:p>
    <w:p w:rsidR="00690D1F" w:rsidRPr="00DE3EF0" w:rsidRDefault="000F2DB1" w:rsidP="00CF6953">
      <w:pPr>
        <w:jc w:val="both"/>
        <w:rPr>
          <w:rFonts w:cs="Arial"/>
          <w:sz w:val="20"/>
        </w:rPr>
      </w:pPr>
      <w:r>
        <w:rPr>
          <w:rFonts w:cs="Arial"/>
          <w:sz w:val="20"/>
        </w:rPr>
        <w:t>Odp.: Nie, Zamawiający nie wyraża zgody</w:t>
      </w:r>
    </w:p>
    <w:p w:rsidR="00690D1F" w:rsidRPr="00DE3EF0" w:rsidRDefault="00E42DDF" w:rsidP="00CF6953">
      <w:pPr>
        <w:pStyle w:val="Tekstpodstawowywcity3"/>
        <w:spacing w:after="0"/>
        <w:ind w:left="0"/>
        <w:jc w:val="both"/>
        <w:rPr>
          <w:rFonts w:ascii="Arial" w:hAnsi="Arial" w:cs="Arial"/>
          <w:sz w:val="20"/>
          <w:szCs w:val="20"/>
        </w:rPr>
      </w:pPr>
      <w:r w:rsidRPr="00DE3EF0">
        <w:rPr>
          <w:rFonts w:ascii="Arial" w:hAnsi="Arial" w:cs="Arial"/>
          <w:sz w:val="20"/>
          <w:szCs w:val="20"/>
        </w:rPr>
        <w:t>Pytanie nr 8</w:t>
      </w:r>
    </w:p>
    <w:p w:rsidR="00690D1F" w:rsidRPr="00DE3EF0" w:rsidRDefault="00690D1F" w:rsidP="00CF6953">
      <w:pPr>
        <w:jc w:val="both"/>
        <w:rPr>
          <w:rFonts w:cs="Arial"/>
          <w:bCs/>
          <w:sz w:val="20"/>
        </w:rPr>
      </w:pPr>
      <w:r w:rsidRPr="00DE3EF0">
        <w:rPr>
          <w:rFonts w:cs="Arial"/>
          <w:color w:val="000000"/>
          <w:sz w:val="20"/>
        </w:rPr>
        <w:t xml:space="preserve">Dotyczy </w:t>
      </w:r>
      <w:r w:rsidRPr="00DE3EF0">
        <w:rPr>
          <w:rFonts w:cs="Arial"/>
          <w:bCs/>
          <w:sz w:val="20"/>
        </w:rPr>
        <w:t>pozycji 2</w:t>
      </w:r>
    </w:p>
    <w:p w:rsidR="00690D1F" w:rsidRDefault="00690D1F" w:rsidP="00CF6953">
      <w:pPr>
        <w:jc w:val="both"/>
        <w:rPr>
          <w:rFonts w:cs="Arial"/>
          <w:bCs/>
          <w:sz w:val="20"/>
        </w:rPr>
      </w:pPr>
      <w:r w:rsidRPr="00DE3EF0">
        <w:rPr>
          <w:rFonts w:cs="Arial"/>
          <w:bCs/>
          <w:sz w:val="20"/>
        </w:rPr>
        <w:t>W związku z tym, że próbówki do pozyskiwania surowicy z żelem i aktywatorem wykrzepiania  na ogół przeznaczone są do badań „na cito”, czy Zamawiający oczekuje, aby probówki pozwalały na odwirowanie krwi w czasie 5 min. zamiast standardowo stosowanych 10-15 min?</w:t>
      </w:r>
    </w:p>
    <w:p w:rsidR="00867FC2" w:rsidRPr="00DE3EF0" w:rsidRDefault="00867FC2" w:rsidP="00CF6953">
      <w:pPr>
        <w:jc w:val="both"/>
        <w:rPr>
          <w:rFonts w:cs="Arial"/>
          <w:bCs/>
          <w:sz w:val="20"/>
        </w:rPr>
      </w:pPr>
      <w:r>
        <w:rPr>
          <w:rFonts w:cs="Arial"/>
          <w:bCs/>
          <w:sz w:val="20"/>
        </w:rPr>
        <w:t xml:space="preserve">Odp.: Nie, wymagania zgodnie z </w:t>
      </w:r>
      <w:r w:rsidR="00A91266">
        <w:rPr>
          <w:rFonts w:cs="Arial"/>
          <w:bCs/>
          <w:sz w:val="20"/>
        </w:rPr>
        <w:t xml:space="preserve">opisem w </w:t>
      </w:r>
      <w:r>
        <w:rPr>
          <w:rFonts w:cs="Arial"/>
          <w:bCs/>
          <w:sz w:val="20"/>
        </w:rPr>
        <w:t>Siwz.</w:t>
      </w:r>
    </w:p>
    <w:p w:rsidR="00690D1F" w:rsidRPr="00DE3EF0" w:rsidRDefault="00E42DDF" w:rsidP="00CF6953">
      <w:pPr>
        <w:rPr>
          <w:sz w:val="20"/>
        </w:rPr>
      </w:pPr>
      <w:r w:rsidRPr="00DE3EF0">
        <w:rPr>
          <w:sz w:val="20"/>
        </w:rPr>
        <w:t>Pytanie nr 9</w:t>
      </w:r>
      <w:r w:rsidR="00690D1F" w:rsidRPr="00DE3EF0">
        <w:rPr>
          <w:sz w:val="20"/>
        </w:rPr>
        <w:t>.</w:t>
      </w:r>
    </w:p>
    <w:p w:rsidR="00690D1F" w:rsidRPr="00DE3EF0" w:rsidRDefault="00690D1F" w:rsidP="00CF6953">
      <w:pPr>
        <w:rPr>
          <w:sz w:val="20"/>
        </w:rPr>
      </w:pPr>
      <w:r w:rsidRPr="00DE3EF0">
        <w:rPr>
          <w:sz w:val="20"/>
        </w:rPr>
        <w:t>Prosimy o dopuszczenie w pozycji nr 9 probówki szklanej do badania OB. opadu-wersja liniowa.</w:t>
      </w:r>
    </w:p>
    <w:p w:rsidR="00690D1F" w:rsidRPr="00DE3EF0" w:rsidRDefault="00690D1F" w:rsidP="00CF6953">
      <w:pPr>
        <w:rPr>
          <w:sz w:val="20"/>
        </w:rPr>
      </w:pPr>
      <w:r w:rsidRPr="00DE3EF0">
        <w:rPr>
          <w:sz w:val="20"/>
        </w:rPr>
        <w:t xml:space="preserve">Uzasadnienie: </w:t>
      </w:r>
    </w:p>
    <w:p w:rsidR="00690D1F" w:rsidRPr="00DE3EF0" w:rsidRDefault="00690D1F" w:rsidP="00CF6953">
      <w:pPr>
        <w:rPr>
          <w:sz w:val="20"/>
        </w:rPr>
      </w:pPr>
      <w:r w:rsidRPr="00DE3EF0">
        <w:rPr>
          <w:sz w:val="20"/>
        </w:rPr>
        <w:t>Zaproponowana probówka wykonana jest z trudno tłukliwego hartowanego szkła, nie podlega wirowaniu itp., ponadto metoda oznaczania OB. w szklanych probówkach jest metodą referencyjną.</w:t>
      </w:r>
    </w:p>
    <w:p w:rsidR="00690D1F" w:rsidRPr="00DE3EF0" w:rsidRDefault="00867FC2" w:rsidP="00CF6953">
      <w:pPr>
        <w:rPr>
          <w:sz w:val="20"/>
        </w:rPr>
      </w:pPr>
      <w:r>
        <w:rPr>
          <w:sz w:val="20"/>
        </w:rPr>
        <w:t>Odp.: Tak, Zamawiający dopuszcza.</w:t>
      </w:r>
    </w:p>
    <w:p w:rsidR="00690D1F" w:rsidRPr="00DE3EF0" w:rsidRDefault="00E42DDF" w:rsidP="00CF6953">
      <w:pPr>
        <w:rPr>
          <w:sz w:val="20"/>
        </w:rPr>
      </w:pPr>
      <w:r w:rsidRPr="00DE3EF0">
        <w:rPr>
          <w:sz w:val="20"/>
        </w:rPr>
        <w:t>Pytanie nr 10</w:t>
      </w:r>
    </w:p>
    <w:p w:rsidR="00690D1F" w:rsidRPr="00DE3EF0" w:rsidRDefault="00690D1F" w:rsidP="00CF6953">
      <w:pPr>
        <w:rPr>
          <w:sz w:val="20"/>
        </w:rPr>
      </w:pPr>
      <w:r w:rsidRPr="00DE3EF0">
        <w:rPr>
          <w:sz w:val="20"/>
        </w:rPr>
        <w:t>Prosimy o dopuszczenie w pozycji nr 16 formularza asortymentowo-cenowego probówki do glukozy  obj. 2 ml ,średnicy 13 mm z fluorkiem sodu oraz ze szczawianem potasu zamiast z heparyną sodową</w:t>
      </w:r>
    </w:p>
    <w:p w:rsidR="00690D1F" w:rsidRPr="00DE3EF0" w:rsidRDefault="00690D1F" w:rsidP="00CF6953">
      <w:pPr>
        <w:rPr>
          <w:sz w:val="20"/>
        </w:rPr>
      </w:pPr>
      <w:r w:rsidRPr="00DE3EF0">
        <w:rPr>
          <w:sz w:val="20"/>
        </w:rPr>
        <w:t>Uzasadnienie:</w:t>
      </w:r>
    </w:p>
    <w:p w:rsidR="00690D1F" w:rsidRPr="00DE3EF0" w:rsidRDefault="00690D1F" w:rsidP="00CF6953">
      <w:pPr>
        <w:rPr>
          <w:sz w:val="20"/>
        </w:rPr>
      </w:pPr>
      <w:r w:rsidRPr="00DE3EF0">
        <w:rPr>
          <w:sz w:val="20"/>
        </w:rPr>
        <w:t xml:space="preserve">Zamawiający aktualnie używa probówek do glukozy z fluorkiem sodu i szczawianem potasu, w których , oprócz poziomu glukozy można oznaczyć także poziom mleczanów w osoczu, aktualny opis przedmiotu zamówienia uniemożliwia złożenie konkurencyjnych ofert tylko do jednego systemu jednego producenta. </w:t>
      </w:r>
    </w:p>
    <w:p w:rsidR="00690D1F" w:rsidRDefault="00690D1F" w:rsidP="00CF6953">
      <w:pPr>
        <w:rPr>
          <w:sz w:val="20"/>
        </w:rPr>
      </w:pPr>
      <w:r w:rsidRPr="00DE3EF0">
        <w:rPr>
          <w:sz w:val="20"/>
        </w:rPr>
        <w:t xml:space="preserve"> Proponowane rozwiązanie nie naruszy zasady uczciwej konkurencji oraz stworzy możliwość uzyskania przez Zamawiającego konkurencyjnej cenowo oraz jakościowo oferty na zamknięty system pobierania krwi.</w:t>
      </w:r>
    </w:p>
    <w:p w:rsidR="00867FC2" w:rsidRPr="00DE3EF0" w:rsidRDefault="00867FC2" w:rsidP="00CF6953">
      <w:pPr>
        <w:rPr>
          <w:sz w:val="20"/>
        </w:rPr>
      </w:pPr>
      <w:r>
        <w:rPr>
          <w:sz w:val="20"/>
        </w:rPr>
        <w:t>Odp.: Tak, Zamawiający dopuszcza.</w:t>
      </w:r>
    </w:p>
    <w:p w:rsidR="00690D1F" w:rsidRPr="00DE3EF0" w:rsidRDefault="00E42DDF" w:rsidP="00CF6953">
      <w:pPr>
        <w:rPr>
          <w:sz w:val="20"/>
        </w:rPr>
      </w:pPr>
      <w:r w:rsidRPr="00DE3EF0">
        <w:rPr>
          <w:sz w:val="20"/>
        </w:rPr>
        <w:t>Pytanie nr 11</w:t>
      </w:r>
    </w:p>
    <w:p w:rsidR="00690D1F" w:rsidRPr="00DE3EF0" w:rsidRDefault="00690D1F" w:rsidP="00CF6953">
      <w:pPr>
        <w:rPr>
          <w:sz w:val="20"/>
        </w:rPr>
      </w:pPr>
      <w:r w:rsidRPr="00DE3EF0">
        <w:rPr>
          <w:sz w:val="20"/>
        </w:rPr>
        <w:t>Prosimy o wyjaśnienie, czy w pozycji nr 16 można zaoferować probówki do prób krzyżowych obj. 6 -8 ml z aktywatorem wykrzepiania lub z EDTA? Czy mogą być z etykietą rozszerzoną lub standardową?</w:t>
      </w:r>
    </w:p>
    <w:p w:rsidR="00690D1F" w:rsidRPr="00DE3EF0" w:rsidRDefault="00867FC2" w:rsidP="00CF6953">
      <w:pPr>
        <w:rPr>
          <w:sz w:val="20"/>
        </w:rPr>
      </w:pPr>
      <w:r>
        <w:rPr>
          <w:sz w:val="20"/>
        </w:rPr>
        <w:t xml:space="preserve">Odp.: Tak, mogą być probówki z aktywatorem wykrzepiania i etykietą standardową </w:t>
      </w:r>
    </w:p>
    <w:p w:rsidR="00690D1F" w:rsidRPr="00DE3EF0" w:rsidRDefault="00E42DDF" w:rsidP="00CF6953">
      <w:pPr>
        <w:rPr>
          <w:sz w:val="20"/>
        </w:rPr>
      </w:pPr>
      <w:r w:rsidRPr="00DE3EF0">
        <w:rPr>
          <w:sz w:val="20"/>
        </w:rPr>
        <w:t>Pytanie  nr 12</w:t>
      </w:r>
    </w:p>
    <w:p w:rsidR="00690D1F" w:rsidRPr="00DE3EF0" w:rsidRDefault="00690D1F" w:rsidP="00CF6953">
      <w:pPr>
        <w:rPr>
          <w:sz w:val="20"/>
        </w:rPr>
      </w:pPr>
      <w:r w:rsidRPr="00DE3EF0">
        <w:rPr>
          <w:sz w:val="20"/>
        </w:rPr>
        <w:t>Ze względu na bardzo dużą wagę wzajemnej kompatybilności elementów systemu zamkniętego,</w:t>
      </w:r>
      <w:r w:rsidR="00A91266">
        <w:rPr>
          <w:sz w:val="20"/>
        </w:rPr>
        <w:t xml:space="preserve"> </w:t>
      </w:r>
      <w:r w:rsidRPr="00DE3EF0">
        <w:rPr>
          <w:sz w:val="20"/>
        </w:rPr>
        <w:t>służących bezpośrednio do pobierania krwi( igły, probówki, łączniki, uchwyty), którą gwarantuje w największym stopniu pochodzenie tych elementów od jednego producenta, czy Zamawiający wymaga, aby w/w elementy systemu pochodziły bezwzględnie od jednego Producenta lub podda tę cechę ocenie jakościowej w trosce o bezpieczeństwo pacjentów?</w:t>
      </w:r>
    </w:p>
    <w:p w:rsidR="00CE7E2F" w:rsidRDefault="00CE7E2F" w:rsidP="00CF6953">
      <w:pPr>
        <w:rPr>
          <w:sz w:val="20"/>
        </w:rPr>
      </w:pPr>
    </w:p>
    <w:p w:rsidR="00CE7E2F" w:rsidRDefault="00CE7E2F" w:rsidP="00CF6953">
      <w:pPr>
        <w:rPr>
          <w:sz w:val="20"/>
        </w:rPr>
      </w:pPr>
    </w:p>
    <w:p w:rsidR="00690D1F" w:rsidRPr="00DE3EF0" w:rsidRDefault="00867FC2" w:rsidP="00CF6953">
      <w:pPr>
        <w:rPr>
          <w:sz w:val="20"/>
        </w:rPr>
      </w:pPr>
      <w:r>
        <w:rPr>
          <w:sz w:val="20"/>
        </w:rPr>
        <w:t>Odp.: Odp.: Nie, Zamawiający nie wymaga  i nie zmieni</w:t>
      </w:r>
      <w:r w:rsidR="00A91266">
        <w:rPr>
          <w:sz w:val="20"/>
        </w:rPr>
        <w:t>a</w:t>
      </w:r>
      <w:r w:rsidR="00CE7E2F">
        <w:rPr>
          <w:sz w:val="20"/>
        </w:rPr>
        <w:t xml:space="preserve"> kryteriów oceny ofert, pytający nie uzasadnił jakiej to ocenie jakościową miałby polegać system zamknięty pobierania krwi</w:t>
      </w:r>
    </w:p>
    <w:p w:rsidR="00690D1F" w:rsidRPr="00DE3EF0" w:rsidRDefault="00690D1F" w:rsidP="00CF6953">
      <w:pPr>
        <w:rPr>
          <w:sz w:val="20"/>
        </w:rPr>
      </w:pPr>
      <w:r w:rsidRPr="00DE3EF0">
        <w:rPr>
          <w:sz w:val="20"/>
        </w:rPr>
        <w:t>Pytanie</w:t>
      </w:r>
      <w:r w:rsidR="00E42DDF" w:rsidRPr="00DE3EF0">
        <w:rPr>
          <w:sz w:val="20"/>
        </w:rPr>
        <w:t xml:space="preserve"> nr 1</w:t>
      </w:r>
      <w:r w:rsidR="00CE7E2F">
        <w:rPr>
          <w:sz w:val="20"/>
        </w:rPr>
        <w:t>3</w:t>
      </w:r>
    </w:p>
    <w:p w:rsidR="00690D1F" w:rsidRPr="00DE3EF0" w:rsidRDefault="00690D1F" w:rsidP="00CF6953">
      <w:pPr>
        <w:rPr>
          <w:sz w:val="20"/>
        </w:rPr>
      </w:pPr>
      <w:r w:rsidRPr="00DE3EF0">
        <w:rPr>
          <w:sz w:val="20"/>
        </w:rPr>
        <w:t xml:space="preserve">Czy Zamawiający, w trosce o jakość próbek do oznaczeń </w:t>
      </w:r>
      <w:proofErr w:type="spellStart"/>
      <w:r w:rsidRPr="00DE3EF0">
        <w:rPr>
          <w:sz w:val="20"/>
        </w:rPr>
        <w:t>koagulologicznych</w:t>
      </w:r>
      <w:proofErr w:type="spellEnd"/>
      <w:r w:rsidRPr="00DE3EF0">
        <w:rPr>
          <w:sz w:val="20"/>
        </w:rPr>
        <w:t xml:space="preserve">, wymaga w pozycji nr 7 formularza asortymentowo-cenowego probówek do badań </w:t>
      </w:r>
      <w:proofErr w:type="spellStart"/>
      <w:r w:rsidRPr="00DE3EF0">
        <w:rPr>
          <w:sz w:val="20"/>
        </w:rPr>
        <w:t>koagulologicznych</w:t>
      </w:r>
      <w:proofErr w:type="spellEnd"/>
      <w:r w:rsidRPr="00DE3EF0">
        <w:rPr>
          <w:sz w:val="20"/>
        </w:rPr>
        <w:t xml:space="preserve"> z pełnym wypełnieniem , czyli z ograniczeniem przestrzeni pustej w probówce poniżej objętości 1 ml lub czy podda tę cechę  ocenie  jakościowej ?</w:t>
      </w:r>
    </w:p>
    <w:p w:rsidR="00690D1F" w:rsidRPr="00DE3EF0" w:rsidRDefault="00867FC2" w:rsidP="00CF6953">
      <w:pPr>
        <w:rPr>
          <w:sz w:val="20"/>
        </w:rPr>
      </w:pPr>
      <w:r>
        <w:rPr>
          <w:sz w:val="20"/>
        </w:rPr>
        <w:t xml:space="preserve">Odp.: Nie, wymagania zgodnie z </w:t>
      </w:r>
      <w:r w:rsidR="00A91266">
        <w:rPr>
          <w:sz w:val="20"/>
        </w:rPr>
        <w:t>opisem w Siwz i nie zmienia kryteriów oceny ofert</w:t>
      </w:r>
    </w:p>
    <w:p w:rsidR="00690D1F" w:rsidRPr="00DE3EF0" w:rsidRDefault="00E42DDF" w:rsidP="00CF6953">
      <w:pPr>
        <w:rPr>
          <w:sz w:val="20"/>
        </w:rPr>
      </w:pPr>
      <w:r w:rsidRPr="00DE3EF0">
        <w:rPr>
          <w:sz w:val="20"/>
        </w:rPr>
        <w:t>Pytanie 1</w:t>
      </w:r>
      <w:r w:rsidR="00CE7E2F">
        <w:rPr>
          <w:sz w:val="20"/>
        </w:rPr>
        <w:t>4</w:t>
      </w:r>
    </w:p>
    <w:p w:rsidR="00690D1F" w:rsidRPr="00DE3EF0" w:rsidRDefault="00690D1F" w:rsidP="00CF6953">
      <w:pPr>
        <w:tabs>
          <w:tab w:val="left" w:pos="408"/>
        </w:tabs>
        <w:autoSpaceDE w:val="0"/>
        <w:autoSpaceDN w:val="0"/>
        <w:adjustRightInd w:val="0"/>
        <w:jc w:val="both"/>
        <w:rPr>
          <w:sz w:val="20"/>
        </w:rPr>
      </w:pPr>
      <w:r w:rsidRPr="00DE3EF0">
        <w:rPr>
          <w:sz w:val="20"/>
        </w:rPr>
        <w:t>Mając na względzie przepisy Ustawy Prawo zamówień publicznych,  a w szczególności definicję zamówień publicznych zawartą w art. 2 pkt. 13 Ustawy, z której wynika, że umowa zawierana między zamawiającym a wykonawcą musi być odpłatna, jak i art. 32 ust. 1 i 2 Ustawy zabraniający zaniżania wartości zamówienia publicznego, uprzejmie prosimy o wyjaśnienie czy  zamieszczenie przez Zamawiającego w punkcie III SIWZ – Opis przedmiotu zamówienia wymogu  użyczenia 1 szt. statywu oznacza wymaganie przez Zamawiającego świadczenia przez wykonawcę tej części wchodzącej w zakres przedmiotu zamówienia usług bezpłatnie (w formie umowy użyczenia), co  nie jest w świetle przepisów ustawy - Prawo zamówień publicznych dopuszczalne ?. Czy też wykonawca ma prawo – zgodnie z ustawą - doliczyć koszty związane z nabyciem statywu do ceny oferty?</w:t>
      </w:r>
    </w:p>
    <w:p w:rsidR="00172CBC" w:rsidRPr="005F64A7" w:rsidRDefault="00C06F59" w:rsidP="00172CBC">
      <w:pPr>
        <w:widowControl w:val="0"/>
        <w:rPr>
          <w:rFonts w:cs="Arial"/>
          <w:snapToGrid w:val="0"/>
          <w:sz w:val="20"/>
        </w:rPr>
      </w:pPr>
      <w:proofErr w:type="spellStart"/>
      <w:r>
        <w:rPr>
          <w:sz w:val="20"/>
        </w:rPr>
        <w:t>Odp</w:t>
      </w:r>
      <w:proofErr w:type="spellEnd"/>
      <w:r>
        <w:rPr>
          <w:sz w:val="20"/>
        </w:rPr>
        <w:t xml:space="preserve">: Zgodnie z art. 38 ust.4 Zamawiający dokonuje zmiany brzmienia </w:t>
      </w:r>
      <w:r w:rsidR="00172CBC">
        <w:rPr>
          <w:sz w:val="20"/>
        </w:rPr>
        <w:t xml:space="preserve">zapisu </w:t>
      </w:r>
      <w:r>
        <w:rPr>
          <w:sz w:val="20"/>
        </w:rPr>
        <w:t>działu III Siwz który otr</w:t>
      </w:r>
      <w:r w:rsidR="00172CBC">
        <w:rPr>
          <w:sz w:val="20"/>
        </w:rPr>
        <w:t>z</w:t>
      </w:r>
      <w:r>
        <w:rPr>
          <w:sz w:val="20"/>
        </w:rPr>
        <w:t>ymuje brz</w:t>
      </w:r>
      <w:r w:rsidR="00172CBC">
        <w:rPr>
          <w:sz w:val="20"/>
        </w:rPr>
        <w:t>mie</w:t>
      </w:r>
      <w:r>
        <w:rPr>
          <w:sz w:val="20"/>
        </w:rPr>
        <w:t>nie</w:t>
      </w:r>
      <w:r w:rsidR="00172CBC">
        <w:rPr>
          <w:sz w:val="20"/>
        </w:rPr>
        <w:t>: ”</w:t>
      </w:r>
      <w:r w:rsidR="00172CBC" w:rsidRPr="00172CBC">
        <w:rPr>
          <w:rFonts w:cs="Arial"/>
          <w:snapToGrid w:val="0"/>
          <w:sz w:val="20"/>
        </w:rPr>
        <w:t xml:space="preserve"> </w:t>
      </w:r>
      <w:r w:rsidR="00172CBC" w:rsidRPr="005F64A7">
        <w:rPr>
          <w:rFonts w:cs="Arial"/>
          <w:snapToGrid w:val="0"/>
          <w:sz w:val="20"/>
        </w:rPr>
        <w:t xml:space="preserve">Przedmiotem zamówienia jest dostawa: </w:t>
      </w:r>
    </w:p>
    <w:p w:rsidR="00172CBC" w:rsidRPr="005F64A7" w:rsidRDefault="00172CBC" w:rsidP="00172CBC">
      <w:pPr>
        <w:widowControl w:val="0"/>
        <w:rPr>
          <w:rFonts w:cs="Arial"/>
          <w:sz w:val="20"/>
        </w:rPr>
      </w:pPr>
      <w:r w:rsidRPr="005F64A7">
        <w:rPr>
          <w:rFonts w:cs="Arial"/>
          <w:sz w:val="20"/>
        </w:rPr>
        <w:t xml:space="preserve"> </w:t>
      </w:r>
      <w:r w:rsidRPr="005F64A7">
        <w:rPr>
          <w:rFonts w:cs="Arial"/>
          <w:snapToGrid w:val="0"/>
          <w:sz w:val="20"/>
        </w:rPr>
        <w:t xml:space="preserve">Dostawa zamkniętego systemu pobierania krwi (próżniowy lub aspiracyjno próżniowy) dla Powiatowego Zakładu Opieki  Zdrowotnej z siedzibą w Starachowicach </w:t>
      </w:r>
      <w:r w:rsidRPr="005F64A7">
        <w:rPr>
          <w:rFonts w:cs="Arial"/>
          <w:sz w:val="20"/>
        </w:rPr>
        <w:t xml:space="preserve"> w ilościach uzależnionych od  zapotrzebowania wynikającego z działalności leczniczej</w:t>
      </w:r>
    </w:p>
    <w:p w:rsidR="00172CBC" w:rsidRPr="005F64A7" w:rsidRDefault="00172CBC" w:rsidP="00172CBC">
      <w:pPr>
        <w:widowControl w:val="0"/>
        <w:rPr>
          <w:rFonts w:cs="Arial"/>
          <w:sz w:val="20"/>
        </w:rPr>
      </w:pPr>
      <w:r w:rsidRPr="005F64A7">
        <w:rPr>
          <w:rFonts w:cs="Arial"/>
          <w:sz w:val="20"/>
        </w:rPr>
        <w:t>Probówki do surowicy mają zapewnić pozyskanie surowicy w okresie do 60 minut.</w:t>
      </w:r>
    </w:p>
    <w:p w:rsidR="00172CBC" w:rsidRPr="005F64A7" w:rsidRDefault="00172CBC" w:rsidP="00172CBC">
      <w:pPr>
        <w:widowControl w:val="0"/>
        <w:rPr>
          <w:rFonts w:cs="Arial"/>
          <w:sz w:val="20"/>
        </w:rPr>
      </w:pPr>
      <w:r w:rsidRPr="005F64A7">
        <w:rPr>
          <w:rFonts w:cs="Arial"/>
          <w:sz w:val="20"/>
        </w:rPr>
        <w:t>Probówki plastykowe zamykane  korkiem zapewniające pobranie krwi zawsze o pożądanej objętości.</w:t>
      </w:r>
    </w:p>
    <w:p w:rsidR="00172CBC" w:rsidRPr="005F64A7" w:rsidRDefault="00172CBC" w:rsidP="00172CBC">
      <w:pPr>
        <w:widowControl w:val="0"/>
        <w:rPr>
          <w:rFonts w:cs="Arial"/>
          <w:sz w:val="20"/>
        </w:rPr>
      </w:pPr>
      <w:r w:rsidRPr="005F64A7">
        <w:rPr>
          <w:rFonts w:cs="Arial"/>
          <w:sz w:val="20"/>
        </w:rPr>
        <w:t xml:space="preserve">Wszystkie elementy systemu zamkniętego muszą być ze sobą kompatybilne. </w:t>
      </w:r>
    </w:p>
    <w:p w:rsidR="00172CBC" w:rsidRPr="005F64A7" w:rsidRDefault="00172CBC" w:rsidP="00172CBC">
      <w:pPr>
        <w:widowControl w:val="0"/>
        <w:rPr>
          <w:rFonts w:cs="Arial"/>
          <w:sz w:val="20"/>
        </w:rPr>
      </w:pPr>
      <w:r w:rsidRPr="005F64A7">
        <w:rPr>
          <w:rFonts w:cs="Arial"/>
          <w:sz w:val="20"/>
        </w:rPr>
        <w:t xml:space="preserve">Igły systemowe i igły typu “motylek” muszą być sterylne .  </w:t>
      </w:r>
    </w:p>
    <w:p w:rsidR="00172CBC" w:rsidRPr="005F64A7" w:rsidRDefault="00172CBC" w:rsidP="00172CBC">
      <w:pPr>
        <w:widowControl w:val="0"/>
        <w:rPr>
          <w:rFonts w:cs="Arial"/>
          <w:sz w:val="20"/>
        </w:rPr>
      </w:pPr>
      <w:r w:rsidRPr="005F64A7">
        <w:rPr>
          <w:rFonts w:cs="Arial"/>
          <w:sz w:val="20"/>
        </w:rPr>
        <w:t>Zamawiający wymaga aby każda probówka była inaczej wybarwiana (korek). Na podstawie wybarwienia korka probówki musi być możliwa identyfikacja rodzaju i przeznaczenia probówki.</w:t>
      </w:r>
    </w:p>
    <w:p w:rsidR="00172CBC" w:rsidRPr="005F64A7" w:rsidRDefault="00172CBC" w:rsidP="00172CBC">
      <w:pPr>
        <w:widowControl w:val="0"/>
        <w:rPr>
          <w:rFonts w:cs="Arial"/>
          <w:sz w:val="20"/>
        </w:rPr>
      </w:pPr>
      <w:r w:rsidRPr="005F64A7">
        <w:rPr>
          <w:rFonts w:cs="Arial"/>
          <w:sz w:val="20"/>
        </w:rPr>
        <w:t xml:space="preserve">Zamawiający zwraca uwagę, że etykiety na probówkach są zaklejone kodem kreskowym pacjenta.   </w:t>
      </w:r>
    </w:p>
    <w:p w:rsidR="00172CBC" w:rsidRPr="005F64A7" w:rsidRDefault="00172CBC" w:rsidP="00172CBC">
      <w:pPr>
        <w:widowControl w:val="0"/>
        <w:rPr>
          <w:rFonts w:cs="Arial"/>
          <w:sz w:val="20"/>
        </w:rPr>
      </w:pPr>
      <w:r w:rsidRPr="005F64A7">
        <w:rPr>
          <w:rFonts w:cs="Arial"/>
          <w:sz w:val="20"/>
        </w:rPr>
        <w:t>Termin ważności wyrobów minimalne 6 miesięcy.</w:t>
      </w:r>
    </w:p>
    <w:p w:rsidR="00172CBC" w:rsidRDefault="00172CBC" w:rsidP="00172CBC">
      <w:pPr>
        <w:tabs>
          <w:tab w:val="left" w:pos="708"/>
          <w:tab w:val="center" w:pos="4536"/>
          <w:tab w:val="right" w:pos="9072"/>
        </w:tabs>
        <w:rPr>
          <w:rFonts w:cs="Arial"/>
          <w:sz w:val="20"/>
        </w:rPr>
      </w:pPr>
      <w:r w:rsidRPr="005F64A7">
        <w:rPr>
          <w:rFonts w:cs="Arial"/>
          <w:sz w:val="20"/>
        </w:rPr>
        <w:t>Wykonawca jest zobowiązany do przeszkolenia wskazanego przez Zamawiającego personelu w zakresie obsługi dla personelu wskazanego przez Zamawiającego w rozumieniu ustawy z dnia 20 maja 2010r. o wyrobach medycznych (Dz. U. z 2010r. Nr 107 poz. 679). Szkolenie zakończy się sprawdzianem jego skuteczności. Przeprowadzenie szkolenia zostanie potwierdzone protokołem podpisanym przez strony.</w:t>
      </w:r>
    </w:p>
    <w:p w:rsidR="00E816C6" w:rsidRDefault="00172CBC" w:rsidP="00E816C6">
      <w:pPr>
        <w:suppressAutoHyphens w:val="0"/>
        <w:autoSpaceDE w:val="0"/>
        <w:spacing w:line="260" w:lineRule="exact"/>
        <w:rPr>
          <w:rFonts w:cs="Arial"/>
          <w:sz w:val="20"/>
        </w:rPr>
      </w:pPr>
      <w:r>
        <w:rPr>
          <w:rFonts w:cs="Arial"/>
          <w:sz w:val="20"/>
        </w:rPr>
        <w:t xml:space="preserve">Zamawiający dokonuje zmiany brzmienia </w:t>
      </w:r>
      <w:r w:rsidRPr="00172CBC">
        <w:rPr>
          <w:rFonts w:cs="Arial"/>
          <w:sz w:val="20"/>
        </w:rPr>
        <w:t>§ 3 ust. 3</w:t>
      </w:r>
      <w:r w:rsidR="00A91266">
        <w:rPr>
          <w:rFonts w:cs="Arial"/>
          <w:sz w:val="20"/>
        </w:rPr>
        <w:t xml:space="preserve"> wzoru umowy</w:t>
      </w:r>
      <w:r w:rsidRPr="00172CBC">
        <w:rPr>
          <w:rFonts w:cs="Arial"/>
          <w:sz w:val="20"/>
        </w:rPr>
        <w:t xml:space="preserve"> który otrzymuje brzmienie</w:t>
      </w:r>
      <w:r>
        <w:rPr>
          <w:rFonts w:cs="Arial"/>
          <w:sz w:val="20"/>
        </w:rPr>
        <w:t xml:space="preserve"> „</w:t>
      </w:r>
      <w:r w:rsidR="00E816C6" w:rsidRPr="005F64A7">
        <w:rPr>
          <w:rFonts w:cs="Arial"/>
          <w:sz w:val="20"/>
        </w:rPr>
        <w:t xml:space="preserve">Wykonawca, zobowiązany jest </w:t>
      </w:r>
      <w:r w:rsidR="00E816C6">
        <w:rPr>
          <w:rFonts w:cs="Arial"/>
          <w:sz w:val="20"/>
        </w:rPr>
        <w:t xml:space="preserve">do dostawy </w:t>
      </w:r>
      <w:r w:rsidR="00E816C6" w:rsidRPr="005F64A7">
        <w:rPr>
          <w:rFonts w:cs="Arial"/>
          <w:sz w:val="20"/>
        </w:rPr>
        <w:t xml:space="preserve"> </w:t>
      </w:r>
      <w:r w:rsidR="00E816C6">
        <w:rPr>
          <w:rFonts w:cs="Arial"/>
          <w:sz w:val="20"/>
        </w:rPr>
        <w:t xml:space="preserve">(dzierżawa) </w:t>
      </w:r>
      <w:r w:rsidR="00E816C6" w:rsidRPr="005F64A7">
        <w:rPr>
          <w:rFonts w:cs="Arial"/>
          <w:sz w:val="20"/>
        </w:rPr>
        <w:t xml:space="preserve">1 szt. statywu do oznaczania OB., wersja linowa,  na czas </w:t>
      </w:r>
      <w:r w:rsidR="00E816C6">
        <w:rPr>
          <w:rFonts w:cs="Arial"/>
          <w:sz w:val="20"/>
        </w:rPr>
        <w:t xml:space="preserve"> </w:t>
      </w:r>
      <w:r w:rsidR="00E816C6" w:rsidRPr="005F64A7">
        <w:rPr>
          <w:rFonts w:cs="Arial"/>
          <w:sz w:val="20"/>
        </w:rPr>
        <w:t>trwania umowy . Termin dostawy 1 szt. statywu wraz z pierwszą partią zamawianego towaru.</w:t>
      </w:r>
    </w:p>
    <w:p w:rsidR="00E816C6" w:rsidRPr="005F64A7" w:rsidRDefault="00E816C6" w:rsidP="00E816C6">
      <w:pPr>
        <w:suppressAutoHyphens w:val="0"/>
        <w:autoSpaceDE w:val="0"/>
        <w:spacing w:line="260" w:lineRule="exact"/>
        <w:rPr>
          <w:rFonts w:cs="Arial"/>
          <w:sz w:val="20"/>
        </w:rPr>
      </w:pPr>
      <w:r>
        <w:rPr>
          <w:rFonts w:cs="Arial"/>
          <w:sz w:val="20"/>
        </w:rPr>
        <w:t xml:space="preserve">W związku z dokonaną zmianą treści opisu zamówienia i brzmienia </w:t>
      </w:r>
      <w:r w:rsidRPr="00172CBC">
        <w:rPr>
          <w:rFonts w:cs="Arial"/>
          <w:sz w:val="20"/>
        </w:rPr>
        <w:t>§ 3 ust. 3</w:t>
      </w:r>
      <w:r>
        <w:rPr>
          <w:rFonts w:cs="Arial"/>
          <w:sz w:val="20"/>
        </w:rPr>
        <w:t xml:space="preserve"> zamawiający dokonuje zmiany załącznika nr 2 do Siwz którego zmianę zamieszcza na swojej stronie internetowej</w:t>
      </w:r>
    </w:p>
    <w:p w:rsidR="00690D1F" w:rsidRPr="00DE3EF0" w:rsidRDefault="00E42DDF" w:rsidP="00CF6953">
      <w:pPr>
        <w:rPr>
          <w:sz w:val="20"/>
        </w:rPr>
      </w:pPr>
      <w:r w:rsidRPr="00DE3EF0">
        <w:rPr>
          <w:sz w:val="20"/>
        </w:rPr>
        <w:t>Pytanie nr 1</w:t>
      </w:r>
      <w:r w:rsidR="00CE7E2F">
        <w:rPr>
          <w:sz w:val="20"/>
        </w:rPr>
        <w:t>5</w:t>
      </w:r>
    </w:p>
    <w:p w:rsidR="00690D1F" w:rsidRDefault="00690D1F" w:rsidP="00CF6953">
      <w:pPr>
        <w:rPr>
          <w:sz w:val="20"/>
        </w:rPr>
      </w:pPr>
      <w:r w:rsidRPr="00DE3EF0">
        <w:rPr>
          <w:sz w:val="20"/>
        </w:rPr>
        <w:t xml:space="preserve">Prosimy o dopuszczenie w poz. nr 16 probówki do prób krzyżowych z czerwonym korkiem o </w:t>
      </w:r>
      <w:proofErr w:type="spellStart"/>
      <w:r w:rsidRPr="00DE3EF0">
        <w:rPr>
          <w:sz w:val="20"/>
        </w:rPr>
        <w:t>obj</w:t>
      </w:r>
      <w:proofErr w:type="spellEnd"/>
      <w:r w:rsidRPr="00DE3EF0">
        <w:rPr>
          <w:sz w:val="20"/>
        </w:rPr>
        <w:t xml:space="preserve"> 6 ml z aktywatorem wykrzepiania z etykietą standardową jako produktu spełniającego tą samą rolę co probówki z różowym korkiem i etykietą rozszerzoną do prób krzyżowych i </w:t>
      </w:r>
      <w:proofErr w:type="spellStart"/>
      <w:r w:rsidRPr="00DE3EF0">
        <w:rPr>
          <w:sz w:val="20"/>
        </w:rPr>
        <w:t>konkurencyjnie</w:t>
      </w:r>
      <w:r w:rsidR="001F68D6">
        <w:rPr>
          <w:sz w:val="20"/>
        </w:rPr>
        <w:t>j</w:t>
      </w:r>
      <w:r w:rsidRPr="00DE3EF0">
        <w:rPr>
          <w:sz w:val="20"/>
        </w:rPr>
        <w:t>sze</w:t>
      </w:r>
      <w:proofErr w:type="spellEnd"/>
      <w:r w:rsidRPr="00DE3EF0">
        <w:rPr>
          <w:sz w:val="20"/>
        </w:rPr>
        <w:t xml:space="preserve"> cenowo</w:t>
      </w:r>
      <w:r w:rsidR="001F68D6">
        <w:rPr>
          <w:sz w:val="20"/>
        </w:rPr>
        <w:t>.</w:t>
      </w:r>
    </w:p>
    <w:p w:rsidR="001F68D6" w:rsidRPr="00DE3EF0" w:rsidRDefault="001F68D6" w:rsidP="00CF6953">
      <w:pPr>
        <w:rPr>
          <w:sz w:val="20"/>
        </w:rPr>
      </w:pPr>
      <w:r>
        <w:rPr>
          <w:sz w:val="20"/>
        </w:rPr>
        <w:t>Odp.: Tak, Zamawiający dopuszcza</w:t>
      </w:r>
    </w:p>
    <w:p w:rsidR="00690D1F" w:rsidRPr="00DE3EF0" w:rsidRDefault="00E42DDF" w:rsidP="00CF6953">
      <w:pPr>
        <w:rPr>
          <w:sz w:val="20"/>
        </w:rPr>
      </w:pPr>
      <w:r w:rsidRPr="00DE3EF0">
        <w:rPr>
          <w:sz w:val="20"/>
        </w:rPr>
        <w:t>Pytanie nr 1</w:t>
      </w:r>
      <w:r w:rsidR="00CE7E2F">
        <w:rPr>
          <w:sz w:val="20"/>
        </w:rPr>
        <w:t>6</w:t>
      </w:r>
    </w:p>
    <w:p w:rsidR="00690D1F" w:rsidRPr="00DE3EF0" w:rsidRDefault="00690D1F" w:rsidP="00CF6953">
      <w:pPr>
        <w:rPr>
          <w:sz w:val="20"/>
        </w:rPr>
      </w:pPr>
      <w:r w:rsidRPr="00DE3EF0">
        <w:rPr>
          <w:sz w:val="20"/>
        </w:rPr>
        <w:t xml:space="preserve">Czy Zamawiający, w trosce o jakość próbek do oznaczeń </w:t>
      </w:r>
      <w:proofErr w:type="spellStart"/>
      <w:r w:rsidRPr="00DE3EF0">
        <w:rPr>
          <w:sz w:val="20"/>
        </w:rPr>
        <w:t>koagulologicznych</w:t>
      </w:r>
      <w:proofErr w:type="spellEnd"/>
      <w:r w:rsidRPr="00DE3EF0">
        <w:rPr>
          <w:sz w:val="20"/>
        </w:rPr>
        <w:t xml:space="preserve">, a co za tym idzie w trosce o jakość (rzetelność badań </w:t>
      </w:r>
      <w:proofErr w:type="spellStart"/>
      <w:r w:rsidRPr="00DE3EF0">
        <w:rPr>
          <w:sz w:val="20"/>
        </w:rPr>
        <w:t>koagulologicznych</w:t>
      </w:r>
      <w:proofErr w:type="spellEnd"/>
      <w:r w:rsidRPr="00DE3EF0">
        <w:rPr>
          <w:sz w:val="20"/>
        </w:rPr>
        <w:t xml:space="preserve">) wymaga w poz. nr 7 formularza asortymentowo-cenowego probówek do badań </w:t>
      </w:r>
      <w:proofErr w:type="spellStart"/>
      <w:r w:rsidRPr="00DE3EF0">
        <w:rPr>
          <w:sz w:val="20"/>
        </w:rPr>
        <w:t>koaguolologicznych</w:t>
      </w:r>
      <w:proofErr w:type="spellEnd"/>
      <w:r w:rsidRPr="00DE3EF0">
        <w:rPr>
          <w:sz w:val="20"/>
        </w:rPr>
        <w:t xml:space="preserve"> z pełnym wypełnieniem czyli ograniczeniem przestrzeni pustej poniżej 1 ml, co eliminuje wpływ powietrza na aktywację czynników </w:t>
      </w:r>
      <w:r w:rsidR="000B7EB9" w:rsidRPr="00DE3EF0">
        <w:rPr>
          <w:sz w:val="20"/>
        </w:rPr>
        <w:t>krzepnięcia</w:t>
      </w:r>
      <w:r w:rsidRPr="00DE3EF0">
        <w:rPr>
          <w:sz w:val="20"/>
        </w:rPr>
        <w:t xml:space="preserve"> lub czy podda tą cechę ocenie jakościowej.</w:t>
      </w:r>
    </w:p>
    <w:p w:rsidR="00690D1F" w:rsidRPr="00DE3EF0" w:rsidRDefault="001F68D6" w:rsidP="00CF6953">
      <w:pPr>
        <w:rPr>
          <w:sz w:val="20"/>
        </w:rPr>
      </w:pPr>
      <w:r>
        <w:rPr>
          <w:sz w:val="20"/>
        </w:rPr>
        <w:t>Odp.: Wymagania zgodnie z Siwz. Zamawiający nie wymaga probówek z pełnym wypełnieniem</w:t>
      </w:r>
      <w:r w:rsidR="00CE7E2F">
        <w:rPr>
          <w:sz w:val="20"/>
        </w:rPr>
        <w:t>, ale dopuszcza</w:t>
      </w:r>
    </w:p>
    <w:p w:rsidR="00690D1F" w:rsidRPr="00DE3EF0" w:rsidRDefault="00690D1F" w:rsidP="00CF6953">
      <w:pPr>
        <w:jc w:val="both"/>
        <w:rPr>
          <w:rFonts w:cs="Arial"/>
          <w:bCs/>
          <w:sz w:val="20"/>
        </w:rPr>
      </w:pPr>
    </w:p>
    <w:p w:rsidR="00CF6953" w:rsidRPr="00CF6953" w:rsidRDefault="00241B8B" w:rsidP="00CF6953">
      <w:pPr>
        <w:widowControl w:val="0"/>
        <w:rPr>
          <w:rFonts w:cs="Arial"/>
          <w:snapToGrid w:val="0"/>
          <w:sz w:val="20"/>
        </w:rPr>
      </w:pPr>
      <w:r w:rsidRPr="00241B8B">
        <w:rPr>
          <w:rFonts w:cs="Arial"/>
          <w:sz w:val="20"/>
        </w:rPr>
        <w:t>W związku z udzielonymi odp</w:t>
      </w:r>
      <w:r>
        <w:rPr>
          <w:rFonts w:cs="Arial"/>
          <w:sz w:val="20"/>
        </w:rPr>
        <w:t>owiedziami na zapytania ofertowe Zamawiający</w:t>
      </w:r>
      <w:r w:rsidR="00A91266">
        <w:rPr>
          <w:rFonts w:cs="Arial"/>
          <w:sz w:val="20"/>
        </w:rPr>
        <w:t xml:space="preserve"> przesuwa termin składania ofert</w:t>
      </w:r>
      <w:r w:rsidR="00CE7E2F">
        <w:rPr>
          <w:rFonts w:cs="Arial"/>
          <w:sz w:val="20"/>
        </w:rPr>
        <w:t xml:space="preserve"> </w:t>
      </w:r>
      <w:r w:rsidR="00A91266">
        <w:rPr>
          <w:rFonts w:cs="Arial"/>
          <w:sz w:val="20"/>
        </w:rPr>
        <w:t xml:space="preserve">i </w:t>
      </w:r>
      <w:r>
        <w:rPr>
          <w:rFonts w:cs="Arial"/>
          <w:sz w:val="20"/>
        </w:rPr>
        <w:t xml:space="preserve"> zmienia brzmienie </w:t>
      </w:r>
      <w:r w:rsidR="00CF6953">
        <w:rPr>
          <w:rFonts w:cs="Arial"/>
          <w:sz w:val="20"/>
        </w:rPr>
        <w:t>działu XV Siwz który otrzymuje brzmienie</w:t>
      </w:r>
      <w:r w:rsidR="000B7EB9">
        <w:rPr>
          <w:rFonts w:cs="Arial"/>
          <w:sz w:val="20"/>
        </w:rPr>
        <w:t>:</w:t>
      </w:r>
      <w:r w:rsidR="00CF6953">
        <w:rPr>
          <w:rFonts w:cs="Arial"/>
          <w:sz w:val="20"/>
        </w:rPr>
        <w:t xml:space="preserve"> „</w:t>
      </w:r>
      <w:r w:rsidR="00CF6953" w:rsidRPr="00CF6953">
        <w:rPr>
          <w:rFonts w:cs="Arial"/>
          <w:snapToGrid w:val="0"/>
          <w:sz w:val="20"/>
        </w:rPr>
        <w:t>XV. Miejsce oraz termin składania i otwarcia ofert</w:t>
      </w:r>
    </w:p>
    <w:p w:rsidR="00CF6953" w:rsidRPr="00CF6953" w:rsidRDefault="00CF6953" w:rsidP="00CF6953">
      <w:pPr>
        <w:widowControl w:val="0"/>
        <w:ind w:right="-530"/>
        <w:rPr>
          <w:rFonts w:cs="Arial"/>
          <w:snapToGrid w:val="0"/>
          <w:sz w:val="20"/>
        </w:rPr>
      </w:pPr>
    </w:p>
    <w:p w:rsidR="00CF6953" w:rsidRPr="00CF6953" w:rsidRDefault="00CF6953" w:rsidP="00CF6953">
      <w:pPr>
        <w:rPr>
          <w:rFonts w:cs="Arial"/>
          <w:sz w:val="20"/>
        </w:rPr>
      </w:pPr>
      <w:r w:rsidRPr="00CF6953">
        <w:rPr>
          <w:rFonts w:cs="Arial"/>
          <w:sz w:val="20"/>
        </w:rPr>
        <w:t xml:space="preserve">1. Ofertę należy złożyć do </w:t>
      </w:r>
      <w:r w:rsidRPr="00CF6953">
        <w:rPr>
          <w:rFonts w:cs="Arial"/>
          <w:spacing w:val="15"/>
          <w:sz w:val="20"/>
        </w:rPr>
        <w:t>dnia</w:t>
      </w:r>
      <w:r w:rsidRPr="00CF6953">
        <w:rPr>
          <w:rFonts w:cs="Arial"/>
          <w:sz w:val="20"/>
        </w:rPr>
        <w:t xml:space="preserve"> 28.01.2016 r. do godz. 12:00 w siedzibie Zamawiającego w pok. 245</w:t>
      </w:r>
    </w:p>
    <w:p w:rsidR="00CF6953" w:rsidRPr="00CF6953" w:rsidRDefault="00CF6953" w:rsidP="00CF6953">
      <w:pPr>
        <w:widowControl w:val="0"/>
        <w:shd w:val="clear" w:color="auto" w:fill="FFFFFF"/>
        <w:tabs>
          <w:tab w:val="num" w:pos="360"/>
        </w:tabs>
        <w:autoSpaceDE w:val="0"/>
        <w:autoSpaceDN w:val="0"/>
        <w:adjustRightInd w:val="0"/>
        <w:ind w:right="5"/>
        <w:rPr>
          <w:rFonts w:cs="Arial"/>
          <w:spacing w:val="-17"/>
          <w:sz w:val="20"/>
        </w:rPr>
      </w:pPr>
      <w:r w:rsidRPr="00CF6953">
        <w:rPr>
          <w:rFonts w:cs="Arial"/>
          <w:sz w:val="20"/>
        </w:rPr>
        <w:t xml:space="preserve"> Konsekwencje nieprawidłowego złożenia oferty lub jej niewłaściwego oznakowania ponosi Wykonawca.</w:t>
      </w:r>
    </w:p>
    <w:p w:rsidR="00CF6953" w:rsidRPr="00CF6953" w:rsidRDefault="00CF6953" w:rsidP="00CF6953">
      <w:pPr>
        <w:widowControl w:val="0"/>
        <w:ind w:right="-530"/>
        <w:rPr>
          <w:rFonts w:cs="Arial"/>
          <w:snapToGrid w:val="0"/>
          <w:sz w:val="20"/>
        </w:rPr>
      </w:pPr>
      <w:r w:rsidRPr="00CF6953">
        <w:rPr>
          <w:rFonts w:cs="Arial"/>
          <w:snapToGrid w:val="0"/>
          <w:sz w:val="20"/>
        </w:rPr>
        <w:t xml:space="preserve">Oferty złożone po terminie będą zwrócone wykonawcom bez otwierania, </w:t>
      </w:r>
    </w:p>
    <w:p w:rsidR="00CF6953" w:rsidRPr="00CF6953" w:rsidRDefault="00CF6953" w:rsidP="00CF6953">
      <w:pPr>
        <w:widowControl w:val="0"/>
        <w:numPr>
          <w:ilvl w:val="0"/>
          <w:numId w:val="3"/>
        </w:numPr>
        <w:tabs>
          <w:tab w:val="clear" w:pos="720"/>
          <w:tab w:val="num" w:pos="284"/>
        </w:tabs>
        <w:suppressAutoHyphens w:val="0"/>
        <w:ind w:left="0" w:right="-530" w:firstLine="0"/>
        <w:rPr>
          <w:rFonts w:cs="Arial"/>
          <w:snapToGrid w:val="0"/>
          <w:sz w:val="20"/>
        </w:rPr>
      </w:pPr>
      <w:r w:rsidRPr="00CF6953">
        <w:rPr>
          <w:rFonts w:cs="Arial"/>
          <w:snapToGrid w:val="0"/>
          <w:sz w:val="20"/>
        </w:rPr>
        <w:t>Miejsce otwarcia ofert:</w:t>
      </w:r>
    </w:p>
    <w:p w:rsidR="00CF6953" w:rsidRPr="00CF6953" w:rsidRDefault="00CF6953" w:rsidP="00CF6953">
      <w:pPr>
        <w:widowControl w:val="0"/>
        <w:rPr>
          <w:rFonts w:cs="Arial"/>
          <w:sz w:val="20"/>
        </w:rPr>
      </w:pPr>
      <w:r w:rsidRPr="00CF6953">
        <w:rPr>
          <w:rFonts w:cs="Arial"/>
          <w:sz w:val="20"/>
        </w:rPr>
        <w:t>Otwarcie ofert nastąpi w dniu 28.01.2016 r. o godz. 12:15 w siedzibie zamawiającego w pok. 202”</w:t>
      </w:r>
    </w:p>
    <w:p w:rsidR="00690D1F" w:rsidRPr="00241B8B" w:rsidRDefault="00690D1F" w:rsidP="00690D1F">
      <w:pPr>
        <w:pStyle w:val="Tekstpodstawowywcity3"/>
        <w:spacing w:after="0"/>
        <w:ind w:left="0"/>
        <w:jc w:val="both"/>
        <w:rPr>
          <w:rFonts w:ascii="Arial" w:hAnsi="Arial" w:cs="Arial"/>
          <w:sz w:val="20"/>
          <w:szCs w:val="20"/>
        </w:rPr>
      </w:pPr>
    </w:p>
    <w:p w:rsidR="004209F8" w:rsidRDefault="00DE3EF0">
      <w:pPr>
        <w:rPr>
          <w:rFonts w:cs="Arial"/>
          <w:sz w:val="20"/>
        </w:rPr>
      </w:pPr>
      <w:r>
        <w:rPr>
          <w:rFonts w:cs="Arial"/>
          <w:sz w:val="20"/>
        </w:rPr>
        <w:t xml:space="preserve">Załączniki: 1. Załącznik nr 1 Formularz ofertowy </w:t>
      </w:r>
    </w:p>
    <w:p w:rsidR="00DE3EF0" w:rsidRDefault="00DE3EF0">
      <w:pPr>
        <w:rPr>
          <w:rFonts w:cs="Arial"/>
          <w:sz w:val="20"/>
        </w:rPr>
      </w:pPr>
    </w:p>
    <w:p w:rsidR="00DE3EF0" w:rsidRDefault="00DE3EF0">
      <w:pPr>
        <w:rPr>
          <w:rFonts w:cs="Arial"/>
          <w:sz w:val="20"/>
        </w:rPr>
      </w:pPr>
    </w:p>
    <w:p w:rsidR="00DE3EF0" w:rsidRDefault="00DE3EF0">
      <w:pPr>
        <w:rPr>
          <w:rFonts w:cs="Arial"/>
          <w:sz w:val="20"/>
        </w:rPr>
      </w:pPr>
    </w:p>
    <w:p w:rsidR="00DE3EF0" w:rsidRDefault="00DE3EF0">
      <w:pPr>
        <w:rPr>
          <w:rFonts w:cs="Arial"/>
          <w:sz w:val="20"/>
        </w:rPr>
      </w:pPr>
    </w:p>
    <w:p w:rsidR="00A91266" w:rsidRDefault="00A91266" w:rsidP="00A91266">
      <w:pPr>
        <w:rPr>
          <w:rFonts w:cs="Arial"/>
          <w:sz w:val="16"/>
          <w:szCs w:val="16"/>
        </w:rPr>
      </w:pPr>
    </w:p>
    <w:p w:rsidR="00A91266" w:rsidRPr="00F22D82" w:rsidRDefault="00A91266" w:rsidP="00A91266">
      <w:pPr>
        <w:rPr>
          <w:rFonts w:cs="Arial"/>
          <w:sz w:val="16"/>
          <w:szCs w:val="16"/>
        </w:rPr>
      </w:pPr>
      <w:r w:rsidRPr="00F22D82">
        <w:rPr>
          <w:rFonts w:cs="Arial"/>
          <w:sz w:val="16"/>
          <w:szCs w:val="16"/>
        </w:rPr>
        <w:t>Sprawę prowadzi:</w:t>
      </w:r>
    </w:p>
    <w:p w:rsidR="00A91266" w:rsidRPr="00F22D82" w:rsidRDefault="00A91266" w:rsidP="00A91266">
      <w:pPr>
        <w:rPr>
          <w:rFonts w:cs="Arial"/>
          <w:sz w:val="16"/>
          <w:szCs w:val="16"/>
        </w:rPr>
      </w:pPr>
      <w:r w:rsidRPr="00F22D82">
        <w:rPr>
          <w:rFonts w:cs="Arial"/>
          <w:sz w:val="16"/>
          <w:szCs w:val="16"/>
        </w:rPr>
        <w:t>Włodzimierz Żyła</w:t>
      </w:r>
    </w:p>
    <w:p w:rsidR="00A91266" w:rsidRPr="00F22D82" w:rsidRDefault="00A91266" w:rsidP="00A91266">
      <w:pPr>
        <w:rPr>
          <w:rFonts w:cs="Arial"/>
          <w:sz w:val="16"/>
          <w:szCs w:val="16"/>
        </w:rPr>
      </w:pPr>
      <w:r w:rsidRPr="00F22D82">
        <w:rPr>
          <w:rFonts w:cs="Arial"/>
          <w:sz w:val="16"/>
          <w:szCs w:val="16"/>
        </w:rPr>
        <w:t xml:space="preserve">Nr </w:t>
      </w:r>
      <w:proofErr w:type="spellStart"/>
      <w:r w:rsidRPr="00F22D82">
        <w:rPr>
          <w:rFonts w:cs="Arial"/>
          <w:sz w:val="16"/>
          <w:szCs w:val="16"/>
        </w:rPr>
        <w:t>tel</w:t>
      </w:r>
      <w:proofErr w:type="spellEnd"/>
      <w:r w:rsidRPr="00F22D82">
        <w:rPr>
          <w:rFonts w:cs="Arial"/>
          <w:sz w:val="16"/>
          <w:szCs w:val="16"/>
        </w:rPr>
        <w:t xml:space="preserve"> 41 273 91 82</w:t>
      </w:r>
    </w:p>
    <w:p w:rsidR="00A91266" w:rsidRPr="00C07E64" w:rsidRDefault="00A91266" w:rsidP="00A91266">
      <w:pPr>
        <w:rPr>
          <w:rFonts w:cs="Arial"/>
          <w:sz w:val="16"/>
          <w:szCs w:val="16"/>
        </w:rPr>
      </w:pPr>
      <w:r w:rsidRPr="00C07E64">
        <w:rPr>
          <w:rFonts w:cs="Arial"/>
          <w:sz w:val="16"/>
          <w:szCs w:val="16"/>
        </w:rPr>
        <w:t xml:space="preserve">Adres email: </w:t>
      </w:r>
      <w:hyperlink r:id="rId8" w:history="1">
        <w:r w:rsidRPr="00C07E64">
          <w:rPr>
            <w:rStyle w:val="Hipercze"/>
            <w:rFonts w:cs="Arial"/>
            <w:sz w:val="16"/>
            <w:szCs w:val="16"/>
          </w:rPr>
          <w:t>w.zyla@szpital.starachowice.pl</w:t>
        </w:r>
      </w:hyperlink>
    </w:p>
    <w:p w:rsidR="00A91266" w:rsidRPr="00C07E64" w:rsidRDefault="00A91266" w:rsidP="00A91266"/>
    <w:p w:rsidR="00DE3EF0" w:rsidRPr="00C07E64" w:rsidRDefault="00DE3EF0">
      <w:pPr>
        <w:rPr>
          <w:rFonts w:cs="Arial"/>
          <w:sz w:val="20"/>
        </w:rPr>
      </w:pPr>
    </w:p>
    <w:p w:rsidR="00A91266" w:rsidRPr="00C07E64" w:rsidRDefault="00C07E64" w:rsidP="00C07E64">
      <w:pPr>
        <w:jc w:val="right"/>
        <w:rPr>
          <w:rFonts w:cs="Arial"/>
          <w:sz w:val="20"/>
        </w:rPr>
      </w:pPr>
      <w:r w:rsidRPr="00C07E64">
        <w:rPr>
          <w:rFonts w:cs="Arial"/>
          <w:sz w:val="20"/>
        </w:rPr>
        <w:t>/</w:t>
      </w:r>
      <w:r>
        <w:rPr>
          <w:rFonts w:cs="Arial"/>
          <w:sz w:val="20"/>
        </w:rPr>
        <w:t>-/ Dyrektor PZOZ w Starachowic</w:t>
      </w:r>
      <w:bookmarkStart w:id="0" w:name="_GoBack"/>
      <w:bookmarkEnd w:id="0"/>
      <w:r>
        <w:rPr>
          <w:rFonts w:cs="Arial"/>
          <w:sz w:val="20"/>
        </w:rPr>
        <w:t>ach</w:t>
      </w:r>
    </w:p>
    <w:p w:rsidR="00A91266" w:rsidRPr="00C07E64" w:rsidRDefault="00A91266">
      <w:pPr>
        <w:rPr>
          <w:rFonts w:cs="Arial"/>
          <w:sz w:val="20"/>
        </w:rPr>
      </w:pPr>
    </w:p>
    <w:p w:rsidR="00DE3EF0" w:rsidRPr="00C07E64" w:rsidRDefault="00DE3EF0">
      <w:pPr>
        <w:rPr>
          <w:rFonts w:cs="Arial"/>
          <w:sz w:val="20"/>
        </w:rPr>
      </w:pPr>
    </w:p>
    <w:p w:rsidR="00FC6779" w:rsidRPr="00C07E64" w:rsidRDefault="00FC6779">
      <w:pPr>
        <w:rPr>
          <w:rFonts w:cs="Arial"/>
          <w:sz w:val="20"/>
        </w:rPr>
      </w:pPr>
    </w:p>
    <w:p w:rsidR="00FC6779" w:rsidRPr="00C07E64" w:rsidRDefault="00FC6779">
      <w:pPr>
        <w:rPr>
          <w:rFonts w:cs="Arial"/>
          <w:sz w:val="20"/>
        </w:rPr>
      </w:pPr>
    </w:p>
    <w:p w:rsidR="00FC6779" w:rsidRPr="00C07E64" w:rsidRDefault="00FC6779">
      <w:pPr>
        <w:rPr>
          <w:rFonts w:cs="Arial"/>
          <w:sz w:val="20"/>
        </w:rPr>
      </w:pPr>
    </w:p>
    <w:p w:rsidR="00FC6779" w:rsidRPr="00C07E64" w:rsidRDefault="00FC6779">
      <w:pPr>
        <w:rPr>
          <w:rFonts w:cs="Arial"/>
          <w:sz w:val="20"/>
        </w:rPr>
      </w:pPr>
    </w:p>
    <w:p w:rsidR="00FC6779" w:rsidRPr="00C07E64" w:rsidRDefault="00FC6779">
      <w:pPr>
        <w:rPr>
          <w:rFonts w:cs="Arial"/>
          <w:sz w:val="20"/>
        </w:rPr>
      </w:pPr>
    </w:p>
    <w:p w:rsidR="00FC6779" w:rsidRPr="00C07E64" w:rsidRDefault="00FC6779">
      <w:pPr>
        <w:rPr>
          <w:rFonts w:cs="Arial"/>
          <w:sz w:val="20"/>
        </w:rPr>
      </w:pPr>
    </w:p>
    <w:p w:rsidR="00FC6779" w:rsidRPr="00C07E64" w:rsidRDefault="00FC6779">
      <w:pPr>
        <w:rPr>
          <w:rFonts w:cs="Arial"/>
          <w:sz w:val="20"/>
        </w:rPr>
      </w:pPr>
    </w:p>
    <w:p w:rsidR="00FC6779" w:rsidRPr="00C07E64" w:rsidRDefault="00FC6779">
      <w:pPr>
        <w:rPr>
          <w:rFonts w:cs="Arial"/>
          <w:sz w:val="20"/>
        </w:rPr>
      </w:pPr>
    </w:p>
    <w:p w:rsidR="00A91266" w:rsidRPr="00C07E64" w:rsidRDefault="00A91266">
      <w:pPr>
        <w:rPr>
          <w:rFonts w:cs="Arial"/>
          <w:sz w:val="20"/>
        </w:rPr>
      </w:pPr>
    </w:p>
    <w:p w:rsidR="00A91266" w:rsidRPr="00C07E64" w:rsidRDefault="00A91266">
      <w:pPr>
        <w:rPr>
          <w:rFonts w:cs="Arial"/>
          <w:sz w:val="20"/>
        </w:rPr>
      </w:pPr>
    </w:p>
    <w:p w:rsidR="00A91266" w:rsidRPr="00C07E64" w:rsidRDefault="00A91266">
      <w:pPr>
        <w:rPr>
          <w:rFonts w:cs="Arial"/>
          <w:sz w:val="20"/>
        </w:rPr>
      </w:pPr>
    </w:p>
    <w:p w:rsidR="00A91266" w:rsidRPr="00C07E64" w:rsidRDefault="00A91266">
      <w:pPr>
        <w:rPr>
          <w:rFonts w:cs="Arial"/>
          <w:sz w:val="20"/>
        </w:rPr>
      </w:pPr>
    </w:p>
    <w:p w:rsidR="00A91266" w:rsidRPr="00C07E64" w:rsidRDefault="00A91266">
      <w:pPr>
        <w:rPr>
          <w:rFonts w:cs="Arial"/>
          <w:sz w:val="20"/>
        </w:rPr>
      </w:pPr>
    </w:p>
    <w:p w:rsidR="00A91266" w:rsidRPr="00C07E64" w:rsidRDefault="00A91266">
      <w:pPr>
        <w:rPr>
          <w:rFonts w:cs="Arial"/>
          <w:sz w:val="20"/>
        </w:rPr>
      </w:pPr>
    </w:p>
    <w:p w:rsidR="00A91266" w:rsidRPr="00C07E64" w:rsidRDefault="00A91266">
      <w:pPr>
        <w:rPr>
          <w:rFonts w:cs="Arial"/>
          <w:sz w:val="20"/>
        </w:rPr>
      </w:pPr>
    </w:p>
    <w:p w:rsidR="00A91266" w:rsidRPr="00C07E64" w:rsidRDefault="00A91266">
      <w:pPr>
        <w:rPr>
          <w:rFonts w:cs="Arial"/>
          <w:sz w:val="20"/>
        </w:rPr>
      </w:pPr>
    </w:p>
    <w:p w:rsidR="00A91266" w:rsidRPr="00C07E64" w:rsidRDefault="00A91266">
      <w:pPr>
        <w:rPr>
          <w:rFonts w:cs="Arial"/>
          <w:sz w:val="20"/>
        </w:rPr>
      </w:pPr>
    </w:p>
    <w:p w:rsidR="00A91266" w:rsidRPr="00C07E64" w:rsidRDefault="00A91266">
      <w:pPr>
        <w:rPr>
          <w:rFonts w:cs="Arial"/>
          <w:sz w:val="20"/>
        </w:rPr>
      </w:pPr>
    </w:p>
    <w:p w:rsidR="00A91266" w:rsidRPr="00C07E64" w:rsidRDefault="00A91266">
      <w:pPr>
        <w:rPr>
          <w:rFonts w:cs="Arial"/>
          <w:sz w:val="20"/>
        </w:rPr>
      </w:pPr>
    </w:p>
    <w:p w:rsidR="00A91266" w:rsidRPr="00C07E64" w:rsidRDefault="00A91266">
      <w:pPr>
        <w:rPr>
          <w:rFonts w:cs="Arial"/>
          <w:sz w:val="20"/>
        </w:rPr>
      </w:pPr>
    </w:p>
    <w:p w:rsidR="00A91266" w:rsidRPr="00C07E64" w:rsidRDefault="00A91266">
      <w:pPr>
        <w:rPr>
          <w:rFonts w:cs="Arial"/>
          <w:sz w:val="20"/>
        </w:rPr>
      </w:pPr>
    </w:p>
    <w:p w:rsidR="00A91266" w:rsidRPr="00C07E64" w:rsidRDefault="00A91266">
      <w:pPr>
        <w:rPr>
          <w:rFonts w:cs="Arial"/>
          <w:sz w:val="20"/>
        </w:rPr>
      </w:pPr>
    </w:p>
    <w:p w:rsidR="00A91266" w:rsidRPr="00C07E64" w:rsidRDefault="00A91266">
      <w:pPr>
        <w:rPr>
          <w:rFonts w:cs="Arial"/>
          <w:sz w:val="20"/>
        </w:rPr>
      </w:pPr>
    </w:p>
    <w:p w:rsidR="00A91266" w:rsidRPr="00C07E64" w:rsidRDefault="00A91266">
      <w:pPr>
        <w:rPr>
          <w:rFonts w:cs="Arial"/>
          <w:sz w:val="20"/>
        </w:rPr>
      </w:pPr>
    </w:p>
    <w:p w:rsidR="00A91266" w:rsidRPr="00C07E64" w:rsidRDefault="00A91266">
      <w:pPr>
        <w:rPr>
          <w:rFonts w:cs="Arial"/>
          <w:sz w:val="20"/>
        </w:rPr>
      </w:pPr>
    </w:p>
    <w:p w:rsidR="00FC6779" w:rsidRPr="00C07E64" w:rsidRDefault="00FC6779">
      <w:pPr>
        <w:rPr>
          <w:rFonts w:cs="Arial"/>
          <w:sz w:val="20"/>
        </w:rPr>
      </w:pPr>
    </w:p>
    <w:p w:rsidR="00FC6779" w:rsidRPr="00C07E64" w:rsidRDefault="00FC6779">
      <w:pPr>
        <w:rPr>
          <w:rFonts w:cs="Arial"/>
          <w:sz w:val="20"/>
        </w:rPr>
      </w:pPr>
    </w:p>
    <w:p w:rsidR="00DE3EF0" w:rsidRPr="00C07E64" w:rsidRDefault="00DE3EF0">
      <w:pPr>
        <w:rPr>
          <w:rFonts w:cs="Arial"/>
          <w:sz w:val="20"/>
        </w:rPr>
      </w:pPr>
    </w:p>
    <w:p w:rsidR="00DE3EF0" w:rsidRPr="00C07E64" w:rsidRDefault="00DE3EF0">
      <w:pPr>
        <w:rPr>
          <w:rFonts w:cs="Arial"/>
          <w:sz w:val="20"/>
        </w:rPr>
      </w:pPr>
    </w:p>
    <w:p w:rsidR="00F92B79" w:rsidRPr="00C07E64" w:rsidRDefault="00F92B79">
      <w:pPr>
        <w:rPr>
          <w:rFonts w:cs="Arial"/>
          <w:sz w:val="20"/>
        </w:rPr>
      </w:pPr>
    </w:p>
    <w:p w:rsidR="00F92B79" w:rsidRPr="00C07E64" w:rsidRDefault="00F92B79">
      <w:pPr>
        <w:rPr>
          <w:rFonts w:cs="Arial"/>
          <w:sz w:val="20"/>
        </w:rPr>
      </w:pPr>
    </w:p>
    <w:p w:rsidR="00F92B79" w:rsidRPr="00C07E64" w:rsidRDefault="00F92B79">
      <w:pPr>
        <w:rPr>
          <w:rFonts w:cs="Arial"/>
          <w:sz w:val="20"/>
        </w:rPr>
      </w:pPr>
    </w:p>
    <w:p w:rsidR="00F92B79" w:rsidRPr="00C07E64" w:rsidRDefault="00F92B79">
      <w:pPr>
        <w:rPr>
          <w:rFonts w:cs="Arial"/>
          <w:sz w:val="20"/>
        </w:rPr>
      </w:pPr>
    </w:p>
    <w:p w:rsidR="00F92B79" w:rsidRPr="00C07E64" w:rsidRDefault="00F92B79">
      <w:pPr>
        <w:rPr>
          <w:rFonts w:cs="Arial"/>
          <w:sz w:val="20"/>
        </w:rPr>
      </w:pPr>
    </w:p>
    <w:p w:rsidR="00F92B79" w:rsidRPr="00C07E64" w:rsidRDefault="00F92B79">
      <w:pPr>
        <w:rPr>
          <w:rFonts w:cs="Arial"/>
          <w:sz w:val="20"/>
        </w:rPr>
      </w:pPr>
    </w:p>
    <w:p w:rsidR="00F92B79" w:rsidRPr="00C07E64" w:rsidRDefault="00F92B79">
      <w:pPr>
        <w:rPr>
          <w:rFonts w:cs="Arial"/>
          <w:sz w:val="20"/>
        </w:rPr>
      </w:pPr>
    </w:p>
    <w:p w:rsidR="00F92B79" w:rsidRPr="00C07E64" w:rsidRDefault="00F92B79">
      <w:pPr>
        <w:rPr>
          <w:rFonts w:cs="Arial"/>
          <w:sz w:val="20"/>
        </w:rPr>
      </w:pPr>
    </w:p>
    <w:p w:rsidR="00F92B79" w:rsidRPr="00C07E64" w:rsidRDefault="00F92B79">
      <w:pPr>
        <w:rPr>
          <w:rFonts w:cs="Arial"/>
          <w:sz w:val="20"/>
        </w:rPr>
      </w:pPr>
    </w:p>
    <w:p w:rsidR="00F92B79" w:rsidRPr="00C07E64" w:rsidRDefault="00F92B79">
      <w:pPr>
        <w:rPr>
          <w:rFonts w:cs="Arial"/>
          <w:sz w:val="20"/>
        </w:rPr>
      </w:pPr>
    </w:p>
    <w:p w:rsidR="00F92B79" w:rsidRPr="00C07E64" w:rsidRDefault="00F92B79">
      <w:pPr>
        <w:rPr>
          <w:rFonts w:cs="Arial"/>
          <w:sz w:val="20"/>
        </w:rPr>
      </w:pPr>
    </w:p>
    <w:p w:rsidR="00F92B79" w:rsidRPr="00C07E64" w:rsidRDefault="00F92B79">
      <w:pPr>
        <w:rPr>
          <w:rFonts w:cs="Arial"/>
          <w:sz w:val="20"/>
        </w:rPr>
      </w:pPr>
    </w:p>
    <w:p w:rsidR="00DE3EF0" w:rsidRPr="005F64A7" w:rsidRDefault="00DE3EF0" w:rsidP="00DE3EF0">
      <w:pPr>
        <w:widowControl w:val="0"/>
        <w:jc w:val="right"/>
        <w:rPr>
          <w:rFonts w:cs="Arial"/>
          <w:sz w:val="22"/>
        </w:rPr>
      </w:pPr>
      <w:r w:rsidRPr="005F64A7">
        <w:rPr>
          <w:rFonts w:cs="Arial"/>
          <w:sz w:val="22"/>
        </w:rPr>
        <w:t xml:space="preserve">Załącznik nr </w:t>
      </w:r>
      <w:r w:rsidRPr="005F64A7">
        <w:rPr>
          <w:rFonts w:cs="Arial"/>
          <w:sz w:val="22"/>
          <w:shd w:val="clear" w:color="auto" w:fill="FFFFFF"/>
        </w:rPr>
        <w:t>1</w:t>
      </w:r>
      <w:r w:rsidRPr="005F64A7">
        <w:rPr>
          <w:rFonts w:cs="Arial"/>
          <w:sz w:val="22"/>
        </w:rPr>
        <w:t xml:space="preserve"> do </w:t>
      </w:r>
      <w:proofErr w:type="spellStart"/>
      <w:r w:rsidRPr="005F64A7">
        <w:rPr>
          <w:rFonts w:cs="Arial"/>
          <w:sz w:val="22"/>
        </w:rPr>
        <w:t>siwz</w:t>
      </w:r>
      <w:proofErr w:type="spellEnd"/>
    </w:p>
    <w:p w:rsidR="00DE3EF0" w:rsidRPr="005F64A7" w:rsidRDefault="00DE3EF0" w:rsidP="00DE3EF0">
      <w:pPr>
        <w:widowControl w:val="0"/>
        <w:rPr>
          <w:rFonts w:cs="Arial"/>
          <w:sz w:val="22"/>
        </w:rPr>
      </w:pPr>
    </w:p>
    <w:p w:rsidR="00DE3EF0" w:rsidRPr="005F64A7" w:rsidRDefault="00DE3EF0" w:rsidP="00DE3EF0">
      <w:pPr>
        <w:widowControl w:val="0"/>
        <w:jc w:val="center"/>
        <w:rPr>
          <w:rFonts w:cs="Arial"/>
          <w:b/>
          <w:sz w:val="22"/>
        </w:rPr>
      </w:pPr>
      <w:r w:rsidRPr="005F64A7">
        <w:rPr>
          <w:rFonts w:cs="Arial"/>
          <w:b/>
          <w:sz w:val="22"/>
        </w:rPr>
        <w:t>FORMULARZ OFERTOWY POSTĘPOWANIA</w:t>
      </w:r>
    </w:p>
    <w:p w:rsidR="00DE3EF0" w:rsidRPr="005F64A7" w:rsidRDefault="00DE3EF0" w:rsidP="00DE3EF0">
      <w:pPr>
        <w:widowControl w:val="0"/>
        <w:jc w:val="center"/>
        <w:rPr>
          <w:rFonts w:cs="Arial"/>
          <w:b/>
          <w:sz w:val="22"/>
        </w:rPr>
      </w:pPr>
      <w:r w:rsidRPr="005F64A7">
        <w:rPr>
          <w:rFonts w:cs="Arial"/>
          <w:b/>
          <w:sz w:val="22"/>
        </w:rPr>
        <w:t xml:space="preserve">W TRYBIE PRZETARGU NIEOGRANICZONEGO </w:t>
      </w:r>
    </w:p>
    <w:p w:rsidR="00DE3EF0" w:rsidRPr="005F64A7" w:rsidRDefault="00DE3EF0" w:rsidP="00DE3EF0">
      <w:pPr>
        <w:widowControl w:val="0"/>
        <w:jc w:val="center"/>
        <w:rPr>
          <w:rFonts w:cs="Arial"/>
          <w:b/>
          <w:sz w:val="22"/>
        </w:rPr>
      </w:pPr>
      <w:r w:rsidRPr="005F64A7">
        <w:rPr>
          <w:rFonts w:cs="Arial"/>
          <w:b/>
          <w:szCs w:val="32"/>
        </w:rPr>
        <w:t>Dostawa zamkniętego systemu pobierania krwi</w:t>
      </w:r>
      <w:r w:rsidRPr="005F64A7">
        <w:rPr>
          <w:rFonts w:cs="Arial"/>
          <w:b/>
          <w:sz w:val="22"/>
        </w:rPr>
        <w:t xml:space="preserve"> dla Powiatowego Zakładu Opieki  Zdrowotnej z siedzibą w Starachowicach</w:t>
      </w:r>
    </w:p>
    <w:p w:rsidR="00DE3EF0" w:rsidRPr="005F64A7" w:rsidRDefault="00DE3EF0" w:rsidP="00DE3EF0">
      <w:pPr>
        <w:widowControl w:val="0"/>
        <w:jc w:val="center"/>
        <w:rPr>
          <w:rFonts w:cs="Arial"/>
          <w:b/>
          <w:sz w:val="22"/>
        </w:rPr>
      </w:pPr>
    </w:p>
    <w:p w:rsidR="00DE3EF0" w:rsidRPr="005F64A7" w:rsidRDefault="00DE3EF0" w:rsidP="00DE3EF0">
      <w:pPr>
        <w:widowControl w:val="0"/>
        <w:rPr>
          <w:rFonts w:cs="Arial"/>
          <w:b/>
          <w:sz w:val="22"/>
        </w:rPr>
      </w:pPr>
      <w:r w:rsidRPr="005F64A7">
        <w:rPr>
          <w:rFonts w:cs="Arial"/>
          <w:b/>
          <w:sz w:val="22"/>
        </w:rPr>
        <w:t>Dane dotyczące oferenta</w:t>
      </w:r>
    </w:p>
    <w:p w:rsidR="00DE3EF0" w:rsidRPr="005F64A7" w:rsidRDefault="00DE3EF0" w:rsidP="00DE3EF0">
      <w:pPr>
        <w:widowControl w:val="0"/>
        <w:rPr>
          <w:rFonts w:cs="Arial"/>
          <w:sz w:val="22"/>
        </w:rPr>
      </w:pPr>
    </w:p>
    <w:p w:rsidR="00DE3EF0" w:rsidRPr="005F64A7" w:rsidRDefault="00DE3EF0" w:rsidP="00DE3EF0">
      <w:pPr>
        <w:widowControl w:val="0"/>
        <w:rPr>
          <w:rFonts w:cs="Arial"/>
          <w:sz w:val="22"/>
        </w:rPr>
      </w:pPr>
      <w:r w:rsidRPr="005F64A7">
        <w:rPr>
          <w:rFonts w:cs="Arial"/>
          <w:sz w:val="22"/>
        </w:rPr>
        <w:t>Nazwa....................................................................................................................</w:t>
      </w:r>
    </w:p>
    <w:p w:rsidR="00DE3EF0" w:rsidRPr="005F64A7" w:rsidRDefault="00DE3EF0" w:rsidP="00DE3EF0">
      <w:pPr>
        <w:widowControl w:val="0"/>
        <w:rPr>
          <w:rFonts w:cs="Arial"/>
          <w:sz w:val="22"/>
        </w:rPr>
      </w:pPr>
      <w:r w:rsidRPr="005F64A7">
        <w:rPr>
          <w:rFonts w:cs="Arial"/>
          <w:sz w:val="22"/>
        </w:rPr>
        <w:t>Siedziba.................................................................................................................</w:t>
      </w:r>
    </w:p>
    <w:p w:rsidR="00DE3EF0" w:rsidRPr="005F64A7" w:rsidRDefault="00DE3EF0" w:rsidP="00DE3EF0">
      <w:pPr>
        <w:widowControl w:val="0"/>
        <w:rPr>
          <w:rFonts w:cs="Arial"/>
          <w:sz w:val="22"/>
        </w:rPr>
      </w:pPr>
      <w:r w:rsidRPr="005F64A7">
        <w:rPr>
          <w:rFonts w:cs="Arial"/>
          <w:sz w:val="22"/>
        </w:rPr>
        <w:t>Nr telefonu/faks......................................................................................................</w:t>
      </w:r>
    </w:p>
    <w:p w:rsidR="00DE3EF0" w:rsidRPr="005F64A7" w:rsidRDefault="00DE3EF0" w:rsidP="00DE3EF0">
      <w:pPr>
        <w:widowControl w:val="0"/>
        <w:rPr>
          <w:rFonts w:cs="Arial"/>
          <w:sz w:val="22"/>
        </w:rPr>
      </w:pPr>
      <w:r w:rsidRPr="005F64A7">
        <w:rPr>
          <w:rFonts w:cs="Arial"/>
          <w:sz w:val="22"/>
        </w:rPr>
        <w:t>nr NIP......................................................................................................................</w:t>
      </w:r>
    </w:p>
    <w:p w:rsidR="00DE3EF0" w:rsidRPr="005F64A7" w:rsidRDefault="00DE3EF0" w:rsidP="00DE3EF0">
      <w:pPr>
        <w:widowControl w:val="0"/>
        <w:rPr>
          <w:rFonts w:cs="Arial"/>
          <w:sz w:val="22"/>
        </w:rPr>
      </w:pPr>
      <w:r w:rsidRPr="005F64A7">
        <w:rPr>
          <w:rFonts w:cs="Arial"/>
          <w:sz w:val="22"/>
        </w:rPr>
        <w:t>nr REGON...............................................................................................................</w:t>
      </w:r>
    </w:p>
    <w:p w:rsidR="00DE3EF0" w:rsidRPr="005F64A7" w:rsidRDefault="00DE3EF0" w:rsidP="00DE3EF0">
      <w:pPr>
        <w:widowControl w:val="0"/>
        <w:rPr>
          <w:rFonts w:cs="Arial"/>
          <w:sz w:val="22"/>
        </w:rPr>
      </w:pPr>
      <w:r w:rsidRPr="005F64A7">
        <w:rPr>
          <w:rFonts w:cs="Arial"/>
          <w:sz w:val="22"/>
        </w:rPr>
        <w:t>adres poczty elektronicznej   …….……………..@..................................................</w:t>
      </w:r>
    </w:p>
    <w:p w:rsidR="00DE3EF0" w:rsidRPr="005F64A7" w:rsidRDefault="00DE3EF0" w:rsidP="00DE3EF0">
      <w:pPr>
        <w:widowControl w:val="0"/>
        <w:rPr>
          <w:rFonts w:cs="Arial"/>
          <w:sz w:val="22"/>
        </w:rPr>
      </w:pPr>
    </w:p>
    <w:p w:rsidR="00DE3EF0" w:rsidRPr="005F64A7" w:rsidRDefault="00DE3EF0" w:rsidP="00DE3EF0">
      <w:pPr>
        <w:widowControl w:val="0"/>
        <w:rPr>
          <w:rFonts w:cs="Arial"/>
          <w:b/>
          <w:sz w:val="22"/>
        </w:rPr>
      </w:pPr>
      <w:r w:rsidRPr="005F64A7">
        <w:rPr>
          <w:rFonts w:cs="Arial"/>
          <w:b/>
          <w:sz w:val="22"/>
        </w:rPr>
        <w:t>Dane dotyczące zamawiającego</w:t>
      </w:r>
    </w:p>
    <w:p w:rsidR="00DE3EF0" w:rsidRPr="005F64A7" w:rsidRDefault="00DE3EF0" w:rsidP="00DE3EF0">
      <w:pPr>
        <w:widowControl w:val="0"/>
        <w:rPr>
          <w:rFonts w:cs="Arial"/>
          <w:sz w:val="22"/>
        </w:rPr>
      </w:pPr>
      <w:r w:rsidRPr="005F64A7">
        <w:rPr>
          <w:rFonts w:cs="Arial"/>
          <w:sz w:val="22"/>
        </w:rPr>
        <w:t>Powiatowy Zakład Opieki Zdrowotnej</w:t>
      </w:r>
    </w:p>
    <w:p w:rsidR="00DE3EF0" w:rsidRPr="005F64A7" w:rsidRDefault="00DE3EF0" w:rsidP="00DE3EF0">
      <w:pPr>
        <w:widowControl w:val="0"/>
        <w:rPr>
          <w:rFonts w:cs="Arial"/>
          <w:sz w:val="22"/>
        </w:rPr>
      </w:pPr>
      <w:r w:rsidRPr="005F64A7">
        <w:rPr>
          <w:rFonts w:cs="Arial"/>
          <w:sz w:val="22"/>
          <w:shd w:val="clear" w:color="auto" w:fill="FFFFFF"/>
        </w:rPr>
        <w:t>ulica Radomska 70</w:t>
      </w:r>
      <w:r w:rsidRPr="005F64A7">
        <w:rPr>
          <w:rFonts w:cs="Arial"/>
          <w:sz w:val="22"/>
        </w:rPr>
        <w:t xml:space="preserve"> </w:t>
      </w:r>
    </w:p>
    <w:p w:rsidR="00DE3EF0" w:rsidRPr="005F64A7" w:rsidRDefault="00DE3EF0" w:rsidP="00DE3EF0">
      <w:pPr>
        <w:widowControl w:val="0"/>
        <w:rPr>
          <w:rFonts w:cs="Arial"/>
          <w:sz w:val="22"/>
        </w:rPr>
      </w:pPr>
      <w:r w:rsidRPr="005F64A7">
        <w:rPr>
          <w:rFonts w:cs="Arial"/>
          <w:sz w:val="22"/>
          <w:shd w:val="clear" w:color="auto" w:fill="FFFFFF"/>
        </w:rPr>
        <w:t>27 - 200</w:t>
      </w:r>
      <w:r w:rsidRPr="005F64A7">
        <w:rPr>
          <w:rFonts w:cs="Arial"/>
          <w:sz w:val="22"/>
        </w:rPr>
        <w:t xml:space="preserve"> </w:t>
      </w:r>
      <w:r w:rsidRPr="005F64A7">
        <w:rPr>
          <w:rFonts w:cs="Arial"/>
          <w:sz w:val="22"/>
          <w:shd w:val="clear" w:color="auto" w:fill="FFFFFF"/>
        </w:rPr>
        <w:t>Starachowice</w:t>
      </w:r>
      <w:r w:rsidRPr="005F64A7">
        <w:rPr>
          <w:rFonts w:cs="Arial"/>
          <w:sz w:val="22"/>
        </w:rPr>
        <w:t xml:space="preserve"> </w:t>
      </w:r>
    </w:p>
    <w:p w:rsidR="00DE3EF0" w:rsidRPr="005F64A7" w:rsidRDefault="00DE3EF0" w:rsidP="00DE3EF0">
      <w:pPr>
        <w:widowControl w:val="0"/>
        <w:rPr>
          <w:rFonts w:cs="Arial"/>
          <w:sz w:val="22"/>
        </w:rPr>
      </w:pPr>
    </w:p>
    <w:p w:rsidR="00DE3EF0" w:rsidRPr="005F64A7" w:rsidRDefault="00DE3EF0" w:rsidP="00DE3EF0">
      <w:pPr>
        <w:widowControl w:val="0"/>
        <w:rPr>
          <w:rFonts w:cs="Arial"/>
          <w:b/>
          <w:sz w:val="22"/>
        </w:rPr>
      </w:pPr>
      <w:r w:rsidRPr="005F64A7">
        <w:rPr>
          <w:rFonts w:cs="Arial"/>
          <w:b/>
          <w:sz w:val="22"/>
        </w:rPr>
        <w:t>Zobowiązania oferenta</w:t>
      </w:r>
    </w:p>
    <w:p w:rsidR="00DE3EF0" w:rsidRPr="005F64A7" w:rsidRDefault="00DE3EF0" w:rsidP="00DE3EF0">
      <w:pPr>
        <w:widowControl w:val="0"/>
        <w:rPr>
          <w:rFonts w:cs="Arial"/>
          <w:sz w:val="22"/>
        </w:rPr>
      </w:pPr>
      <w:r w:rsidRPr="005F64A7">
        <w:rPr>
          <w:rFonts w:cs="Arial"/>
          <w:sz w:val="22"/>
        </w:rPr>
        <w:t xml:space="preserve">Zobowiązuję się wykonać przedmiot zamówienia </w:t>
      </w:r>
    </w:p>
    <w:p w:rsidR="00DE3EF0" w:rsidRPr="005F64A7" w:rsidRDefault="00DE3EF0" w:rsidP="00DE3EF0">
      <w:pPr>
        <w:widowControl w:val="0"/>
        <w:rPr>
          <w:rFonts w:cs="Arial"/>
          <w:i/>
          <w:sz w:val="22"/>
          <w:shd w:val="clear" w:color="auto" w:fill="FFFFFF"/>
        </w:rPr>
      </w:pPr>
      <w:r w:rsidRPr="005F64A7">
        <w:rPr>
          <w:rFonts w:cs="Arial"/>
          <w:i/>
          <w:sz w:val="22"/>
          <w:shd w:val="clear" w:color="auto" w:fill="FFFFFF"/>
        </w:rPr>
        <w:t xml:space="preserve">............................................................................................................................................. </w:t>
      </w:r>
    </w:p>
    <w:p w:rsidR="00DE3EF0" w:rsidRPr="005F64A7" w:rsidRDefault="00DE3EF0" w:rsidP="00DE3EF0">
      <w:pPr>
        <w:widowControl w:val="0"/>
        <w:rPr>
          <w:rFonts w:cs="Arial"/>
          <w:i/>
          <w:sz w:val="22"/>
        </w:rPr>
      </w:pPr>
      <w:r w:rsidRPr="005F64A7">
        <w:rPr>
          <w:rFonts w:cs="Arial"/>
          <w:i/>
          <w:sz w:val="22"/>
        </w:rPr>
        <w:t xml:space="preserve">cena netto...........................................................................................................zł </w:t>
      </w:r>
    </w:p>
    <w:p w:rsidR="00DE3EF0" w:rsidRPr="005F64A7" w:rsidRDefault="00DE3EF0" w:rsidP="00DE3EF0">
      <w:pPr>
        <w:widowControl w:val="0"/>
        <w:rPr>
          <w:rFonts w:cs="Arial"/>
          <w:i/>
          <w:sz w:val="22"/>
        </w:rPr>
      </w:pPr>
      <w:r w:rsidRPr="005F64A7">
        <w:rPr>
          <w:rFonts w:cs="Arial"/>
          <w:i/>
          <w:sz w:val="22"/>
        </w:rPr>
        <w:t>(słownie: ..............................................................................................................)</w:t>
      </w:r>
    </w:p>
    <w:p w:rsidR="00DE3EF0" w:rsidRPr="005F64A7" w:rsidRDefault="00DE3EF0" w:rsidP="00DE3EF0">
      <w:pPr>
        <w:widowControl w:val="0"/>
        <w:rPr>
          <w:rFonts w:cs="Arial"/>
          <w:i/>
          <w:sz w:val="22"/>
        </w:rPr>
      </w:pPr>
      <w:r w:rsidRPr="005F64A7">
        <w:rPr>
          <w:rFonts w:cs="Arial"/>
          <w:i/>
          <w:sz w:val="22"/>
        </w:rPr>
        <w:t>podatek VAT.......................................................................................................zł</w:t>
      </w:r>
    </w:p>
    <w:p w:rsidR="00DE3EF0" w:rsidRPr="005F64A7" w:rsidRDefault="00DE3EF0" w:rsidP="00DE3EF0">
      <w:pPr>
        <w:widowControl w:val="0"/>
        <w:rPr>
          <w:rFonts w:cs="Arial"/>
          <w:b/>
          <w:i/>
          <w:sz w:val="22"/>
        </w:rPr>
      </w:pPr>
      <w:r w:rsidRPr="005F64A7">
        <w:rPr>
          <w:rFonts w:cs="Arial"/>
          <w:b/>
          <w:i/>
          <w:sz w:val="22"/>
        </w:rPr>
        <w:t>cena brutto ....................................................................................................zł</w:t>
      </w:r>
    </w:p>
    <w:p w:rsidR="00DE3EF0" w:rsidRPr="005F64A7" w:rsidRDefault="00DE3EF0" w:rsidP="00DE3EF0">
      <w:pPr>
        <w:widowControl w:val="0"/>
        <w:rPr>
          <w:rFonts w:cs="Arial"/>
          <w:i/>
        </w:rPr>
      </w:pPr>
      <w:r w:rsidRPr="005F64A7">
        <w:rPr>
          <w:rFonts w:cs="Arial"/>
          <w:i/>
        </w:rPr>
        <w:t>(słownie: ...............................................................................................................)</w:t>
      </w:r>
    </w:p>
    <w:p w:rsidR="00DE3EF0" w:rsidRPr="005F64A7" w:rsidRDefault="00DE3EF0" w:rsidP="00DE3EF0">
      <w:pPr>
        <w:widowControl w:val="0"/>
        <w:rPr>
          <w:rFonts w:cs="Arial"/>
          <w:sz w:val="22"/>
        </w:rPr>
      </w:pPr>
    </w:p>
    <w:p w:rsidR="00DE3EF0" w:rsidRPr="00DE3EF0" w:rsidRDefault="00DE3EF0" w:rsidP="00DE3EF0">
      <w:pPr>
        <w:pStyle w:val="Tekstpodstawowy"/>
        <w:rPr>
          <w:rFonts w:ascii="Arial" w:hAnsi="Arial" w:cs="Arial"/>
          <w:sz w:val="22"/>
        </w:rPr>
      </w:pPr>
      <w:r w:rsidRPr="00DE3EF0">
        <w:rPr>
          <w:rFonts w:ascii="Arial" w:hAnsi="Arial" w:cs="Arial"/>
          <w:sz w:val="22"/>
        </w:rPr>
        <w:t xml:space="preserve">Osobno przedstawiam cenowe  zestawienie dla oferowanego przedmiotu zamówienia z wyszczególnieniem  kosztów wyrobów  wg przedstawionego w zał. nr 2 do SIWZ </w:t>
      </w:r>
    </w:p>
    <w:p w:rsidR="00DE3EF0" w:rsidRPr="005F64A7" w:rsidRDefault="00DE3EF0" w:rsidP="00DE3EF0">
      <w:pPr>
        <w:pStyle w:val="Tekstpodstawowy31"/>
        <w:rPr>
          <w:rFonts w:cs="Arial"/>
          <w:color w:val="auto"/>
          <w:sz w:val="22"/>
          <w:u w:val="none"/>
        </w:rPr>
      </w:pPr>
    </w:p>
    <w:p w:rsidR="00DE3EF0" w:rsidRPr="005F64A7" w:rsidRDefault="00DE3EF0" w:rsidP="00DE3EF0">
      <w:pPr>
        <w:pStyle w:val="Tekstpodstawowy31"/>
        <w:rPr>
          <w:rFonts w:cs="Arial"/>
          <w:color w:val="auto"/>
          <w:sz w:val="22"/>
          <w:u w:val="none"/>
        </w:rPr>
      </w:pPr>
      <w:r w:rsidRPr="005F64A7">
        <w:rPr>
          <w:rFonts w:cs="Arial"/>
          <w:color w:val="auto"/>
          <w:sz w:val="22"/>
          <w:u w:val="none"/>
        </w:rPr>
        <w:t xml:space="preserve">    Wykonam zamówienie publiczne w terminie(realizacja zapotrzebowania max </w:t>
      </w:r>
      <w:r>
        <w:rPr>
          <w:rFonts w:cs="Arial"/>
          <w:color w:val="auto"/>
          <w:sz w:val="22"/>
          <w:u w:val="none"/>
        </w:rPr>
        <w:t>5</w:t>
      </w:r>
      <w:r w:rsidRPr="005F64A7">
        <w:rPr>
          <w:rFonts w:cs="Arial"/>
          <w:color w:val="auto"/>
          <w:sz w:val="22"/>
          <w:u w:val="none"/>
        </w:rPr>
        <w:t xml:space="preserve"> dni roboczych) do : ……………………. dni od złożenia zapotrzebowania  </w:t>
      </w:r>
    </w:p>
    <w:p w:rsidR="00DE3EF0" w:rsidRPr="005F64A7" w:rsidRDefault="00DE3EF0" w:rsidP="00DE3EF0">
      <w:pPr>
        <w:pStyle w:val="Tekstpodstawowy31"/>
        <w:rPr>
          <w:rFonts w:cs="Arial"/>
          <w:color w:val="auto"/>
          <w:sz w:val="22"/>
          <w:u w:val="none"/>
        </w:rPr>
      </w:pPr>
      <w:r w:rsidRPr="005F64A7">
        <w:rPr>
          <w:rFonts w:cs="Arial"/>
          <w:color w:val="auto"/>
          <w:sz w:val="22"/>
          <w:u w:val="none"/>
        </w:rPr>
        <w:t xml:space="preserve">    Termin płatności do (min do 30dni).......... dni  </w:t>
      </w:r>
    </w:p>
    <w:p w:rsidR="00DE3EF0" w:rsidRPr="005F64A7" w:rsidRDefault="00DE3EF0" w:rsidP="00DE3EF0">
      <w:pPr>
        <w:pStyle w:val="Tekstpodstawowy31"/>
        <w:rPr>
          <w:rFonts w:cs="Arial"/>
          <w:color w:val="auto"/>
          <w:sz w:val="22"/>
          <w:u w:val="none"/>
        </w:rPr>
      </w:pPr>
    </w:p>
    <w:p w:rsidR="00DE3EF0" w:rsidRPr="005F64A7" w:rsidRDefault="00DE3EF0" w:rsidP="00DE3EF0">
      <w:pPr>
        <w:pStyle w:val="Tekstpodstawowy31"/>
        <w:rPr>
          <w:rFonts w:cs="Arial"/>
          <w:color w:val="auto"/>
          <w:sz w:val="22"/>
          <w:u w:val="none"/>
        </w:rPr>
      </w:pPr>
      <w:r w:rsidRPr="005F64A7">
        <w:rPr>
          <w:rFonts w:cs="Arial"/>
          <w:color w:val="auto"/>
          <w:sz w:val="22"/>
          <w:u w:val="none"/>
        </w:rPr>
        <w:t xml:space="preserve">    Reklamacje będą załatwiane w terminie (max 5 dni roboczych):………….......... .......... dni </w:t>
      </w:r>
    </w:p>
    <w:p w:rsidR="00DE3EF0" w:rsidRPr="005F64A7" w:rsidRDefault="00DE3EF0" w:rsidP="00DE3EF0">
      <w:pPr>
        <w:pStyle w:val="Tekstpodstawowy31"/>
        <w:rPr>
          <w:rFonts w:cs="Arial"/>
          <w:color w:val="auto"/>
          <w:sz w:val="22"/>
          <w:u w:val="none"/>
        </w:rPr>
      </w:pPr>
      <w:r w:rsidRPr="005F64A7">
        <w:rPr>
          <w:rFonts w:cs="Arial"/>
          <w:color w:val="auto"/>
          <w:sz w:val="22"/>
          <w:u w:val="none"/>
        </w:rPr>
        <w:t xml:space="preserve">- sposób zgłaszania problemów w przypadku reklamacji: .......... .......... .................... .......... .......... .......... .......... .......... .......... .......... .......... .......... .......... .................... .......... .......... .......... </w:t>
      </w:r>
    </w:p>
    <w:p w:rsidR="00DE3EF0" w:rsidRPr="005F64A7" w:rsidRDefault="00DE3EF0" w:rsidP="00DE3EF0">
      <w:pPr>
        <w:pStyle w:val="Tekstpodstawowy31"/>
        <w:rPr>
          <w:rFonts w:cs="Arial"/>
          <w:color w:val="auto"/>
          <w:sz w:val="22"/>
          <w:u w:val="none"/>
        </w:rPr>
      </w:pPr>
      <w:r w:rsidRPr="005F64A7">
        <w:rPr>
          <w:rFonts w:cs="Arial"/>
          <w:color w:val="auto"/>
          <w:sz w:val="22"/>
          <w:u w:val="none"/>
        </w:rPr>
        <w:t xml:space="preserve"> </w:t>
      </w:r>
    </w:p>
    <w:p w:rsidR="00DE3EF0" w:rsidRPr="005F64A7" w:rsidRDefault="00DE3EF0" w:rsidP="00DE3EF0">
      <w:pPr>
        <w:autoSpaceDE w:val="0"/>
        <w:autoSpaceDN w:val="0"/>
        <w:adjustRightInd w:val="0"/>
        <w:rPr>
          <w:rFonts w:cs="Arial"/>
          <w:b/>
          <w:sz w:val="22"/>
          <w:szCs w:val="22"/>
        </w:rPr>
      </w:pPr>
      <w:r w:rsidRPr="005F64A7">
        <w:rPr>
          <w:rFonts w:cs="Arial"/>
          <w:b/>
          <w:sz w:val="22"/>
          <w:szCs w:val="22"/>
        </w:rPr>
        <w:t>konto bankowe Wykonawcy</w:t>
      </w:r>
    </w:p>
    <w:p w:rsidR="00DE3EF0" w:rsidRPr="005F64A7" w:rsidRDefault="00DE3EF0" w:rsidP="00DE3EF0">
      <w:pPr>
        <w:autoSpaceDE w:val="0"/>
        <w:autoSpaceDN w:val="0"/>
        <w:adjustRightInd w:val="0"/>
        <w:rPr>
          <w:rFonts w:cs="Arial"/>
          <w:b/>
          <w:sz w:val="22"/>
          <w:szCs w:val="22"/>
        </w:rPr>
      </w:pPr>
      <w:r w:rsidRPr="005F64A7">
        <w:rPr>
          <w:rFonts w:cs="Arial"/>
          <w:b/>
          <w:sz w:val="22"/>
          <w:szCs w:val="22"/>
        </w:rPr>
        <w:t xml:space="preserve"> nr konta…………………………………………………………………………...</w:t>
      </w:r>
    </w:p>
    <w:p w:rsidR="00DE3EF0" w:rsidRPr="005F64A7" w:rsidRDefault="00DE3EF0" w:rsidP="00DE3EF0">
      <w:pPr>
        <w:pStyle w:val="Tekstpodstawowy31"/>
        <w:rPr>
          <w:rFonts w:cs="Arial"/>
          <w:color w:val="auto"/>
          <w:sz w:val="22"/>
        </w:rPr>
      </w:pPr>
      <w:r w:rsidRPr="005F64A7">
        <w:rPr>
          <w:rFonts w:cs="Arial"/>
          <w:color w:val="auto"/>
          <w:sz w:val="22"/>
        </w:rPr>
        <w:t>Osoby do kontaktów z Zamawiającym</w:t>
      </w:r>
    </w:p>
    <w:p w:rsidR="00DE3EF0" w:rsidRPr="005F64A7" w:rsidRDefault="00DE3EF0" w:rsidP="00DE3EF0">
      <w:pPr>
        <w:pStyle w:val="Tekstpodstawowy31"/>
        <w:rPr>
          <w:rFonts w:cs="Arial"/>
          <w:color w:val="auto"/>
          <w:sz w:val="22"/>
          <w:u w:val="none"/>
        </w:rPr>
      </w:pPr>
      <w:r w:rsidRPr="005F64A7">
        <w:rPr>
          <w:rFonts w:cs="Arial"/>
          <w:color w:val="auto"/>
          <w:sz w:val="22"/>
          <w:u w:val="none"/>
        </w:rPr>
        <w:t>Osoba / osoby do kontaktów z Zamawiającym odpowiedzialne za wykonanie zobowiązań umowy:</w:t>
      </w:r>
    </w:p>
    <w:p w:rsidR="00DE3EF0" w:rsidRPr="005F64A7" w:rsidRDefault="00DE3EF0" w:rsidP="00DE3EF0">
      <w:pPr>
        <w:pStyle w:val="Tekstpodstawowy31"/>
        <w:rPr>
          <w:rFonts w:cs="Arial"/>
          <w:color w:val="auto"/>
          <w:sz w:val="22"/>
          <w:u w:val="none"/>
        </w:rPr>
      </w:pPr>
      <w:r w:rsidRPr="005F64A7">
        <w:rPr>
          <w:rFonts w:cs="Arial"/>
          <w:color w:val="auto"/>
          <w:sz w:val="22"/>
          <w:u w:val="none"/>
        </w:rPr>
        <w:t>.......... .......... .......... .......... .......... .......... .......... .......... .......... tel. kontaktowy, faks: .......... .......... ..........  zakres odpowiedzialności</w:t>
      </w:r>
    </w:p>
    <w:p w:rsidR="00DE3EF0" w:rsidRPr="005F64A7" w:rsidRDefault="00DE3EF0" w:rsidP="00DE3EF0">
      <w:pPr>
        <w:pStyle w:val="Tekstpodstawowy31"/>
        <w:rPr>
          <w:rFonts w:cs="Arial"/>
          <w:color w:val="auto"/>
          <w:sz w:val="22"/>
          <w:u w:val="none"/>
        </w:rPr>
      </w:pPr>
      <w:r w:rsidRPr="005F64A7">
        <w:rPr>
          <w:rFonts w:cs="Arial"/>
          <w:color w:val="auto"/>
          <w:sz w:val="22"/>
          <w:u w:val="none"/>
        </w:rPr>
        <w:t>.......... .......... .......... .......... .......... .......... .......... .......... .......... tel. kontaktowy, faks: .......... .......... ..........  zakres odpowiedzialności</w:t>
      </w:r>
    </w:p>
    <w:p w:rsidR="00DE3EF0" w:rsidRPr="005F64A7" w:rsidRDefault="00DE3EF0" w:rsidP="00DE3EF0">
      <w:pPr>
        <w:pStyle w:val="Tekstpodstawowy3"/>
        <w:spacing w:line="260" w:lineRule="exact"/>
        <w:rPr>
          <w:rFonts w:cs="Arial"/>
          <w:sz w:val="22"/>
          <w:szCs w:val="22"/>
          <w:u w:val="single"/>
        </w:rPr>
      </w:pPr>
    </w:p>
    <w:p w:rsidR="00DE3EF0" w:rsidRPr="005F64A7" w:rsidRDefault="00DE3EF0" w:rsidP="00DE3EF0">
      <w:pPr>
        <w:pStyle w:val="Tekstpodstawowy31"/>
        <w:rPr>
          <w:rFonts w:cs="Arial"/>
          <w:color w:val="auto"/>
          <w:sz w:val="22"/>
        </w:rPr>
      </w:pPr>
      <w:r w:rsidRPr="005F64A7">
        <w:rPr>
          <w:rFonts w:cs="Arial"/>
          <w:color w:val="auto"/>
          <w:sz w:val="22"/>
        </w:rPr>
        <w:t>Osoba / osoby podpisująca/e Umowę:</w:t>
      </w:r>
    </w:p>
    <w:p w:rsidR="00DE3EF0" w:rsidRPr="005F64A7" w:rsidRDefault="00DE3EF0" w:rsidP="00DE3EF0">
      <w:pPr>
        <w:pStyle w:val="Tekstpodstawowy31"/>
        <w:rPr>
          <w:rFonts w:cs="Arial"/>
          <w:color w:val="auto"/>
          <w:sz w:val="22"/>
          <w:u w:val="none"/>
        </w:rPr>
      </w:pPr>
      <w:r w:rsidRPr="005F64A7">
        <w:rPr>
          <w:rFonts w:cs="Arial"/>
          <w:color w:val="auto"/>
          <w:sz w:val="22"/>
          <w:u w:val="none"/>
        </w:rPr>
        <w:t>Imię, Nazwisko – zajmowane stanowisko …………………………………………………</w:t>
      </w:r>
    </w:p>
    <w:p w:rsidR="00DE3EF0" w:rsidRPr="005F64A7" w:rsidRDefault="00DE3EF0" w:rsidP="00DE3EF0">
      <w:pPr>
        <w:pStyle w:val="Tekstpodstawowy31"/>
        <w:rPr>
          <w:rFonts w:cs="Arial"/>
          <w:color w:val="auto"/>
          <w:sz w:val="22"/>
          <w:szCs w:val="22"/>
        </w:rPr>
      </w:pPr>
      <w:r w:rsidRPr="005F64A7">
        <w:rPr>
          <w:rFonts w:cs="Arial"/>
          <w:color w:val="auto"/>
          <w:sz w:val="22"/>
          <w:szCs w:val="22"/>
        </w:rPr>
        <w:t>…………………………………………………………………………………………………</w:t>
      </w:r>
    </w:p>
    <w:p w:rsidR="00DE3EF0" w:rsidRPr="005F64A7" w:rsidRDefault="00DE3EF0" w:rsidP="00DE3EF0">
      <w:pPr>
        <w:pStyle w:val="Tekstpodstawowy31"/>
        <w:rPr>
          <w:rFonts w:cs="Arial"/>
          <w:color w:val="auto"/>
          <w:sz w:val="22"/>
          <w:u w:val="none"/>
        </w:rPr>
      </w:pPr>
    </w:p>
    <w:p w:rsidR="00DE3EF0" w:rsidRPr="005F64A7" w:rsidRDefault="00DE3EF0" w:rsidP="00DE3EF0">
      <w:pPr>
        <w:pStyle w:val="Tekstpodstawowy31"/>
        <w:rPr>
          <w:rFonts w:cs="Arial"/>
          <w:color w:val="auto"/>
          <w:sz w:val="22"/>
        </w:rPr>
      </w:pPr>
      <w:r w:rsidRPr="005F64A7">
        <w:rPr>
          <w:rFonts w:cs="Arial"/>
          <w:color w:val="auto"/>
          <w:sz w:val="22"/>
        </w:rPr>
        <w:t>Pełnomocnik w przypadku składania oferty wspólnej</w:t>
      </w:r>
    </w:p>
    <w:p w:rsidR="00DE3EF0" w:rsidRPr="005F64A7" w:rsidRDefault="00DE3EF0" w:rsidP="00DE3EF0">
      <w:pPr>
        <w:pStyle w:val="Tekstpodstawowy31"/>
        <w:rPr>
          <w:rFonts w:cs="Arial"/>
          <w:color w:val="auto"/>
          <w:sz w:val="22"/>
        </w:rPr>
      </w:pPr>
    </w:p>
    <w:p w:rsidR="00DE3EF0" w:rsidRPr="005F64A7" w:rsidRDefault="00DE3EF0" w:rsidP="00DE3EF0">
      <w:pPr>
        <w:pStyle w:val="Tekstpodstawowy31"/>
        <w:rPr>
          <w:rFonts w:cs="Arial"/>
          <w:color w:val="auto"/>
          <w:sz w:val="22"/>
          <w:u w:val="none"/>
        </w:rPr>
      </w:pPr>
      <w:r w:rsidRPr="005F64A7">
        <w:rPr>
          <w:rFonts w:cs="Arial"/>
          <w:color w:val="auto"/>
          <w:sz w:val="22"/>
          <w:u w:val="none"/>
        </w:rPr>
        <w:t>Nazwisko, imię ....................................................................................................</w:t>
      </w:r>
    </w:p>
    <w:p w:rsidR="00DE3EF0" w:rsidRPr="005F64A7" w:rsidRDefault="00DE3EF0" w:rsidP="00DE3EF0">
      <w:pPr>
        <w:pStyle w:val="Tekstpodstawowy31"/>
        <w:rPr>
          <w:rFonts w:cs="Arial"/>
          <w:color w:val="auto"/>
          <w:sz w:val="22"/>
          <w:u w:val="none"/>
        </w:rPr>
      </w:pPr>
      <w:r w:rsidRPr="005F64A7">
        <w:rPr>
          <w:rFonts w:cs="Arial"/>
          <w:color w:val="auto"/>
          <w:sz w:val="22"/>
          <w:u w:val="none"/>
        </w:rPr>
        <w:t>Stanowisko ...........................................................................................................</w:t>
      </w:r>
    </w:p>
    <w:p w:rsidR="00DE3EF0" w:rsidRPr="005F64A7" w:rsidRDefault="00DE3EF0" w:rsidP="00DE3EF0">
      <w:pPr>
        <w:pStyle w:val="Tekstpodstawowy31"/>
        <w:rPr>
          <w:rFonts w:cs="Arial"/>
          <w:color w:val="auto"/>
          <w:sz w:val="22"/>
          <w:u w:val="none"/>
        </w:rPr>
      </w:pPr>
      <w:r w:rsidRPr="005F64A7">
        <w:rPr>
          <w:rFonts w:cs="Arial"/>
          <w:color w:val="auto"/>
          <w:sz w:val="22"/>
          <w:u w:val="none"/>
        </w:rPr>
        <w:t>Telefon...................................................Fax.........................................................</w:t>
      </w:r>
    </w:p>
    <w:p w:rsidR="00DE3EF0" w:rsidRPr="005F64A7" w:rsidRDefault="00DE3EF0" w:rsidP="00DE3EF0">
      <w:pPr>
        <w:pStyle w:val="Tekstpodstawowy31"/>
        <w:rPr>
          <w:rFonts w:cs="Arial"/>
          <w:color w:val="auto"/>
          <w:sz w:val="22"/>
          <w:u w:val="none"/>
        </w:rPr>
      </w:pPr>
      <w:r w:rsidRPr="005F64A7">
        <w:rPr>
          <w:rFonts w:cs="Arial"/>
          <w:color w:val="auto"/>
          <w:sz w:val="22"/>
          <w:u w:val="none"/>
        </w:rPr>
        <w:t>Zakres*:</w:t>
      </w:r>
    </w:p>
    <w:p w:rsidR="00DE3EF0" w:rsidRPr="005F64A7" w:rsidRDefault="00DE3EF0" w:rsidP="00DE3EF0">
      <w:pPr>
        <w:pStyle w:val="Tekstpodstawowy31"/>
        <w:rPr>
          <w:rFonts w:cs="Arial"/>
          <w:color w:val="auto"/>
          <w:sz w:val="22"/>
          <w:u w:val="none"/>
        </w:rPr>
      </w:pPr>
      <w:r w:rsidRPr="005F64A7">
        <w:rPr>
          <w:rFonts w:cs="Arial"/>
          <w:color w:val="auto"/>
          <w:sz w:val="22"/>
          <w:u w:val="none"/>
        </w:rPr>
        <w:t>- do reprezentowania w postępowaniu</w:t>
      </w:r>
    </w:p>
    <w:p w:rsidR="00DE3EF0" w:rsidRPr="005F64A7" w:rsidRDefault="00DE3EF0" w:rsidP="00DE3EF0">
      <w:pPr>
        <w:pStyle w:val="Tekstpodstawowy31"/>
        <w:rPr>
          <w:rFonts w:cs="Arial"/>
          <w:color w:val="auto"/>
          <w:sz w:val="22"/>
          <w:u w:val="none"/>
        </w:rPr>
      </w:pPr>
      <w:r w:rsidRPr="005F64A7">
        <w:rPr>
          <w:rFonts w:cs="Arial"/>
          <w:color w:val="auto"/>
          <w:sz w:val="22"/>
          <w:u w:val="none"/>
        </w:rPr>
        <w:t>- do reprezentowania w postępowaniu i zawarcia umowy</w:t>
      </w:r>
    </w:p>
    <w:p w:rsidR="00DE3EF0" w:rsidRPr="005F64A7" w:rsidRDefault="00DE3EF0" w:rsidP="00DE3EF0">
      <w:pPr>
        <w:pStyle w:val="Tekstpodstawowy31"/>
        <w:rPr>
          <w:rFonts w:cs="Arial"/>
          <w:color w:val="auto"/>
          <w:sz w:val="22"/>
          <w:u w:val="none"/>
        </w:rPr>
      </w:pPr>
      <w:r w:rsidRPr="005F64A7">
        <w:rPr>
          <w:rFonts w:cs="Arial"/>
          <w:color w:val="auto"/>
          <w:sz w:val="22"/>
          <w:u w:val="none"/>
        </w:rPr>
        <w:t>- do zawarcia umowy</w:t>
      </w:r>
    </w:p>
    <w:p w:rsidR="00DE3EF0" w:rsidRPr="005F64A7" w:rsidRDefault="00DE3EF0" w:rsidP="00DE3EF0">
      <w:pPr>
        <w:pStyle w:val="Tekstpodstawowy31"/>
        <w:rPr>
          <w:rFonts w:cs="Arial"/>
          <w:i/>
          <w:iCs/>
          <w:color w:val="auto"/>
        </w:rPr>
      </w:pPr>
      <w:r w:rsidRPr="005F64A7">
        <w:rPr>
          <w:rFonts w:cs="Arial"/>
          <w:i/>
          <w:iCs/>
          <w:color w:val="auto"/>
        </w:rPr>
        <w:t>*niepotrzebne należy wykreślić</w:t>
      </w:r>
    </w:p>
    <w:p w:rsidR="00DE3EF0" w:rsidRPr="005F64A7" w:rsidRDefault="00DE3EF0" w:rsidP="00DE3EF0">
      <w:pPr>
        <w:pStyle w:val="Tekstpodstawowy31"/>
        <w:rPr>
          <w:rFonts w:cs="Arial"/>
          <w:color w:val="auto"/>
          <w:sz w:val="22"/>
        </w:rPr>
      </w:pPr>
    </w:p>
    <w:p w:rsidR="00DE3EF0" w:rsidRPr="005F64A7" w:rsidRDefault="00DE3EF0" w:rsidP="00DE3EF0">
      <w:pPr>
        <w:pStyle w:val="Tekstpodstawowy31"/>
        <w:rPr>
          <w:rFonts w:cs="Arial"/>
          <w:color w:val="auto"/>
          <w:sz w:val="22"/>
        </w:rPr>
      </w:pPr>
      <w:r w:rsidRPr="005F64A7">
        <w:rPr>
          <w:rFonts w:cs="Arial"/>
          <w:color w:val="auto"/>
          <w:sz w:val="22"/>
        </w:rPr>
        <w:t>Oświadczenie dotyczące postanowień specyfikacji istotnych warunków zamówienia.</w:t>
      </w:r>
    </w:p>
    <w:p w:rsidR="00DE3EF0" w:rsidRPr="005F64A7" w:rsidRDefault="00DE3EF0" w:rsidP="00DE3EF0">
      <w:pPr>
        <w:pStyle w:val="Tekstpodstawowy31"/>
        <w:rPr>
          <w:rFonts w:cs="Arial"/>
          <w:color w:val="auto"/>
          <w:sz w:val="22"/>
          <w:u w:val="none"/>
        </w:rPr>
      </w:pPr>
      <w:r w:rsidRPr="005F64A7">
        <w:rPr>
          <w:rFonts w:cs="Arial"/>
          <w:color w:val="auto"/>
          <w:sz w:val="22"/>
          <w:u w:val="none"/>
        </w:rPr>
        <w:t>1. Oświadczamy, że zapoznaliśmy się ze specyfikacją istotnych warunków zamówienia, nie wnosimy żadnych zastrzeżeń oraz uzyskaliśmy niezbędne informacje do przygotowania oferty.</w:t>
      </w:r>
    </w:p>
    <w:p w:rsidR="00DE3EF0" w:rsidRPr="005F64A7" w:rsidRDefault="00DE3EF0" w:rsidP="00DE3EF0">
      <w:pPr>
        <w:pStyle w:val="Tekstpodstawowy31"/>
        <w:rPr>
          <w:rFonts w:cs="Arial"/>
          <w:color w:val="auto"/>
          <w:sz w:val="22"/>
          <w:u w:val="none"/>
        </w:rPr>
      </w:pPr>
      <w:r w:rsidRPr="005F64A7">
        <w:rPr>
          <w:rFonts w:cs="Arial"/>
          <w:color w:val="auto"/>
          <w:sz w:val="22"/>
          <w:u w:val="none"/>
        </w:rPr>
        <w:t>2. Oświadczamy, że uważamy się za związanych z ofertą przez czas wskazany w specyfikacji istotnych warunków zamówienia.</w:t>
      </w:r>
    </w:p>
    <w:p w:rsidR="00DE3EF0" w:rsidRPr="005F64A7" w:rsidRDefault="00DE3EF0" w:rsidP="00DE3EF0">
      <w:pPr>
        <w:pStyle w:val="Tekstpodstawowy31"/>
        <w:rPr>
          <w:rFonts w:cs="Arial"/>
          <w:color w:val="auto"/>
          <w:sz w:val="22"/>
          <w:u w:val="none"/>
        </w:rPr>
      </w:pPr>
      <w:r w:rsidRPr="005F64A7">
        <w:rPr>
          <w:rFonts w:cs="Arial"/>
          <w:color w:val="auto"/>
          <w:sz w:val="22"/>
          <w:u w:val="none"/>
        </w:rPr>
        <w:t xml:space="preserve">3. Oświadczamy, że załączone do specyfikacji istotnych warunków zamówienia postanowienia umowy / projekt umowy zostały przez nas zaakceptowane bez zastrzeżeń i zobowiązujemy się w przypadku wyboru naszej oferty do zawarcia umowy w miejscu i terminie wyznaczonym przez Zamawiającego. </w:t>
      </w:r>
    </w:p>
    <w:p w:rsidR="00DE3EF0" w:rsidRPr="005F64A7" w:rsidRDefault="00DE3EF0" w:rsidP="00DE3EF0">
      <w:pPr>
        <w:pStyle w:val="Tekstpodstawowy31"/>
        <w:rPr>
          <w:rFonts w:cs="Arial"/>
          <w:color w:val="auto"/>
          <w:sz w:val="22"/>
        </w:rPr>
      </w:pPr>
    </w:p>
    <w:p w:rsidR="00DE3EF0" w:rsidRPr="005F64A7" w:rsidRDefault="00DE3EF0" w:rsidP="00DE3EF0">
      <w:pPr>
        <w:pStyle w:val="Tekstpodstawowy31"/>
        <w:rPr>
          <w:rFonts w:cs="Arial"/>
          <w:color w:val="auto"/>
          <w:sz w:val="22"/>
        </w:rPr>
      </w:pPr>
      <w:r w:rsidRPr="005F64A7">
        <w:rPr>
          <w:rFonts w:cs="Arial"/>
          <w:color w:val="auto"/>
          <w:sz w:val="22"/>
        </w:rPr>
        <w:t>Dokumenty</w:t>
      </w:r>
    </w:p>
    <w:p w:rsidR="00DE3EF0" w:rsidRPr="005F64A7" w:rsidRDefault="00DE3EF0" w:rsidP="00DE3EF0">
      <w:pPr>
        <w:pStyle w:val="Tekstpodstawowy31"/>
        <w:rPr>
          <w:rFonts w:cs="Arial"/>
          <w:color w:val="auto"/>
          <w:sz w:val="22"/>
        </w:rPr>
      </w:pPr>
      <w:r w:rsidRPr="005F64A7">
        <w:rPr>
          <w:rFonts w:cs="Arial"/>
          <w:color w:val="auto"/>
          <w:sz w:val="22"/>
        </w:rPr>
        <w:t xml:space="preserve">Na potwierdzenie spełnienia wymagań do oferty załączam: </w:t>
      </w:r>
    </w:p>
    <w:p w:rsidR="00DE3EF0" w:rsidRPr="005F64A7" w:rsidRDefault="00DE3EF0" w:rsidP="00DE3EF0">
      <w:pPr>
        <w:pStyle w:val="Tekstpodstawowy31"/>
        <w:rPr>
          <w:rFonts w:cs="Arial"/>
          <w:color w:val="auto"/>
          <w:sz w:val="22"/>
          <w:u w:val="none"/>
        </w:rPr>
      </w:pPr>
      <w:r w:rsidRPr="005F64A7">
        <w:rPr>
          <w:rFonts w:cs="Arial"/>
          <w:color w:val="auto"/>
          <w:sz w:val="22"/>
          <w:u w:val="none"/>
        </w:rPr>
        <w:t>.......... .......... .......... .......... .......... .......... .......... .......... ..........</w:t>
      </w:r>
    </w:p>
    <w:p w:rsidR="00DE3EF0" w:rsidRPr="005F64A7" w:rsidRDefault="00DE3EF0" w:rsidP="00DE3EF0">
      <w:pPr>
        <w:pStyle w:val="Tekstpodstawowy31"/>
        <w:rPr>
          <w:rFonts w:cs="Arial"/>
          <w:color w:val="auto"/>
          <w:sz w:val="22"/>
          <w:u w:val="none"/>
        </w:rPr>
      </w:pPr>
      <w:r w:rsidRPr="005F64A7">
        <w:rPr>
          <w:rFonts w:cs="Arial"/>
          <w:color w:val="auto"/>
          <w:sz w:val="22"/>
          <w:u w:val="none"/>
        </w:rPr>
        <w:t xml:space="preserve">.......... .......... .......... .......... .......... .......... .......... .......... .......... </w:t>
      </w:r>
    </w:p>
    <w:p w:rsidR="00DE3EF0" w:rsidRPr="005F64A7" w:rsidRDefault="00DE3EF0" w:rsidP="00DE3EF0">
      <w:pPr>
        <w:pStyle w:val="Tekstpodstawowy31"/>
        <w:rPr>
          <w:rFonts w:cs="Arial"/>
          <w:color w:val="auto"/>
          <w:sz w:val="22"/>
          <w:u w:val="none"/>
        </w:rPr>
      </w:pPr>
      <w:r w:rsidRPr="005F64A7">
        <w:rPr>
          <w:rFonts w:cs="Arial"/>
          <w:color w:val="auto"/>
          <w:sz w:val="22"/>
          <w:u w:val="none"/>
        </w:rPr>
        <w:t xml:space="preserve">.......... .......... .......... .......... .......... .......... .......... .......... .......... </w:t>
      </w:r>
    </w:p>
    <w:p w:rsidR="00DE3EF0" w:rsidRPr="005F64A7" w:rsidRDefault="00DE3EF0" w:rsidP="00DE3EF0">
      <w:pPr>
        <w:pStyle w:val="Tekstpodstawowy31"/>
        <w:rPr>
          <w:rFonts w:cs="Arial"/>
          <w:color w:val="auto"/>
          <w:sz w:val="22"/>
          <w:u w:val="none"/>
        </w:rPr>
      </w:pPr>
      <w:r w:rsidRPr="005F64A7">
        <w:rPr>
          <w:rFonts w:cs="Arial"/>
          <w:color w:val="auto"/>
          <w:sz w:val="22"/>
          <w:u w:val="none"/>
        </w:rPr>
        <w:t xml:space="preserve">.......... .......... .......... .......... .......... .......... .......... .......... .......... </w:t>
      </w:r>
    </w:p>
    <w:p w:rsidR="00DE3EF0" w:rsidRPr="005F64A7" w:rsidRDefault="00DE3EF0" w:rsidP="00DE3EF0">
      <w:pPr>
        <w:pStyle w:val="Tekstpodstawowy31"/>
        <w:rPr>
          <w:rFonts w:cs="Arial"/>
          <w:color w:val="auto"/>
          <w:sz w:val="22"/>
          <w:u w:val="none"/>
        </w:rPr>
      </w:pPr>
      <w:r w:rsidRPr="005F64A7">
        <w:rPr>
          <w:rFonts w:cs="Arial"/>
          <w:color w:val="auto"/>
          <w:sz w:val="22"/>
          <w:u w:val="none"/>
        </w:rPr>
        <w:t xml:space="preserve">.......... .......... .......... .......... .......... .......... .......... .......... .......... </w:t>
      </w:r>
    </w:p>
    <w:p w:rsidR="00DE3EF0" w:rsidRPr="005F64A7" w:rsidRDefault="00DE3EF0" w:rsidP="00DE3EF0">
      <w:pPr>
        <w:pStyle w:val="Tekstpodstawowy31"/>
        <w:rPr>
          <w:rFonts w:cs="Arial"/>
          <w:color w:val="auto"/>
          <w:sz w:val="22"/>
        </w:rPr>
      </w:pPr>
    </w:p>
    <w:p w:rsidR="00DE3EF0" w:rsidRPr="005F64A7" w:rsidRDefault="00DE3EF0" w:rsidP="00DE3EF0">
      <w:pPr>
        <w:pStyle w:val="Tekstpodstawowy31"/>
        <w:rPr>
          <w:rFonts w:cs="Arial"/>
          <w:color w:val="auto"/>
          <w:sz w:val="22"/>
        </w:rPr>
      </w:pPr>
      <w:r w:rsidRPr="005F64A7">
        <w:rPr>
          <w:rFonts w:cs="Arial"/>
          <w:color w:val="auto"/>
          <w:sz w:val="22"/>
        </w:rPr>
        <w:t xml:space="preserve"> Zastrzeżenie wykonawcy</w:t>
      </w:r>
    </w:p>
    <w:p w:rsidR="00DE3EF0" w:rsidRPr="005F64A7" w:rsidRDefault="00DE3EF0" w:rsidP="00DE3EF0">
      <w:pPr>
        <w:pStyle w:val="Tekstpodstawowy31"/>
        <w:rPr>
          <w:rFonts w:cs="Arial"/>
          <w:color w:val="auto"/>
          <w:sz w:val="22"/>
        </w:rPr>
      </w:pPr>
    </w:p>
    <w:p w:rsidR="00DE3EF0" w:rsidRPr="005F64A7" w:rsidRDefault="00DE3EF0" w:rsidP="00DE3EF0">
      <w:pPr>
        <w:pStyle w:val="Tekstpodstawowy31"/>
        <w:rPr>
          <w:rFonts w:cs="Arial"/>
          <w:color w:val="auto"/>
          <w:sz w:val="22"/>
          <w:u w:val="none"/>
        </w:rPr>
      </w:pPr>
      <w:r w:rsidRPr="005F64A7">
        <w:rPr>
          <w:rFonts w:cs="Arial"/>
          <w:color w:val="auto"/>
          <w:sz w:val="22"/>
          <w:u w:val="none"/>
        </w:rPr>
        <w:t>Niżej wymienione dokumenty składające się na ofertę nie mogą być ogólnie udostępnione:</w:t>
      </w:r>
    </w:p>
    <w:p w:rsidR="00DE3EF0" w:rsidRPr="005F64A7" w:rsidRDefault="00DE3EF0" w:rsidP="00DE3EF0">
      <w:pPr>
        <w:pStyle w:val="Tekstpodstawowy31"/>
        <w:rPr>
          <w:rFonts w:cs="Arial"/>
          <w:color w:val="auto"/>
          <w:sz w:val="22"/>
          <w:u w:val="none"/>
        </w:rPr>
      </w:pPr>
      <w:r w:rsidRPr="005F64A7">
        <w:rPr>
          <w:rFonts w:cs="Arial"/>
          <w:color w:val="auto"/>
          <w:sz w:val="22"/>
          <w:u w:val="none"/>
        </w:rPr>
        <w:t>………………………………………………………………………………………………</w:t>
      </w:r>
    </w:p>
    <w:p w:rsidR="00DE3EF0" w:rsidRPr="005F64A7" w:rsidRDefault="00DE3EF0" w:rsidP="00DE3EF0">
      <w:pPr>
        <w:pStyle w:val="Tekstpodstawowy31"/>
        <w:rPr>
          <w:rFonts w:cs="Arial"/>
          <w:color w:val="auto"/>
          <w:sz w:val="22"/>
          <w:u w:val="none"/>
        </w:rPr>
      </w:pPr>
      <w:r w:rsidRPr="005F64A7">
        <w:rPr>
          <w:rFonts w:cs="Arial"/>
          <w:color w:val="auto"/>
          <w:sz w:val="22"/>
          <w:u w:val="none"/>
        </w:rPr>
        <w:t>………………………………………………………………………………………………</w:t>
      </w:r>
    </w:p>
    <w:p w:rsidR="00DE3EF0" w:rsidRPr="005F64A7" w:rsidRDefault="00DE3EF0" w:rsidP="00DE3EF0">
      <w:pPr>
        <w:pStyle w:val="Tekstpodstawowy31"/>
        <w:rPr>
          <w:rFonts w:cs="Arial"/>
          <w:color w:val="auto"/>
          <w:sz w:val="22"/>
          <w:u w:val="none"/>
        </w:rPr>
      </w:pPr>
      <w:r w:rsidRPr="005F64A7">
        <w:rPr>
          <w:rFonts w:cs="Arial"/>
          <w:color w:val="auto"/>
          <w:sz w:val="22"/>
          <w:u w:val="none"/>
        </w:rPr>
        <w:t>…………………………………………………………………………………………………</w:t>
      </w:r>
    </w:p>
    <w:p w:rsidR="00DE3EF0" w:rsidRPr="005F64A7" w:rsidRDefault="00DE3EF0" w:rsidP="00DE3EF0">
      <w:pPr>
        <w:pStyle w:val="Tekstpodstawowy31"/>
        <w:rPr>
          <w:rFonts w:cs="Arial"/>
          <w:color w:val="auto"/>
          <w:sz w:val="22"/>
        </w:rPr>
      </w:pPr>
      <w:r w:rsidRPr="005F64A7">
        <w:rPr>
          <w:rFonts w:cs="Arial"/>
          <w:color w:val="auto"/>
          <w:sz w:val="22"/>
        </w:rPr>
        <w:t xml:space="preserve">Inne informacje wykonawcy: </w:t>
      </w:r>
    </w:p>
    <w:p w:rsidR="00DE3EF0" w:rsidRPr="005F64A7" w:rsidRDefault="00DE3EF0" w:rsidP="00DE3EF0">
      <w:pPr>
        <w:pStyle w:val="Tekstpodstawowy31"/>
        <w:rPr>
          <w:rFonts w:cs="Arial"/>
          <w:color w:val="auto"/>
          <w:sz w:val="22"/>
          <w:u w:val="none"/>
        </w:rPr>
      </w:pPr>
      <w:r w:rsidRPr="005F64A7">
        <w:rPr>
          <w:rFonts w:cs="Arial"/>
          <w:color w:val="auto"/>
          <w:sz w:val="22"/>
          <w:u w:val="none"/>
        </w:rPr>
        <w:t>………………………………………………………………………………………………</w:t>
      </w:r>
    </w:p>
    <w:p w:rsidR="00DE3EF0" w:rsidRPr="005F64A7" w:rsidRDefault="00DE3EF0" w:rsidP="00DE3EF0">
      <w:pPr>
        <w:pStyle w:val="Tekstpodstawowy31"/>
        <w:rPr>
          <w:rFonts w:cs="Arial"/>
          <w:color w:val="auto"/>
          <w:sz w:val="22"/>
          <w:u w:val="none"/>
        </w:rPr>
      </w:pPr>
      <w:r w:rsidRPr="005F64A7">
        <w:rPr>
          <w:rFonts w:cs="Arial"/>
          <w:color w:val="auto"/>
          <w:sz w:val="22"/>
          <w:u w:val="none"/>
        </w:rPr>
        <w:t>………………………………………………………………………………………………</w:t>
      </w:r>
    </w:p>
    <w:p w:rsidR="00DE3EF0" w:rsidRPr="005F64A7" w:rsidRDefault="00DE3EF0" w:rsidP="00DE3EF0">
      <w:pPr>
        <w:pStyle w:val="Tekstpodstawowy31"/>
        <w:rPr>
          <w:rFonts w:cs="Arial"/>
          <w:color w:val="auto"/>
          <w:sz w:val="22"/>
          <w:u w:val="none"/>
        </w:rPr>
      </w:pPr>
      <w:r w:rsidRPr="005F64A7">
        <w:rPr>
          <w:rFonts w:cs="Arial"/>
          <w:color w:val="auto"/>
          <w:sz w:val="22"/>
          <w:u w:val="none"/>
        </w:rPr>
        <w:t>…………………………………………………………………………………………………</w:t>
      </w:r>
    </w:p>
    <w:p w:rsidR="00DE3EF0" w:rsidRPr="005F64A7" w:rsidRDefault="00DE3EF0" w:rsidP="00DE3EF0">
      <w:pPr>
        <w:pStyle w:val="Tekstpodstawowy31"/>
        <w:rPr>
          <w:rFonts w:cs="Arial"/>
          <w:color w:val="auto"/>
          <w:sz w:val="22"/>
        </w:rPr>
      </w:pPr>
    </w:p>
    <w:p w:rsidR="00DE3EF0" w:rsidRPr="005F64A7" w:rsidRDefault="00DE3EF0" w:rsidP="00DE3EF0">
      <w:pPr>
        <w:pStyle w:val="Tekstpodstawowy31"/>
        <w:rPr>
          <w:rFonts w:cs="Arial"/>
          <w:color w:val="auto"/>
          <w:sz w:val="22"/>
        </w:rPr>
      </w:pPr>
    </w:p>
    <w:p w:rsidR="00DE3EF0" w:rsidRPr="005F64A7" w:rsidRDefault="00DE3EF0" w:rsidP="00DE3EF0">
      <w:pPr>
        <w:pStyle w:val="Tekstpodstawowy31"/>
        <w:jc w:val="right"/>
        <w:rPr>
          <w:rFonts w:cs="Arial"/>
          <w:color w:val="auto"/>
        </w:rPr>
      </w:pPr>
      <w:r w:rsidRPr="005F64A7">
        <w:rPr>
          <w:rFonts w:cs="Arial"/>
          <w:color w:val="auto"/>
        </w:rPr>
        <w:t>.................................................................................</w:t>
      </w:r>
    </w:p>
    <w:p w:rsidR="00DE3EF0" w:rsidRPr="005F64A7" w:rsidRDefault="00DE3EF0" w:rsidP="00DE3EF0">
      <w:pPr>
        <w:pStyle w:val="Tekstpodstawowy31"/>
        <w:jc w:val="right"/>
        <w:rPr>
          <w:rFonts w:cs="Arial"/>
          <w:color w:val="auto"/>
        </w:rPr>
      </w:pPr>
      <w:r w:rsidRPr="005F64A7">
        <w:rPr>
          <w:rFonts w:cs="Arial"/>
          <w:color w:val="auto"/>
        </w:rPr>
        <w:t>(data i podpis wykonawcy)</w:t>
      </w:r>
    </w:p>
    <w:p w:rsidR="00DE3EF0" w:rsidRPr="00DE3EF0" w:rsidRDefault="00DE3EF0">
      <w:pPr>
        <w:rPr>
          <w:rFonts w:cs="Arial"/>
          <w:sz w:val="20"/>
        </w:rPr>
      </w:pPr>
    </w:p>
    <w:sectPr w:rsidR="00DE3EF0" w:rsidRPr="00DE3EF0" w:rsidSect="00913E6F">
      <w:footerReference w:type="default" r:id="rId9"/>
      <w:headerReference w:type="first" r:id="rId10"/>
      <w:footerReference w:type="first" r:id="rId11"/>
      <w:pgSz w:w="12240" w:h="15840"/>
      <w:pgMar w:top="993" w:right="1183" w:bottom="1496" w:left="1701" w:header="853" w:footer="372" w:gutter="0"/>
      <w:cols w:space="708"/>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D37" w:rsidRDefault="00440D37">
      <w:r>
        <w:separator/>
      </w:r>
    </w:p>
  </w:endnote>
  <w:endnote w:type="continuationSeparator" w:id="0">
    <w:p w:rsidR="00440D37" w:rsidRDefault="0044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bertus Medium">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F" w:rsidRDefault="00D77DAD">
    <w:pPr>
      <w:pStyle w:val="Stopka"/>
      <w:tabs>
        <w:tab w:val="clear" w:pos="4536"/>
        <w:tab w:val="clear" w:pos="9072"/>
        <w:tab w:val="left" w:pos="156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E3" w:rsidRDefault="00690D1F" w:rsidP="002C76E3">
    <w:pPr>
      <w:pStyle w:val="Stopka"/>
      <w:jc w:val="center"/>
      <w:rPr>
        <w:rFonts w:ascii="Albertus Medium" w:hAnsi="Albertus Medium"/>
        <w:b/>
        <w:color w:val="027DC2"/>
        <w:sz w:val="18"/>
        <w:szCs w:val="18"/>
      </w:rPr>
    </w:pPr>
    <w:r>
      <w:rPr>
        <w:rFonts w:ascii="Albertus Medium" w:hAnsi="Albertus Medium"/>
        <w:b/>
        <w:noProof/>
        <w:color w:val="027DC2"/>
        <w:sz w:val="18"/>
        <w:szCs w:val="18"/>
      </w:rPr>
      <mc:AlternateContent>
        <mc:Choice Requires="wps">
          <w:drawing>
            <wp:anchor distT="0" distB="0" distL="114300" distR="114300" simplePos="0" relativeHeight="251665408" behindDoc="0" locked="0" layoutInCell="1" allowOverlap="1" wp14:anchorId="4BF4C74B" wp14:editId="088E7785">
              <wp:simplePos x="0" y="0"/>
              <wp:positionH relativeFrom="column">
                <wp:posOffset>-1011555</wp:posOffset>
              </wp:positionH>
              <wp:positionV relativeFrom="paragraph">
                <wp:posOffset>46355</wp:posOffset>
              </wp:positionV>
              <wp:extent cx="7495540" cy="635"/>
              <wp:effectExtent l="0" t="0" r="0" b="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5540" cy="635"/>
                      </a:xfrm>
                      <a:prstGeom prst="straightConnector1">
                        <a:avLst/>
                      </a:prstGeom>
                      <a:noFill/>
                      <a:ln w="12700">
                        <a:solidFill>
                          <a:srgbClr val="027D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79.65pt;margin-top:3.65pt;width:590.2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" strokecolor="#027dc2" strokeweight="1pt">
              <v:shadow color="#4e6128" opacity=".5" offset="1pt"/>
            </v:shape>
          </w:pict>
        </mc:Fallback>
      </mc:AlternateContent>
    </w:r>
  </w:p>
  <w:p w:rsidR="002C76E3" w:rsidRPr="00690D1F" w:rsidRDefault="00D77DAD" w:rsidP="002C76E3">
    <w:pPr>
      <w:pStyle w:val="Stopka"/>
      <w:jc w:val="center"/>
      <w:rPr>
        <w:rFonts w:ascii="Albertus Medium" w:hAnsi="Albertus Medium"/>
        <w:b/>
        <w:color w:val="027DC2"/>
        <w:sz w:val="18"/>
        <w:szCs w:val="18"/>
        <w:lang w:val="en-US"/>
      </w:rPr>
    </w:pPr>
    <w:r w:rsidRPr="00690D1F">
      <w:rPr>
        <w:rFonts w:ascii="Albertus Medium" w:hAnsi="Albertus Medium"/>
        <w:b/>
        <w:color w:val="027DC2"/>
        <w:sz w:val="18"/>
        <w:szCs w:val="18"/>
        <w:lang w:val="en-US"/>
      </w:rPr>
      <w:t xml:space="preserve">REGON: 291141752 </w:t>
    </w:r>
    <w:r w:rsidRPr="00690D1F">
      <w:rPr>
        <w:rFonts w:ascii="Albertus Medium" w:hAnsi="Albertus Medium"/>
        <w:b/>
        <w:color w:val="027DC2"/>
        <w:spacing w:val="38"/>
        <w:sz w:val="18"/>
        <w:szCs w:val="18"/>
        <w:lang w:val="en-US"/>
      </w:rPr>
      <w:t xml:space="preserve">  </w:t>
    </w:r>
    <w:r w:rsidRPr="00690D1F">
      <w:rPr>
        <w:rFonts w:ascii="Albertus Medium" w:hAnsi="Albertus Medium"/>
        <w:b/>
        <w:color w:val="027DC2"/>
        <w:sz w:val="18"/>
        <w:szCs w:val="18"/>
        <w:lang w:val="en-US"/>
      </w:rPr>
      <w:t>NIP: 664-18-73-185</w:t>
    </w:r>
  </w:p>
  <w:p w:rsidR="002C76E3" w:rsidRPr="00690D1F" w:rsidRDefault="00D77DAD" w:rsidP="002C76E3">
    <w:pPr>
      <w:pStyle w:val="Stopka"/>
      <w:jc w:val="center"/>
      <w:rPr>
        <w:rFonts w:ascii="Albertus Medium" w:hAnsi="Albertus Medium"/>
        <w:b/>
        <w:color w:val="027DC2"/>
        <w:sz w:val="18"/>
        <w:szCs w:val="18"/>
        <w:lang w:val="en-US"/>
      </w:rPr>
    </w:pPr>
    <w:r w:rsidRPr="00690D1F">
      <w:rPr>
        <w:rFonts w:ascii="Albertus Medium" w:hAnsi="Albertus Medium"/>
        <w:b/>
        <w:color w:val="027DC2"/>
        <w:sz w:val="18"/>
        <w:szCs w:val="18"/>
        <w:lang w:val="en-US"/>
      </w:rPr>
      <w:t>tel.: (41) 274 52 02, 274 53 82, fax: (41) 274 61 58</w:t>
    </w:r>
  </w:p>
  <w:p w:rsidR="002C76E3" w:rsidRPr="00690D1F" w:rsidRDefault="00D77DAD" w:rsidP="002C76E3">
    <w:pPr>
      <w:pStyle w:val="Stopka"/>
      <w:jc w:val="center"/>
      <w:rPr>
        <w:rFonts w:ascii="Albertus Medium" w:hAnsi="Albertus Medium"/>
        <w:b/>
        <w:color w:val="027DC2"/>
        <w:sz w:val="18"/>
        <w:szCs w:val="18"/>
        <w:lang w:val="en-US"/>
      </w:rPr>
    </w:pPr>
    <w:r w:rsidRPr="00690D1F">
      <w:rPr>
        <w:rFonts w:ascii="Albertus Medium" w:hAnsi="Albertus Medium"/>
        <w:b/>
        <w:color w:val="027DC2"/>
        <w:sz w:val="18"/>
        <w:szCs w:val="18"/>
        <w:lang w:val="en-US"/>
      </w:rPr>
      <w:t>www.szpital.starachowice.pl   e-mail: info@szpitl.starachowice.pl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D37" w:rsidRDefault="00440D37">
      <w:r>
        <w:separator/>
      </w:r>
    </w:p>
  </w:footnote>
  <w:footnote w:type="continuationSeparator" w:id="0">
    <w:p w:rsidR="00440D37" w:rsidRDefault="00440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F" w:rsidRDefault="00690D1F">
    <w:pPr>
      <w:pStyle w:val="Nagwek"/>
    </w:pPr>
    <w:r>
      <w:rPr>
        <w:noProof/>
      </w:rPr>
      <w:drawing>
        <wp:anchor distT="0" distB="0" distL="114935" distR="114935" simplePos="0" relativeHeight="251663360" behindDoc="0" locked="0" layoutInCell="1" allowOverlap="1" wp14:anchorId="69B40538" wp14:editId="3A3917A6">
          <wp:simplePos x="0" y="0"/>
          <wp:positionH relativeFrom="column">
            <wp:posOffset>-788035</wp:posOffset>
          </wp:positionH>
          <wp:positionV relativeFrom="paragraph">
            <wp:posOffset>-482600</wp:posOffset>
          </wp:positionV>
          <wp:extent cx="848360" cy="848360"/>
          <wp:effectExtent l="0" t="0" r="8890" b="889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935" distR="114935" simplePos="0" relativeHeight="251662336" behindDoc="1" locked="0" layoutInCell="1" allowOverlap="1" wp14:anchorId="3B4D2122" wp14:editId="18FCE96C">
              <wp:simplePos x="0" y="0"/>
              <wp:positionH relativeFrom="column">
                <wp:posOffset>131445</wp:posOffset>
              </wp:positionH>
              <wp:positionV relativeFrom="paragraph">
                <wp:posOffset>-357505</wp:posOffset>
              </wp:positionV>
              <wp:extent cx="2920365" cy="644525"/>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644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83F" w:rsidRDefault="00D77DAD">
                          <w:r>
                            <w:rPr>
                              <w:rFonts w:cs="Arial"/>
                              <w:b/>
                              <w:color w:val="027DC2"/>
                              <w:szCs w:val="24"/>
                            </w:rPr>
                            <w:t>Powiatowy Zakład Opieki Zdrowotnej</w:t>
                          </w:r>
                          <w:r>
                            <w:rPr>
                              <w:rFonts w:cs="Arial"/>
                              <w:b/>
                              <w:color w:val="027DC2"/>
                              <w:szCs w:val="24"/>
                            </w:rPr>
                            <w:br/>
                            <w:t>UL. Radomska 70</w:t>
                          </w:r>
                          <w:r>
                            <w:rPr>
                              <w:rFonts w:cs="Arial"/>
                              <w:b/>
                              <w:color w:val="027DC2"/>
                              <w:szCs w:val="24"/>
                            </w:rPr>
                            <w:br/>
                            <w:t>27-200 Starachowice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7" o:spid="_x0000_s1026" type="#_x0000_t202" style="position:absolute;margin-left:10.35pt;margin-top:-28.15pt;width:229.95pt;height:50.7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" stroked="f">
              <v:fill opacity="0"/>
              <v:textbox inset="0,0,0,0">
                <w:txbxContent>
                  <w:p w:rsidR="00FA283F" w:rsidRDefault="00D77DAD">
                    <w:r>
                      <w:rPr>
                        <w:rFonts w:cs="Arial"/>
                        <w:b/>
                        <w:color w:val="027DC2"/>
                        <w:szCs w:val="24"/>
                      </w:rPr>
                      <w:t>Powiatowy Zakład Opieki Zdrowotnej</w:t>
                    </w:r>
                    <w:r>
                      <w:rPr>
                        <w:rFonts w:cs="Arial"/>
                        <w:b/>
                        <w:color w:val="027DC2"/>
                        <w:szCs w:val="24"/>
                      </w:rPr>
                      <w:br/>
                      <w:t>UL. Radomska 70</w:t>
                    </w:r>
                    <w:r>
                      <w:rPr>
                        <w:rFonts w:cs="Arial"/>
                        <w:b/>
                        <w:color w:val="027DC2"/>
                        <w:szCs w:val="24"/>
                      </w:rPr>
                      <w:br/>
                      <w:t>27-200 Starachowice</w:t>
                    </w:r>
                  </w:p>
                </w:txbxContent>
              </v:textbox>
            </v:shape>
          </w:pict>
        </mc:Fallback>
      </mc:AlternateContent>
    </w:r>
    <w:r>
      <w:rPr>
        <w:noProof/>
      </w:rPr>
      <w:drawing>
        <wp:anchor distT="0" distB="0" distL="114935" distR="114935" simplePos="0" relativeHeight="251660288" behindDoc="0" locked="0" layoutInCell="1" allowOverlap="1" wp14:anchorId="3993A66E" wp14:editId="7064ADC3">
          <wp:simplePos x="0" y="0"/>
          <wp:positionH relativeFrom="column">
            <wp:posOffset>3051810</wp:posOffset>
          </wp:positionH>
          <wp:positionV relativeFrom="paragraph">
            <wp:posOffset>-315595</wp:posOffset>
          </wp:positionV>
          <wp:extent cx="625475" cy="607695"/>
          <wp:effectExtent l="0" t="0" r="3175" b="1905"/>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547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9264" behindDoc="0" locked="0" layoutInCell="1" allowOverlap="1" wp14:anchorId="616B0FF1" wp14:editId="634F855D">
          <wp:simplePos x="0" y="0"/>
          <wp:positionH relativeFrom="column">
            <wp:posOffset>3750945</wp:posOffset>
          </wp:positionH>
          <wp:positionV relativeFrom="paragraph">
            <wp:posOffset>-320675</wp:posOffset>
          </wp:positionV>
          <wp:extent cx="722630" cy="607695"/>
          <wp:effectExtent l="0" t="0" r="1270" b="190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2630"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61312" behindDoc="0" locked="0" layoutInCell="1" allowOverlap="1" wp14:anchorId="7CBC2170" wp14:editId="585BD207">
          <wp:simplePos x="0" y="0"/>
          <wp:positionH relativeFrom="column">
            <wp:posOffset>4603750</wp:posOffset>
          </wp:positionH>
          <wp:positionV relativeFrom="paragraph">
            <wp:posOffset>-317500</wp:posOffset>
          </wp:positionV>
          <wp:extent cx="935355" cy="607695"/>
          <wp:effectExtent l="0" t="0" r="0" b="190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535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59538A0" wp14:editId="58AA230C">
          <wp:simplePos x="0" y="0"/>
          <wp:positionH relativeFrom="column">
            <wp:posOffset>5660390</wp:posOffset>
          </wp:positionH>
          <wp:positionV relativeFrom="paragraph">
            <wp:posOffset>-320675</wp:posOffset>
          </wp:positionV>
          <wp:extent cx="686435" cy="686435"/>
          <wp:effectExtent l="0" t="0" r="0" b="0"/>
          <wp:wrapSquare wrapText="bothSides"/>
          <wp:docPr id="3" name="Obraz 3" descr="czysty_szpital_mał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ysty_szpital_mał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6435" cy="686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283F" w:rsidRDefault="00D77DAD">
    <w:pPr>
      <w:pStyle w:val="Nagwek"/>
    </w:pPr>
    <w:r>
      <w:object w:dxaOrig="14401" w:dyaOrig="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2pt" o:ole="" filled="t">
          <v:fill color2="black"/>
          <v:imagedata r:id="rId6" o:title=""/>
        </v:shape>
        <o:OLEObject Type="Embed" ProgID="Adobe" ShapeID="_x0000_i1025" DrawAspect="Content" ObjectID="_1514963698" r:id="rId7"/>
      </w:object>
    </w:r>
  </w:p>
  <w:p w:rsidR="00FA283F" w:rsidRDefault="00690D1F">
    <w:pPr>
      <w:pStyle w:val="Nagwek"/>
    </w:pPr>
    <w:r>
      <w:rPr>
        <w:noProof/>
      </w:rPr>
      <mc:AlternateContent>
        <mc:Choice Requires="wps">
          <w:drawing>
            <wp:anchor distT="0" distB="0" distL="114300" distR="114300" simplePos="0" relativeHeight="251666432" behindDoc="0" locked="0" layoutInCell="1" allowOverlap="1" wp14:anchorId="120F63CC" wp14:editId="737433D1">
              <wp:simplePos x="0" y="0"/>
              <wp:positionH relativeFrom="column">
                <wp:posOffset>-1036955</wp:posOffset>
              </wp:positionH>
              <wp:positionV relativeFrom="paragraph">
                <wp:posOffset>96520</wp:posOffset>
              </wp:positionV>
              <wp:extent cx="7553325" cy="635"/>
              <wp:effectExtent l="0" t="0" r="0" b="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635"/>
                      </a:xfrm>
                      <a:prstGeom prst="straightConnector1">
                        <a:avLst/>
                      </a:prstGeom>
                      <a:noFill/>
                      <a:ln w="12700">
                        <a:solidFill>
                          <a:srgbClr val="027D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2" o:spid="_x0000_s1026" type="#_x0000_t32" style="position:absolute;margin-left:-81.65pt;margin-top:7.6pt;width:594.7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" strokecolor="#027dc2" strokeweight="1pt">
              <v:shadow color="#243f60"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21"/>
    <w:lvl w:ilvl="0">
      <w:start w:val="1"/>
      <w:numFmt w:val="decimal"/>
      <w:lvlText w:val="%1."/>
      <w:lvlJc w:val="left"/>
      <w:pPr>
        <w:tabs>
          <w:tab w:val="num" w:pos="644"/>
        </w:tabs>
        <w:ind w:left="644" w:hanging="360"/>
      </w:pPr>
      <w:rPr>
        <w:b w:val="0"/>
      </w:rPr>
    </w:lvl>
  </w:abstractNum>
  <w:abstractNum w:abstractNumId="1">
    <w:nsid w:val="00000015"/>
    <w:multiLevelType w:val="multilevel"/>
    <w:tmpl w:val="027A3B9E"/>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b w:val="0"/>
      </w:rPr>
    </w:lvl>
    <w:lvl w:ilvl="3">
      <w:start w:val="1"/>
      <w:numFmt w:val="decimal"/>
      <w:lvlText w:val="%4."/>
      <w:lvlJc w:val="left"/>
      <w:pPr>
        <w:tabs>
          <w:tab w:val="num" w:pos="2880"/>
        </w:tabs>
        <w:ind w:left="2880" w:hanging="360"/>
      </w:pPr>
      <w:rPr>
        <w:rFonts w:ascii="Arial" w:hAnsi="Arial" w:cs="Arial" w:hint="default"/>
        <w:b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55930B8"/>
    <w:multiLevelType w:val="hybridMultilevel"/>
    <w:tmpl w:val="FCE4712A"/>
    <w:lvl w:ilvl="0" w:tplc="C8BA36B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1F"/>
    <w:rsid w:val="00057145"/>
    <w:rsid w:val="000B7EB9"/>
    <w:rsid w:val="000F2DB1"/>
    <w:rsid w:val="00172CBC"/>
    <w:rsid w:val="001F68D6"/>
    <w:rsid w:val="0023599E"/>
    <w:rsid w:val="00241B8B"/>
    <w:rsid w:val="004209F8"/>
    <w:rsid w:val="00440D37"/>
    <w:rsid w:val="004E55D8"/>
    <w:rsid w:val="005671BC"/>
    <w:rsid w:val="005E2464"/>
    <w:rsid w:val="005F01CF"/>
    <w:rsid w:val="00690D1F"/>
    <w:rsid w:val="006C4C88"/>
    <w:rsid w:val="00867FC2"/>
    <w:rsid w:val="00902497"/>
    <w:rsid w:val="00913E6F"/>
    <w:rsid w:val="00A91266"/>
    <w:rsid w:val="00A9625B"/>
    <w:rsid w:val="00AC159B"/>
    <w:rsid w:val="00C06F59"/>
    <w:rsid w:val="00C07E64"/>
    <w:rsid w:val="00C9408A"/>
    <w:rsid w:val="00CB0CB0"/>
    <w:rsid w:val="00CE7E2F"/>
    <w:rsid w:val="00CF6953"/>
    <w:rsid w:val="00D77DAD"/>
    <w:rsid w:val="00DE3EF0"/>
    <w:rsid w:val="00E42DDF"/>
    <w:rsid w:val="00E4416F"/>
    <w:rsid w:val="00E816C6"/>
    <w:rsid w:val="00E90DC5"/>
    <w:rsid w:val="00F57188"/>
    <w:rsid w:val="00F92B79"/>
    <w:rsid w:val="00FA355D"/>
    <w:rsid w:val="00FC67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0D1F"/>
    <w:pPr>
      <w:suppressAutoHyphens/>
      <w:spacing w:after="0" w:line="240" w:lineRule="auto"/>
    </w:pPr>
    <w:rPr>
      <w:rFonts w:cs="Times New Roman"/>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690D1F"/>
    <w:pPr>
      <w:tabs>
        <w:tab w:val="center" w:pos="4536"/>
        <w:tab w:val="right" w:pos="9072"/>
      </w:tabs>
    </w:pPr>
  </w:style>
  <w:style w:type="character" w:customStyle="1" w:styleId="NagwekZnak">
    <w:name w:val="Nagłówek Znak"/>
    <w:basedOn w:val="Domylnaczcionkaakapitu"/>
    <w:link w:val="Nagwek"/>
    <w:rsid w:val="00690D1F"/>
    <w:rPr>
      <w:rFonts w:cs="Times New Roman"/>
      <w:sz w:val="24"/>
      <w:lang w:eastAsia="pl-PL"/>
    </w:rPr>
  </w:style>
  <w:style w:type="paragraph" w:styleId="Stopka">
    <w:name w:val="footer"/>
    <w:basedOn w:val="Normalny"/>
    <w:link w:val="StopkaZnak"/>
    <w:rsid w:val="00690D1F"/>
    <w:pPr>
      <w:tabs>
        <w:tab w:val="center" w:pos="4536"/>
        <w:tab w:val="right" w:pos="9072"/>
      </w:tabs>
    </w:pPr>
  </w:style>
  <w:style w:type="character" w:customStyle="1" w:styleId="StopkaZnak">
    <w:name w:val="Stopka Znak"/>
    <w:basedOn w:val="Domylnaczcionkaakapitu"/>
    <w:link w:val="Stopka"/>
    <w:rsid w:val="00690D1F"/>
    <w:rPr>
      <w:rFonts w:cs="Times New Roman"/>
      <w:sz w:val="24"/>
      <w:lang w:eastAsia="pl-PL"/>
    </w:rPr>
  </w:style>
  <w:style w:type="paragraph" w:styleId="Tekstpodstawowy">
    <w:name w:val="Body Text"/>
    <w:basedOn w:val="Normalny"/>
    <w:link w:val="TekstpodstawowyZnak"/>
    <w:uiPriority w:val="99"/>
    <w:semiHidden/>
    <w:unhideWhenUsed/>
    <w:rsid w:val="00690D1F"/>
    <w:pPr>
      <w:suppressAutoHyphens w:val="0"/>
      <w:spacing w:after="120"/>
    </w:pPr>
    <w:rPr>
      <w:rFonts w:ascii="Times New Roman" w:hAnsi="Times New Roman"/>
      <w:szCs w:val="24"/>
    </w:rPr>
  </w:style>
  <w:style w:type="character" w:customStyle="1" w:styleId="TekstpodstawowyZnak">
    <w:name w:val="Tekst podstawowy Znak"/>
    <w:basedOn w:val="Domylnaczcionkaakapitu"/>
    <w:link w:val="Tekstpodstawowy"/>
    <w:uiPriority w:val="99"/>
    <w:semiHidden/>
    <w:rsid w:val="00690D1F"/>
    <w:rPr>
      <w:rFonts w:ascii="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690D1F"/>
    <w:pPr>
      <w:suppressAutoHyphens w:val="0"/>
      <w:spacing w:after="120"/>
    </w:pPr>
    <w:rPr>
      <w:rFonts w:ascii="Times New Roman" w:hAnsi="Times New Roman"/>
      <w:sz w:val="16"/>
      <w:szCs w:val="16"/>
    </w:rPr>
  </w:style>
  <w:style w:type="character" w:customStyle="1" w:styleId="Tekstpodstawowy3Znak">
    <w:name w:val="Tekst podstawowy 3 Znak"/>
    <w:basedOn w:val="Domylnaczcionkaakapitu"/>
    <w:link w:val="Tekstpodstawowy3"/>
    <w:uiPriority w:val="99"/>
    <w:semiHidden/>
    <w:rsid w:val="00690D1F"/>
    <w:rPr>
      <w:rFonts w:ascii="Times New Roman" w:hAnsi="Times New Roman" w:cs="Times New Roman"/>
      <w:sz w:val="16"/>
      <w:szCs w:val="16"/>
      <w:lang w:eastAsia="pl-PL"/>
    </w:rPr>
  </w:style>
  <w:style w:type="paragraph" w:styleId="Tekstpodstawowywcity3">
    <w:name w:val="Body Text Indent 3"/>
    <w:basedOn w:val="Normalny"/>
    <w:link w:val="Tekstpodstawowywcity3Znak"/>
    <w:semiHidden/>
    <w:unhideWhenUsed/>
    <w:rsid w:val="00690D1F"/>
    <w:pPr>
      <w:suppressAutoHyphens w:val="0"/>
      <w:spacing w:after="120"/>
      <w:ind w:left="283"/>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semiHidden/>
    <w:rsid w:val="00690D1F"/>
    <w:rPr>
      <w:rFonts w:ascii="Times New Roman" w:hAnsi="Times New Roman" w:cs="Times New Roman"/>
      <w:sz w:val="16"/>
      <w:szCs w:val="16"/>
      <w:lang w:eastAsia="pl-PL"/>
    </w:rPr>
  </w:style>
  <w:style w:type="paragraph" w:customStyle="1" w:styleId="Tekstpodstawowywcity21">
    <w:name w:val="Tekst podstawowy wcięty 21"/>
    <w:basedOn w:val="Normalny"/>
    <w:rsid w:val="00690D1F"/>
    <w:pPr>
      <w:suppressAutoHyphens w:val="0"/>
      <w:overflowPunct w:val="0"/>
      <w:autoSpaceDE w:val="0"/>
      <w:autoSpaceDN w:val="0"/>
      <w:adjustRightInd w:val="0"/>
      <w:spacing w:line="360" w:lineRule="auto"/>
      <w:ind w:firstLine="360"/>
      <w:jc w:val="both"/>
    </w:pPr>
    <w:rPr>
      <w:rFonts w:ascii="Times New Roman" w:hAnsi="Times New Roman"/>
    </w:rPr>
  </w:style>
  <w:style w:type="paragraph" w:styleId="Tekstpodstawowy2">
    <w:name w:val="Body Text 2"/>
    <w:basedOn w:val="Normalny"/>
    <w:link w:val="Tekstpodstawowy2Znak"/>
    <w:uiPriority w:val="99"/>
    <w:semiHidden/>
    <w:unhideWhenUsed/>
    <w:rsid w:val="00E42DDF"/>
    <w:pPr>
      <w:spacing w:after="120" w:line="480" w:lineRule="auto"/>
    </w:pPr>
  </w:style>
  <w:style w:type="character" w:customStyle="1" w:styleId="Tekstpodstawowy2Znak">
    <w:name w:val="Tekst podstawowy 2 Znak"/>
    <w:basedOn w:val="Domylnaczcionkaakapitu"/>
    <w:link w:val="Tekstpodstawowy2"/>
    <w:uiPriority w:val="99"/>
    <w:semiHidden/>
    <w:rsid w:val="00E42DDF"/>
    <w:rPr>
      <w:rFonts w:cs="Times New Roman"/>
      <w:sz w:val="24"/>
      <w:lang w:eastAsia="pl-PL"/>
    </w:rPr>
  </w:style>
  <w:style w:type="paragraph" w:customStyle="1" w:styleId="Tekstpodstawowy31">
    <w:name w:val="Tekst podstawowy 31"/>
    <w:basedOn w:val="Normalny"/>
    <w:rsid w:val="00DE3EF0"/>
    <w:pPr>
      <w:widowControl w:val="0"/>
      <w:tabs>
        <w:tab w:val="left" w:pos="9000"/>
      </w:tabs>
    </w:pPr>
    <w:rPr>
      <w:b/>
      <w:color w:val="000000"/>
      <w:sz w:val="20"/>
      <w:u w:val="single"/>
      <w:lang w:eastAsia="ar-SA"/>
    </w:rPr>
  </w:style>
  <w:style w:type="character" w:styleId="Hipercze">
    <w:name w:val="Hyperlink"/>
    <w:basedOn w:val="Domylnaczcionkaakapitu"/>
    <w:uiPriority w:val="99"/>
    <w:unhideWhenUsed/>
    <w:rsid w:val="00A91266"/>
    <w:rPr>
      <w:color w:val="0000FF" w:themeColor="hyperlink"/>
      <w:u w:val="single"/>
    </w:rPr>
  </w:style>
  <w:style w:type="paragraph" w:styleId="Tekstdymka">
    <w:name w:val="Balloon Text"/>
    <w:basedOn w:val="Normalny"/>
    <w:link w:val="TekstdymkaZnak"/>
    <w:uiPriority w:val="99"/>
    <w:semiHidden/>
    <w:unhideWhenUsed/>
    <w:rsid w:val="00913E6F"/>
    <w:rPr>
      <w:rFonts w:ascii="Tahoma" w:hAnsi="Tahoma" w:cs="Tahoma"/>
      <w:sz w:val="16"/>
      <w:szCs w:val="16"/>
    </w:rPr>
  </w:style>
  <w:style w:type="character" w:customStyle="1" w:styleId="TekstdymkaZnak">
    <w:name w:val="Tekst dymka Znak"/>
    <w:basedOn w:val="Domylnaczcionkaakapitu"/>
    <w:link w:val="Tekstdymka"/>
    <w:uiPriority w:val="99"/>
    <w:semiHidden/>
    <w:rsid w:val="00913E6F"/>
    <w:rPr>
      <w:rFonts w:ascii="Tahoma"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0D1F"/>
    <w:pPr>
      <w:suppressAutoHyphens/>
      <w:spacing w:after="0" w:line="240" w:lineRule="auto"/>
    </w:pPr>
    <w:rPr>
      <w:rFonts w:cs="Times New Roman"/>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690D1F"/>
    <w:pPr>
      <w:tabs>
        <w:tab w:val="center" w:pos="4536"/>
        <w:tab w:val="right" w:pos="9072"/>
      </w:tabs>
    </w:pPr>
  </w:style>
  <w:style w:type="character" w:customStyle="1" w:styleId="NagwekZnak">
    <w:name w:val="Nagłówek Znak"/>
    <w:basedOn w:val="Domylnaczcionkaakapitu"/>
    <w:link w:val="Nagwek"/>
    <w:rsid w:val="00690D1F"/>
    <w:rPr>
      <w:rFonts w:cs="Times New Roman"/>
      <w:sz w:val="24"/>
      <w:lang w:eastAsia="pl-PL"/>
    </w:rPr>
  </w:style>
  <w:style w:type="paragraph" w:styleId="Stopka">
    <w:name w:val="footer"/>
    <w:basedOn w:val="Normalny"/>
    <w:link w:val="StopkaZnak"/>
    <w:rsid w:val="00690D1F"/>
    <w:pPr>
      <w:tabs>
        <w:tab w:val="center" w:pos="4536"/>
        <w:tab w:val="right" w:pos="9072"/>
      </w:tabs>
    </w:pPr>
  </w:style>
  <w:style w:type="character" w:customStyle="1" w:styleId="StopkaZnak">
    <w:name w:val="Stopka Znak"/>
    <w:basedOn w:val="Domylnaczcionkaakapitu"/>
    <w:link w:val="Stopka"/>
    <w:rsid w:val="00690D1F"/>
    <w:rPr>
      <w:rFonts w:cs="Times New Roman"/>
      <w:sz w:val="24"/>
      <w:lang w:eastAsia="pl-PL"/>
    </w:rPr>
  </w:style>
  <w:style w:type="paragraph" w:styleId="Tekstpodstawowy">
    <w:name w:val="Body Text"/>
    <w:basedOn w:val="Normalny"/>
    <w:link w:val="TekstpodstawowyZnak"/>
    <w:uiPriority w:val="99"/>
    <w:semiHidden/>
    <w:unhideWhenUsed/>
    <w:rsid w:val="00690D1F"/>
    <w:pPr>
      <w:suppressAutoHyphens w:val="0"/>
      <w:spacing w:after="120"/>
    </w:pPr>
    <w:rPr>
      <w:rFonts w:ascii="Times New Roman" w:hAnsi="Times New Roman"/>
      <w:szCs w:val="24"/>
    </w:rPr>
  </w:style>
  <w:style w:type="character" w:customStyle="1" w:styleId="TekstpodstawowyZnak">
    <w:name w:val="Tekst podstawowy Znak"/>
    <w:basedOn w:val="Domylnaczcionkaakapitu"/>
    <w:link w:val="Tekstpodstawowy"/>
    <w:uiPriority w:val="99"/>
    <w:semiHidden/>
    <w:rsid w:val="00690D1F"/>
    <w:rPr>
      <w:rFonts w:ascii="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690D1F"/>
    <w:pPr>
      <w:suppressAutoHyphens w:val="0"/>
      <w:spacing w:after="120"/>
    </w:pPr>
    <w:rPr>
      <w:rFonts w:ascii="Times New Roman" w:hAnsi="Times New Roman"/>
      <w:sz w:val="16"/>
      <w:szCs w:val="16"/>
    </w:rPr>
  </w:style>
  <w:style w:type="character" w:customStyle="1" w:styleId="Tekstpodstawowy3Znak">
    <w:name w:val="Tekst podstawowy 3 Znak"/>
    <w:basedOn w:val="Domylnaczcionkaakapitu"/>
    <w:link w:val="Tekstpodstawowy3"/>
    <w:uiPriority w:val="99"/>
    <w:semiHidden/>
    <w:rsid w:val="00690D1F"/>
    <w:rPr>
      <w:rFonts w:ascii="Times New Roman" w:hAnsi="Times New Roman" w:cs="Times New Roman"/>
      <w:sz w:val="16"/>
      <w:szCs w:val="16"/>
      <w:lang w:eastAsia="pl-PL"/>
    </w:rPr>
  </w:style>
  <w:style w:type="paragraph" w:styleId="Tekstpodstawowywcity3">
    <w:name w:val="Body Text Indent 3"/>
    <w:basedOn w:val="Normalny"/>
    <w:link w:val="Tekstpodstawowywcity3Znak"/>
    <w:semiHidden/>
    <w:unhideWhenUsed/>
    <w:rsid w:val="00690D1F"/>
    <w:pPr>
      <w:suppressAutoHyphens w:val="0"/>
      <w:spacing w:after="120"/>
      <w:ind w:left="283"/>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semiHidden/>
    <w:rsid w:val="00690D1F"/>
    <w:rPr>
      <w:rFonts w:ascii="Times New Roman" w:hAnsi="Times New Roman" w:cs="Times New Roman"/>
      <w:sz w:val="16"/>
      <w:szCs w:val="16"/>
      <w:lang w:eastAsia="pl-PL"/>
    </w:rPr>
  </w:style>
  <w:style w:type="paragraph" w:customStyle="1" w:styleId="Tekstpodstawowywcity21">
    <w:name w:val="Tekst podstawowy wcięty 21"/>
    <w:basedOn w:val="Normalny"/>
    <w:rsid w:val="00690D1F"/>
    <w:pPr>
      <w:suppressAutoHyphens w:val="0"/>
      <w:overflowPunct w:val="0"/>
      <w:autoSpaceDE w:val="0"/>
      <w:autoSpaceDN w:val="0"/>
      <w:adjustRightInd w:val="0"/>
      <w:spacing w:line="360" w:lineRule="auto"/>
      <w:ind w:firstLine="360"/>
      <w:jc w:val="both"/>
    </w:pPr>
    <w:rPr>
      <w:rFonts w:ascii="Times New Roman" w:hAnsi="Times New Roman"/>
    </w:rPr>
  </w:style>
  <w:style w:type="paragraph" w:styleId="Tekstpodstawowy2">
    <w:name w:val="Body Text 2"/>
    <w:basedOn w:val="Normalny"/>
    <w:link w:val="Tekstpodstawowy2Znak"/>
    <w:uiPriority w:val="99"/>
    <w:semiHidden/>
    <w:unhideWhenUsed/>
    <w:rsid w:val="00E42DDF"/>
    <w:pPr>
      <w:spacing w:after="120" w:line="480" w:lineRule="auto"/>
    </w:pPr>
  </w:style>
  <w:style w:type="character" w:customStyle="1" w:styleId="Tekstpodstawowy2Znak">
    <w:name w:val="Tekst podstawowy 2 Znak"/>
    <w:basedOn w:val="Domylnaczcionkaakapitu"/>
    <w:link w:val="Tekstpodstawowy2"/>
    <w:uiPriority w:val="99"/>
    <w:semiHidden/>
    <w:rsid w:val="00E42DDF"/>
    <w:rPr>
      <w:rFonts w:cs="Times New Roman"/>
      <w:sz w:val="24"/>
      <w:lang w:eastAsia="pl-PL"/>
    </w:rPr>
  </w:style>
  <w:style w:type="paragraph" w:customStyle="1" w:styleId="Tekstpodstawowy31">
    <w:name w:val="Tekst podstawowy 31"/>
    <w:basedOn w:val="Normalny"/>
    <w:rsid w:val="00DE3EF0"/>
    <w:pPr>
      <w:widowControl w:val="0"/>
      <w:tabs>
        <w:tab w:val="left" w:pos="9000"/>
      </w:tabs>
    </w:pPr>
    <w:rPr>
      <w:b/>
      <w:color w:val="000000"/>
      <w:sz w:val="20"/>
      <w:u w:val="single"/>
      <w:lang w:eastAsia="ar-SA"/>
    </w:rPr>
  </w:style>
  <w:style w:type="character" w:styleId="Hipercze">
    <w:name w:val="Hyperlink"/>
    <w:basedOn w:val="Domylnaczcionkaakapitu"/>
    <w:uiPriority w:val="99"/>
    <w:unhideWhenUsed/>
    <w:rsid w:val="00A91266"/>
    <w:rPr>
      <w:color w:val="0000FF" w:themeColor="hyperlink"/>
      <w:u w:val="single"/>
    </w:rPr>
  </w:style>
  <w:style w:type="paragraph" w:styleId="Tekstdymka">
    <w:name w:val="Balloon Text"/>
    <w:basedOn w:val="Normalny"/>
    <w:link w:val="TekstdymkaZnak"/>
    <w:uiPriority w:val="99"/>
    <w:semiHidden/>
    <w:unhideWhenUsed/>
    <w:rsid w:val="00913E6F"/>
    <w:rPr>
      <w:rFonts w:ascii="Tahoma" w:hAnsi="Tahoma" w:cs="Tahoma"/>
      <w:sz w:val="16"/>
      <w:szCs w:val="16"/>
    </w:rPr>
  </w:style>
  <w:style w:type="character" w:customStyle="1" w:styleId="TekstdymkaZnak">
    <w:name w:val="Tekst dymka Znak"/>
    <w:basedOn w:val="Domylnaczcionkaakapitu"/>
    <w:link w:val="Tekstdymka"/>
    <w:uiPriority w:val="99"/>
    <w:semiHidden/>
    <w:rsid w:val="00913E6F"/>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225936">
      <w:bodyDiv w:val="1"/>
      <w:marLeft w:val="0"/>
      <w:marRight w:val="0"/>
      <w:marTop w:val="0"/>
      <w:marBottom w:val="0"/>
      <w:divBdr>
        <w:top w:val="none" w:sz="0" w:space="0" w:color="auto"/>
        <w:left w:val="none" w:sz="0" w:space="0" w:color="auto"/>
        <w:bottom w:val="none" w:sz="0" w:space="0" w:color="auto"/>
        <w:right w:val="none" w:sz="0" w:space="0" w:color="auto"/>
      </w:divBdr>
    </w:div>
    <w:div w:id="901480025">
      <w:bodyDiv w:val="1"/>
      <w:marLeft w:val="0"/>
      <w:marRight w:val="0"/>
      <w:marTop w:val="0"/>
      <w:marBottom w:val="0"/>
      <w:divBdr>
        <w:top w:val="none" w:sz="0" w:space="0" w:color="auto"/>
        <w:left w:val="none" w:sz="0" w:space="0" w:color="auto"/>
        <w:bottom w:val="none" w:sz="0" w:space="0" w:color="auto"/>
        <w:right w:val="none" w:sz="0" w:space="0" w:color="auto"/>
      </w:divBdr>
    </w:div>
    <w:div w:id="179687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zyla@szpital.starachowice.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8</Pages>
  <Words>3167</Words>
  <Characters>19002</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17</cp:revision>
  <cp:lastPrinted>2016-01-22T08:18:00Z</cp:lastPrinted>
  <dcterms:created xsi:type="dcterms:W3CDTF">2016-01-20T10:47:00Z</dcterms:created>
  <dcterms:modified xsi:type="dcterms:W3CDTF">2016-01-22T09:29:00Z</dcterms:modified>
</cp:coreProperties>
</file>