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5F" w:rsidRPr="009C0A32" w:rsidRDefault="006B475F" w:rsidP="006B475F">
      <w:pPr>
        <w:rPr>
          <w:rFonts w:cs="Arial"/>
          <w:sz w:val="20"/>
          <w:szCs w:val="22"/>
        </w:rPr>
      </w:pPr>
      <w:r w:rsidRPr="00590430">
        <w:rPr>
          <w:rFonts w:cs="Arial"/>
          <w:sz w:val="22"/>
          <w:szCs w:val="22"/>
        </w:rPr>
        <w:t>l</w:t>
      </w:r>
      <w:r w:rsidRPr="009C0A32">
        <w:rPr>
          <w:rFonts w:cs="Arial"/>
          <w:sz w:val="20"/>
          <w:szCs w:val="22"/>
        </w:rPr>
        <w:t>.dz. P/16/03/2016/DEZ</w:t>
      </w:r>
      <w:r w:rsidRPr="009C0A32">
        <w:rPr>
          <w:rFonts w:cs="Arial"/>
          <w:sz w:val="20"/>
          <w:szCs w:val="22"/>
        </w:rPr>
        <w:tab/>
      </w:r>
      <w:r w:rsidRPr="009C0A32">
        <w:rPr>
          <w:rFonts w:cs="Arial"/>
          <w:sz w:val="20"/>
          <w:szCs w:val="22"/>
        </w:rPr>
        <w:tab/>
      </w:r>
      <w:r w:rsidRPr="009C0A32">
        <w:rPr>
          <w:rFonts w:cs="Arial"/>
          <w:sz w:val="20"/>
          <w:szCs w:val="22"/>
        </w:rPr>
        <w:tab/>
      </w:r>
      <w:r w:rsidRPr="009C0A32">
        <w:rPr>
          <w:rFonts w:cs="Arial"/>
          <w:sz w:val="20"/>
          <w:szCs w:val="22"/>
        </w:rPr>
        <w:tab/>
        <w:t xml:space="preserve">            </w:t>
      </w:r>
      <w:r>
        <w:rPr>
          <w:rFonts w:cs="Arial"/>
          <w:sz w:val="20"/>
          <w:szCs w:val="22"/>
        </w:rPr>
        <w:t xml:space="preserve">                      </w:t>
      </w:r>
      <w:r w:rsidRPr="009C0A32">
        <w:rPr>
          <w:rFonts w:cs="Arial"/>
          <w:sz w:val="20"/>
          <w:szCs w:val="22"/>
        </w:rPr>
        <w:t>Starachowice 18.03.2016r.</w:t>
      </w:r>
    </w:p>
    <w:p w:rsidR="006B475F" w:rsidRDefault="006B475F" w:rsidP="006B475F">
      <w:pPr>
        <w:rPr>
          <w:rFonts w:cs="Arial"/>
          <w:sz w:val="22"/>
          <w:szCs w:val="22"/>
        </w:rPr>
      </w:pPr>
    </w:p>
    <w:p w:rsidR="006B475F" w:rsidRPr="00590430" w:rsidRDefault="006B475F" w:rsidP="006B475F">
      <w:pPr>
        <w:rPr>
          <w:rFonts w:cs="Arial"/>
          <w:sz w:val="22"/>
          <w:szCs w:val="22"/>
        </w:rPr>
      </w:pPr>
    </w:p>
    <w:p w:rsidR="006B475F" w:rsidRPr="00590430" w:rsidRDefault="006B475F" w:rsidP="006B475F">
      <w:pPr>
        <w:ind w:firstLine="4962"/>
        <w:rPr>
          <w:rFonts w:cs="Arial"/>
          <w:sz w:val="22"/>
          <w:szCs w:val="22"/>
        </w:rPr>
      </w:pPr>
      <w:r w:rsidRPr="00590430">
        <w:rPr>
          <w:rFonts w:cs="Arial"/>
          <w:sz w:val="22"/>
          <w:szCs w:val="22"/>
        </w:rPr>
        <w:t xml:space="preserve">Wykonawcy postępowania </w:t>
      </w:r>
    </w:p>
    <w:p w:rsidR="006B475F" w:rsidRPr="00590430" w:rsidRDefault="006B475F" w:rsidP="006B475F">
      <w:pPr>
        <w:ind w:firstLine="4962"/>
        <w:rPr>
          <w:rFonts w:cs="Arial"/>
          <w:sz w:val="22"/>
          <w:szCs w:val="22"/>
        </w:rPr>
      </w:pPr>
      <w:r w:rsidRPr="00590430">
        <w:rPr>
          <w:rFonts w:cs="Arial"/>
          <w:sz w:val="22"/>
          <w:szCs w:val="22"/>
        </w:rPr>
        <w:t>przetargowego</w:t>
      </w:r>
    </w:p>
    <w:p w:rsidR="006B475F" w:rsidRPr="00590430" w:rsidRDefault="006B475F" w:rsidP="006B475F">
      <w:pPr>
        <w:ind w:firstLine="4962"/>
        <w:rPr>
          <w:rFonts w:cs="Arial"/>
          <w:sz w:val="22"/>
          <w:szCs w:val="22"/>
        </w:rPr>
      </w:pPr>
      <w:r w:rsidRPr="00590430">
        <w:rPr>
          <w:rFonts w:cs="Arial"/>
          <w:sz w:val="22"/>
          <w:szCs w:val="22"/>
        </w:rPr>
        <w:t xml:space="preserve">nr ogłoszenia </w:t>
      </w:r>
      <w:r w:rsidRPr="00590430">
        <w:rPr>
          <w:rFonts w:cs="Arial"/>
          <w:bCs/>
          <w:sz w:val="22"/>
          <w:szCs w:val="22"/>
        </w:rPr>
        <w:t xml:space="preserve">: </w:t>
      </w:r>
      <w:r w:rsidRPr="00590430">
        <w:rPr>
          <w:rFonts w:cs="Arial"/>
          <w:sz w:val="22"/>
          <w:szCs w:val="22"/>
        </w:rPr>
        <w:t>55280 - 2016</w:t>
      </w:r>
    </w:p>
    <w:p w:rsidR="006B475F" w:rsidRDefault="006B475F" w:rsidP="006B475F">
      <w:pPr>
        <w:rPr>
          <w:rFonts w:cs="Arial"/>
          <w:color w:val="505960"/>
          <w:sz w:val="18"/>
          <w:szCs w:val="18"/>
        </w:rPr>
      </w:pPr>
    </w:p>
    <w:p w:rsidR="006B475F" w:rsidRDefault="006B475F" w:rsidP="006B475F">
      <w:pPr>
        <w:rPr>
          <w:rFonts w:cs="Arial"/>
          <w:color w:val="505960"/>
          <w:sz w:val="18"/>
          <w:szCs w:val="18"/>
        </w:rPr>
      </w:pPr>
    </w:p>
    <w:p w:rsidR="006B475F" w:rsidRDefault="006B475F" w:rsidP="006B475F">
      <w:pPr>
        <w:rPr>
          <w:rFonts w:cs="Arial"/>
          <w:color w:val="505960"/>
          <w:sz w:val="18"/>
          <w:szCs w:val="18"/>
        </w:rPr>
      </w:pPr>
    </w:p>
    <w:p w:rsidR="006B475F" w:rsidRPr="00A02148" w:rsidRDefault="006B475F" w:rsidP="006B475F">
      <w:pPr>
        <w:rPr>
          <w:rFonts w:cs="Arial"/>
          <w:sz w:val="20"/>
          <w:szCs w:val="22"/>
        </w:rPr>
      </w:pPr>
      <w:r w:rsidRPr="00A02148">
        <w:rPr>
          <w:rFonts w:cs="Arial"/>
          <w:sz w:val="20"/>
          <w:szCs w:val="22"/>
        </w:rPr>
        <w:t xml:space="preserve">dot.: postępowania przetargowego „Dostawa środków dezynfekujących” nr sprawy </w:t>
      </w:r>
      <w:r>
        <w:rPr>
          <w:rFonts w:cs="Arial"/>
          <w:sz w:val="20"/>
          <w:szCs w:val="22"/>
        </w:rPr>
        <w:t>P</w:t>
      </w:r>
      <w:r w:rsidRPr="00A02148">
        <w:rPr>
          <w:rFonts w:cs="Arial"/>
          <w:sz w:val="20"/>
          <w:szCs w:val="22"/>
        </w:rPr>
        <w:t>/16/03/2016/DEZ</w:t>
      </w:r>
    </w:p>
    <w:p w:rsidR="006B475F" w:rsidRDefault="006B475F" w:rsidP="006B475F">
      <w:pPr>
        <w:rPr>
          <w:rFonts w:cs="Arial"/>
          <w:color w:val="505960"/>
          <w:sz w:val="18"/>
          <w:szCs w:val="18"/>
        </w:rPr>
      </w:pPr>
    </w:p>
    <w:p w:rsidR="006B475F" w:rsidRDefault="006B475F" w:rsidP="006B475F">
      <w:pPr>
        <w:ind w:firstLine="72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D</w:t>
      </w:r>
      <w:r w:rsidRPr="009C0A32">
        <w:rPr>
          <w:rFonts w:cs="Arial"/>
          <w:sz w:val="20"/>
          <w:szCs w:val="22"/>
        </w:rPr>
        <w:t xml:space="preserve">ziałając na podstawie art. 38 ust. 6 ustawy Prawo zamówień publicznych, Zamawiający dokonuje zmiany terminu składania i otwarcia ofert w przedmiotowym postępowaniu. </w:t>
      </w:r>
      <w:r w:rsidRPr="009C0A32">
        <w:rPr>
          <w:rFonts w:cs="Arial"/>
          <w:sz w:val="20"/>
          <w:szCs w:val="22"/>
        </w:rPr>
        <w:br/>
        <w:t xml:space="preserve">Treść zapytań wraz z odpowiedziami zostanie po jej ustaleniu opublikowana na stronie internetowej, na której jest zamieszczona SIWZ </w:t>
      </w:r>
      <w:r w:rsidR="00823C34">
        <w:rPr>
          <w:rFonts w:cs="Arial"/>
          <w:sz w:val="20"/>
          <w:szCs w:val="22"/>
        </w:rPr>
        <w:t>i przekazane Wykonawcom którzy złożyli zapytania ofertowe.</w:t>
      </w:r>
    </w:p>
    <w:p w:rsidR="006B475F" w:rsidRDefault="00823C34" w:rsidP="006B475F">
      <w:pPr>
        <w:ind w:firstLine="72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 </w:t>
      </w:r>
      <w:r w:rsidR="006B475F" w:rsidRPr="009C0A32">
        <w:rPr>
          <w:rFonts w:cs="Arial"/>
          <w:sz w:val="20"/>
          <w:szCs w:val="22"/>
        </w:rPr>
        <w:t xml:space="preserve">Zamawiający ustala nowy termin składania ofert na dzień </w:t>
      </w:r>
      <w:r w:rsidR="006B475F">
        <w:rPr>
          <w:rFonts w:cs="Arial"/>
          <w:sz w:val="20"/>
          <w:szCs w:val="22"/>
        </w:rPr>
        <w:t>25</w:t>
      </w:r>
      <w:r w:rsidR="006B475F" w:rsidRPr="009C0A32">
        <w:rPr>
          <w:rFonts w:cs="Arial"/>
          <w:sz w:val="20"/>
          <w:szCs w:val="22"/>
        </w:rPr>
        <w:t xml:space="preserve"> </w:t>
      </w:r>
      <w:r w:rsidR="006B475F">
        <w:rPr>
          <w:rFonts w:cs="Arial"/>
          <w:sz w:val="20"/>
          <w:szCs w:val="22"/>
        </w:rPr>
        <w:t>marca 2016 r. do godz.12:</w:t>
      </w:r>
      <w:r w:rsidR="006B475F" w:rsidRPr="009C0A32">
        <w:rPr>
          <w:rFonts w:cs="Arial"/>
          <w:sz w:val="20"/>
          <w:szCs w:val="22"/>
        </w:rPr>
        <w:t xml:space="preserve">00. </w:t>
      </w:r>
      <w:r w:rsidR="006B475F" w:rsidRPr="009C0A32">
        <w:rPr>
          <w:rFonts w:cs="Arial"/>
          <w:sz w:val="20"/>
          <w:szCs w:val="22"/>
        </w:rPr>
        <w:br/>
        <w:t xml:space="preserve">Otwarcie ofert zostanie przeprowadzone w dniu </w:t>
      </w:r>
      <w:r w:rsidR="006B475F">
        <w:rPr>
          <w:rFonts w:cs="Arial"/>
          <w:sz w:val="20"/>
          <w:szCs w:val="22"/>
        </w:rPr>
        <w:t>25</w:t>
      </w:r>
      <w:r w:rsidR="006B475F" w:rsidRPr="009C0A32">
        <w:rPr>
          <w:rFonts w:cs="Arial"/>
          <w:sz w:val="20"/>
          <w:szCs w:val="22"/>
        </w:rPr>
        <w:t xml:space="preserve"> </w:t>
      </w:r>
      <w:r w:rsidR="006B475F">
        <w:rPr>
          <w:rFonts w:cs="Arial"/>
          <w:sz w:val="20"/>
          <w:szCs w:val="22"/>
        </w:rPr>
        <w:t>marca 2016 r.</w:t>
      </w:r>
      <w:r w:rsidR="006B475F" w:rsidRPr="009C0A32">
        <w:rPr>
          <w:rFonts w:cs="Arial"/>
          <w:sz w:val="20"/>
          <w:szCs w:val="22"/>
        </w:rPr>
        <w:t>. o godz. 1</w:t>
      </w:r>
      <w:r w:rsidR="006B475F">
        <w:rPr>
          <w:rFonts w:cs="Arial"/>
          <w:sz w:val="20"/>
          <w:szCs w:val="22"/>
        </w:rPr>
        <w:t>2</w:t>
      </w:r>
      <w:r w:rsidR="006B475F" w:rsidRPr="009C0A32">
        <w:rPr>
          <w:rFonts w:cs="Arial"/>
          <w:sz w:val="20"/>
          <w:szCs w:val="22"/>
        </w:rPr>
        <w:t>.</w:t>
      </w:r>
      <w:r w:rsidR="006B475F">
        <w:rPr>
          <w:rFonts w:cs="Arial"/>
          <w:sz w:val="20"/>
          <w:szCs w:val="22"/>
        </w:rPr>
        <w:t>15 r.</w:t>
      </w:r>
      <w:r w:rsidR="006B475F" w:rsidRPr="009C0A32">
        <w:rPr>
          <w:rFonts w:cs="Arial"/>
          <w:sz w:val="20"/>
          <w:szCs w:val="22"/>
        </w:rPr>
        <w:t xml:space="preserve"> </w:t>
      </w:r>
      <w:r w:rsidR="006B475F" w:rsidRPr="009C0A32">
        <w:rPr>
          <w:rFonts w:cs="Arial"/>
          <w:sz w:val="20"/>
          <w:szCs w:val="22"/>
        </w:rPr>
        <w:br/>
        <w:t>Miejsce składania i otwarcia ofert pozostaje bez zmian.</w:t>
      </w:r>
    </w:p>
    <w:p w:rsidR="006B475F" w:rsidRDefault="006B475F" w:rsidP="006B475F">
      <w:pPr>
        <w:ind w:firstLine="720"/>
        <w:rPr>
          <w:rFonts w:cs="Arial"/>
          <w:sz w:val="20"/>
          <w:szCs w:val="22"/>
        </w:rPr>
      </w:pPr>
    </w:p>
    <w:p w:rsidR="006B475F" w:rsidRDefault="006B475F" w:rsidP="006B475F">
      <w:pPr>
        <w:ind w:firstLine="720"/>
        <w:rPr>
          <w:rFonts w:cs="Arial"/>
          <w:sz w:val="20"/>
          <w:szCs w:val="22"/>
        </w:rPr>
      </w:pPr>
    </w:p>
    <w:p w:rsidR="006B475F" w:rsidRDefault="006B475F" w:rsidP="006B475F">
      <w:pPr>
        <w:ind w:firstLine="720"/>
        <w:rPr>
          <w:rFonts w:cs="Arial"/>
          <w:sz w:val="20"/>
          <w:szCs w:val="22"/>
        </w:rPr>
      </w:pPr>
    </w:p>
    <w:p w:rsidR="0010093A" w:rsidRPr="00A05238" w:rsidRDefault="0010093A" w:rsidP="0010093A">
      <w:pPr>
        <w:jc w:val="right"/>
        <w:rPr>
          <w:sz w:val="20"/>
        </w:rPr>
      </w:pPr>
      <w:r w:rsidRPr="00A05238">
        <w:rPr>
          <w:sz w:val="20"/>
        </w:rPr>
        <w:t>/-/ Z upoważnienia Dyrektora</w:t>
      </w:r>
    </w:p>
    <w:p w:rsidR="0010093A" w:rsidRPr="00A05238" w:rsidRDefault="0010093A" w:rsidP="0010093A">
      <w:pPr>
        <w:jc w:val="right"/>
        <w:rPr>
          <w:sz w:val="20"/>
        </w:rPr>
      </w:pPr>
      <w:r w:rsidRPr="00A05238">
        <w:rPr>
          <w:sz w:val="20"/>
        </w:rPr>
        <w:t>Z-ca Dyrektora ds. Pielęgniarstwa</w:t>
      </w:r>
    </w:p>
    <w:p w:rsidR="006B475F" w:rsidRDefault="006B475F" w:rsidP="006B475F">
      <w:pPr>
        <w:ind w:firstLine="720"/>
        <w:rPr>
          <w:rFonts w:cs="Arial"/>
          <w:sz w:val="20"/>
          <w:szCs w:val="22"/>
        </w:rPr>
      </w:pPr>
      <w:bookmarkStart w:id="0" w:name="_GoBack"/>
      <w:bookmarkEnd w:id="0"/>
    </w:p>
    <w:p w:rsidR="006B475F" w:rsidRDefault="006B475F" w:rsidP="006B475F">
      <w:pPr>
        <w:ind w:firstLine="720"/>
        <w:rPr>
          <w:rFonts w:cs="Arial"/>
          <w:sz w:val="20"/>
          <w:szCs w:val="22"/>
        </w:rPr>
      </w:pPr>
    </w:p>
    <w:p w:rsidR="006B475F" w:rsidRDefault="006B475F" w:rsidP="006B475F">
      <w:pPr>
        <w:ind w:firstLine="720"/>
        <w:rPr>
          <w:rFonts w:cs="Arial"/>
          <w:sz w:val="20"/>
          <w:szCs w:val="22"/>
        </w:rPr>
      </w:pPr>
    </w:p>
    <w:p w:rsidR="006B475F" w:rsidRDefault="006B475F" w:rsidP="006B475F">
      <w:pPr>
        <w:ind w:firstLine="720"/>
        <w:rPr>
          <w:rFonts w:cs="Arial"/>
          <w:sz w:val="20"/>
          <w:szCs w:val="22"/>
        </w:rPr>
      </w:pPr>
    </w:p>
    <w:p w:rsidR="006B475F" w:rsidRDefault="006B475F" w:rsidP="006B475F">
      <w:pPr>
        <w:ind w:firstLine="720"/>
        <w:rPr>
          <w:rFonts w:cs="Arial"/>
          <w:sz w:val="20"/>
          <w:szCs w:val="22"/>
        </w:rPr>
      </w:pPr>
    </w:p>
    <w:p w:rsidR="006B475F" w:rsidRDefault="006B475F" w:rsidP="006B475F">
      <w:pPr>
        <w:rPr>
          <w:rFonts w:cs="Arial"/>
          <w:sz w:val="20"/>
          <w:szCs w:val="22"/>
        </w:rPr>
      </w:pPr>
    </w:p>
    <w:p w:rsidR="006B475F" w:rsidRPr="009F1449" w:rsidRDefault="006B475F" w:rsidP="006B475F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>Sprawę prowadzi:</w:t>
      </w:r>
    </w:p>
    <w:p w:rsidR="006B475F" w:rsidRPr="009F1449" w:rsidRDefault="006B475F" w:rsidP="006B475F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>Włodzimierz Żyła</w:t>
      </w:r>
    </w:p>
    <w:p w:rsidR="006B475F" w:rsidRPr="009F1449" w:rsidRDefault="006B475F" w:rsidP="006B475F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 xml:space="preserve">Nr </w:t>
      </w:r>
      <w:proofErr w:type="spellStart"/>
      <w:r w:rsidRPr="009F1449">
        <w:rPr>
          <w:rFonts w:cs="Arial"/>
          <w:sz w:val="16"/>
          <w:szCs w:val="16"/>
        </w:rPr>
        <w:t>tel</w:t>
      </w:r>
      <w:proofErr w:type="spellEnd"/>
      <w:r w:rsidRPr="009F1449">
        <w:rPr>
          <w:rFonts w:cs="Arial"/>
          <w:sz w:val="16"/>
          <w:szCs w:val="16"/>
        </w:rPr>
        <w:t xml:space="preserve"> 41 273 91 82</w:t>
      </w:r>
    </w:p>
    <w:p w:rsidR="006B475F" w:rsidRPr="006B475F" w:rsidRDefault="006B475F" w:rsidP="006B475F">
      <w:pPr>
        <w:rPr>
          <w:rFonts w:cs="Arial"/>
          <w:sz w:val="20"/>
        </w:rPr>
      </w:pPr>
      <w:r w:rsidRPr="006B475F">
        <w:rPr>
          <w:rFonts w:cs="Arial"/>
          <w:sz w:val="16"/>
          <w:szCs w:val="16"/>
        </w:rPr>
        <w:t>Adres email: w.zyla@szpital.starachowice.pl</w:t>
      </w:r>
    </w:p>
    <w:p w:rsidR="006B475F" w:rsidRPr="006B475F" w:rsidRDefault="006B475F" w:rsidP="006B475F">
      <w:pPr>
        <w:rPr>
          <w:rFonts w:cs="Arial"/>
          <w:sz w:val="20"/>
          <w:szCs w:val="22"/>
        </w:rPr>
      </w:pPr>
    </w:p>
    <w:p w:rsidR="006B475F" w:rsidRPr="006B475F" w:rsidRDefault="006B475F" w:rsidP="006B475F">
      <w:pPr>
        <w:ind w:firstLine="720"/>
        <w:rPr>
          <w:rFonts w:cs="Arial"/>
          <w:sz w:val="20"/>
          <w:szCs w:val="22"/>
        </w:rPr>
      </w:pPr>
    </w:p>
    <w:p w:rsidR="004209F8" w:rsidRDefault="004209F8"/>
    <w:sectPr w:rsidR="004209F8" w:rsidSect="00407DBB">
      <w:footerReference w:type="default" r:id="rId7"/>
      <w:headerReference w:type="first" r:id="rId8"/>
      <w:footerReference w:type="first" r:id="rId9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379" w:rsidRDefault="00D23379">
      <w:r>
        <w:separator/>
      </w:r>
    </w:p>
  </w:endnote>
  <w:endnote w:type="continuationSeparator" w:id="0">
    <w:p w:rsidR="00D23379" w:rsidRDefault="00D2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823C34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6B475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9C0A32" w:rsidRDefault="00823C34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9C0A32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9C0A32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9C0A32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9C0A32" w:rsidRDefault="00823C34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9C0A32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9C0A32" w:rsidRDefault="00823C34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9C0A32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379" w:rsidRDefault="00D23379">
      <w:r>
        <w:separator/>
      </w:r>
    </w:p>
  </w:footnote>
  <w:footnote w:type="continuationSeparator" w:id="0">
    <w:p w:rsidR="00D23379" w:rsidRDefault="00D2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6B475F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823C34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823C34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823C34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19798519" r:id="rId7"/>
      </w:object>
    </w:r>
  </w:p>
  <w:p w:rsidR="00FA283F" w:rsidRDefault="006B475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5F"/>
    <w:rsid w:val="0010093A"/>
    <w:rsid w:val="004209F8"/>
    <w:rsid w:val="006B475F"/>
    <w:rsid w:val="00823C34"/>
    <w:rsid w:val="00C9408A"/>
    <w:rsid w:val="00CB0CB0"/>
    <w:rsid w:val="00D2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75F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B47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475F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B47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B475F"/>
    <w:rPr>
      <w:rFonts w:cs="Times New Roman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75F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B47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475F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B47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B475F"/>
    <w:rPr>
      <w:rFonts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2016-03-18T07:04:00Z</cp:lastPrinted>
  <dcterms:created xsi:type="dcterms:W3CDTF">2016-03-18T07:03:00Z</dcterms:created>
  <dcterms:modified xsi:type="dcterms:W3CDTF">2016-03-18T08:29:00Z</dcterms:modified>
</cp:coreProperties>
</file>