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6C" w:rsidRPr="0096216C" w:rsidRDefault="0096216C" w:rsidP="0096216C">
      <w:pPr>
        <w:spacing w:after="0" w:line="240" w:lineRule="auto"/>
        <w:rPr>
          <w:color w:val="000000"/>
          <w:sz w:val="20"/>
          <w:lang w:eastAsia="pl-PL"/>
        </w:rPr>
      </w:pPr>
      <w:r w:rsidRPr="0096216C">
        <w:rPr>
          <w:sz w:val="20"/>
          <w:lang w:eastAsia="pl-PL"/>
        </w:rPr>
        <w:t xml:space="preserve">﻿ </w:t>
      </w:r>
      <w:r w:rsidRPr="0096216C">
        <w:rPr>
          <w:sz w:val="20"/>
          <w:lang w:eastAsia="pl-PL"/>
        </w:rPr>
        <w:pict/>
      </w:r>
      <w:r w:rsidRPr="0096216C">
        <w:rPr>
          <w:color w:val="000000"/>
          <w:sz w:val="20"/>
          <w:lang w:eastAsia="pl-PL"/>
        </w:rPr>
        <w:t>Adres strony internetowej, na której Zamawiający udostępnia Specyfikację Istotnych Warunków Zamówienia:</w:t>
      </w:r>
    </w:p>
    <w:p w:rsidR="0096216C" w:rsidRPr="0096216C" w:rsidRDefault="0096216C" w:rsidP="0096216C">
      <w:pPr>
        <w:spacing w:after="0" w:line="240" w:lineRule="auto"/>
        <w:rPr>
          <w:sz w:val="20"/>
          <w:lang w:eastAsia="pl-PL"/>
        </w:rPr>
      </w:pPr>
      <w:hyperlink r:id="rId8" w:tgtFrame="_blank" w:history="1">
        <w:r w:rsidRPr="0096216C">
          <w:rPr>
            <w:b/>
            <w:bCs/>
            <w:color w:val="FF0000"/>
            <w:sz w:val="20"/>
            <w:u w:val="single"/>
            <w:lang w:eastAsia="pl-PL"/>
          </w:rPr>
          <w:t>zoz.starachowice.sisco.info/</w:t>
        </w:r>
      </w:hyperlink>
    </w:p>
    <w:p w:rsidR="0096216C" w:rsidRPr="0096216C" w:rsidRDefault="0096216C" w:rsidP="0096216C">
      <w:pPr>
        <w:spacing w:after="0" w:line="240" w:lineRule="auto"/>
        <w:rPr>
          <w:sz w:val="20"/>
          <w:lang w:eastAsia="pl-PL"/>
        </w:rPr>
      </w:pPr>
      <w:r w:rsidRPr="0096216C">
        <w:rPr>
          <w:sz w:val="20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96216C" w:rsidRPr="0096216C" w:rsidRDefault="0096216C" w:rsidP="0096216C">
      <w:pPr>
        <w:spacing w:after="0" w:line="240" w:lineRule="auto"/>
        <w:ind w:left="225"/>
        <w:jc w:val="center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Starachowice: Dostawa odczynników i materiałów zużywalnych wraz z dzierżawą automatycznego analizatora do oceny właściwości fizykochemicznych moczu oraz osadów dla Powiatowego Zakładu Opieki Zdrowotnej z siedzibą w Starachowicach</w:t>
      </w:r>
      <w:r w:rsidRPr="0096216C">
        <w:rPr>
          <w:sz w:val="20"/>
          <w:lang w:eastAsia="pl-PL"/>
        </w:rPr>
        <w:br/>
      </w:r>
      <w:r w:rsidRPr="0096216C">
        <w:rPr>
          <w:b/>
          <w:bCs/>
          <w:sz w:val="20"/>
          <w:lang w:eastAsia="pl-PL"/>
        </w:rPr>
        <w:t>Numer ogłoszenia: 66022 - 2016; data zamieszczenia: 23.03.2016</w:t>
      </w:r>
      <w:r w:rsidRPr="0096216C">
        <w:rPr>
          <w:sz w:val="20"/>
          <w:lang w:eastAsia="pl-PL"/>
        </w:rPr>
        <w:br/>
        <w:t>OGŁOSZENIE O ZAMÓWIENIU - dostawy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Zamieszczanie ogłoszenia:</w:t>
      </w:r>
      <w:r w:rsidRPr="0096216C">
        <w:rPr>
          <w:sz w:val="20"/>
          <w:lang w:eastAsia="pl-PL"/>
        </w:rPr>
        <w:t xml:space="preserve"> obowiązkowe.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Ogłoszenie dotyczy:</w:t>
      </w:r>
      <w:r w:rsidRPr="0096216C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4822"/>
      </w:tblGrid>
      <w:tr w:rsidR="0096216C" w:rsidRPr="0096216C" w:rsidTr="0096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6216C">
              <w:rPr>
                <w:b/>
                <w:bCs/>
                <w:color w:val="000000"/>
                <w:sz w:val="20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6216C">
              <w:rPr>
                <w:color w:val="000000"/>
                <w:sz w:val="20"/>
                <w:lang w:eastAsia="pl-PL"/>
              </w:rPr>
              <w:t>zamówienia publicznego</w:t>
            </w:r>
          </w:p>
        </w:tc>
      </w:tr>
      <w:tr w:rsidR="0096216C" w:rsidRPr="0096216C" w:rsidTr="0096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6216C">
              <w:rPr>
                <w:color w:val="000000"/>
                <w:sz w:val="20"/>
                <w:lang w:eastAsia="pl-PL"/>
              </w:rPr>
              <w:t>zawarcia umowy ramowej</w:t>
            </w:r>
          </w:p>
        </w:tc>
      </w:tr>
      <w:tr w:rsidR="0096216C" w:rsidRPr="0096216C" w:rsidTr="0096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6216C">
              <w:rPr>
                <w:color w:val="000000"/>
                <w:sz w:val="20"/>
                <w:lang w:eastAsia="pl-PL"/>
              </w:rPr>
              <w:t>ustanowienia dynamicznego systemu zakupów (DSZ)</w:t>
            </w:r>
          </w:p>
        </w:tc>
      </w:tr>
    </w:tbl>
    <w:p w:rsidR="0096216C" w:rsidRPr="0096216C" w:rsidRDefault="0096216C" w:rsidP="0096216C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6216C">
        <w:rPr>
          <w:b/>
          <w:bCs/>
          <w:sz w:val="20"/>
          <w:u w:val="single"/>
          <w:lang w:eastAsia="pl-PL"/>
        </w:rPr>
        <w:t>SEKCJA I: ZAMAWIAJĄCY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I. 1) NAZWA I ADRES:</w:t>
      </w:r>
      <w:r w:rsidRPr="0096216C">
        <w:rPr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96216C" w:rsidRPr="0096216C" w:rsidRDefault="0096216C" w:rsidP="0096216C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Adres strony internetowej zamawiającego:</w:t>
      </w:r>
      <w:r w:rsidRPr="0096216C">
        <w:rPr>
          <w:sz w:val="20"/>
          <w:lang w:eastAsia="pl-PL"/>
        </w:rPr>
        <w:t xml:space="preserve"> http://zoz.starachowice.sisco.info/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I. 2) RODZAJ ZAMAWIAJĄCEGO:</w:t>
      </w:r>
      <w:r w:rsidRPr="0096216C">
        <w:rPr>
          <w:sz w:val="20"/>
          <w:lang w:eastAsia="pl-PL"/>
        </w:rPr>
        <w:t xml:space="preserve"> Samodzielny publiczny zakład opieki zdrowotnej.</w:t>
      </w:r>
    </w:p>
    <w:p w:rsidR="0096216C" w:rsidRPr="0096216C" w:rsidRDefault="0096216C" w:rsidP="0096216C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6216C">
        <w:rPr>
          <w:b/>
          <w:bCs/>
          <w:sz w:val="20"/>
          <w:u w:val="single"/>
          <w:lang w:eastAsia="pl-PL"/>
        </w:rPr>
        <w:t>SEKCJA II: PRZEDMIOT ZAMÓWIENIA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II.1) OKREŚLENIE PRZEDMIOTU ZAMÓWIENIA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II.1.1) Nazwa nadana zamówieniu przez zamawiającego:</w:t>
      </w:r>
      <w:r w:rsidRPr="0096216C">
        <w:rPr>
          <w:sz w:val="20"/>
          <w:lang w:eastAsia="pl-PL"/>
        </w:rPr>
        <w:t xml:space="preserve"> Dostawa odczynników i materiałów zużywalnych wraz z dzierżawą automatycznego analizatora do oceny właściwości fizykochemicznych moczu oraz osadów dla Powiatowego Zakładu Opieki Zdrowotnej z siedzibą w Starachowicach.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II.1.2) Rodzaj zamówienia:</w:t>
      </w:r>
      <w:r w:rsidRPr="0096216C">
        <w:rPr>
          <w:sz w:val="20"/>
          <w:lang w:eastAsia="pl-PL"/>
        </w:rPr>
        <w:t xml:space="preserve"> dostawy.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II.1.4) Określenie przedmiotu oraz wielkości lub zakresu zamówienia:</w:t>
      </w:r>
      <w:r w:rsidRPr="0096216C">
        <w:rPr>
          <w:sz w:val="20"/>
          <w:lang w:eastAsia="pl-PL"/>
        </w:rPr>
        <w:t xml:space="preserve"> Dostawa odczynników i materiałów zużywalnych wraz z dzierżawą automatycznego analizatora do oceny właściwości fizykochemicznych moczu oraz osadów dla Powiatowego Zakładu Opieki Zdrowotnej z siedzibą w Starachowicach w ilościach uzależnionych od bieżącego zapotrzebowania o parametrach opisanych w załączniku nr 7 do. Siwz. Odczynniki muszą być dopuszczone do obrotu zgodnie z obowiązującymi przepisami Ustawy o wyrobach medycznych, Oferowany przedmiot dzierżawy musi być dopuszczony do obrotu i używania na terenie </w:t>
      </w:r>
      <w:proofErr w:type="spellStart"/>
      <w:r w:rsidRPr="0096216C">
        <w:rPr>
          <w:sz w:val="20"/>
          <w:lang w:eastAsia="pl-PL"/>
        </w:rPr>
        <w:t>RP,w</w:t>
      </w:r>
      <w:proofErr w:type="spellEnd"/>
      <w:r w:rsidRPr="0096216C">
        <w:rPr>
          <w:sz w:val="20"/>
          <w:lang w:eastAsia="pl-PL"/>
        </w:rPr>
        <w:t xml:space="preserve"> szczególności, musi spełniać wymagania określone w ustawie z dnia 20 maja 2010 roku o wyrobach medycznych (Dz. U. z 2015r. poz. 876)..</w:t>
      </w:r>
    </w:p>
    <w:p w:rsidR="0096216C" w:rsidRPr="0096216C" w:rsidRDefault="0096216C" w:rsidP="0096216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077"/>
      </w:tblGrid>
      <w:tr w:rsidR="0096216C" w:rsidRPr="0096216C" w:rsidTr="0096216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6216C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6216C">
              <w:rPr>
                <w:b/>
                <w:bCs/>
                <w:color w:val="000000"/>
                <w:sz w:val="20"/>
                <w:lang w:eastAsia="pl-PL"/>
              </w:rPr>
              <w:t>przewiduje się udzielenie zamówień uzupełniających</w:t>
            </w:r>
          </w:p>
        </w:tc>
      </w:tr>
    </w:tbl>
    <w:p w:rsidR="0096216C" w:rsidRPr="0096216C" w:rsidRDefault="0096216C" w:rsidP="0096216C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Określenie przedmiotu oraz wielkości lub zakresu zamówień uzupełniających</w:t>
      </w:r>
    </w:p>
    <w:p w:rsidR="0096216C" w:rsidRPr="0096216C" w:rsidRDefault="0096216C" w:rsidP="0096216C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II.1.6) Wspólny Słownik Zamówień (CPV):</w:t>
      </w:r>
      <w:r w:rsidRPr="0096216C">
        <w:rPr>
          <w:sz w:val="20"/>
          <w:lang w:eastAsia="pl-PL"/>
        </w:rPr>
        <w:t xml:space="preserve"> 38.43.45.60-9.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II.1.7) Czy dopuszcza się złożenie oferty częściowej:</w:t>
      </w:r>
      <w:r w:rsidRPr="0096216C">
        <w:rPr>
          <w:sz w:val="20"/>
          <w:lang w:eastAsia="pl-PL"/>
        </w:rPr>
        <w:t xml:space="preserve"> nie.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II.1.8) Czy dopuszcza się złożenie oferty wariantowej:</w:t>
      </w:r>
      <w:r w:rsidRPr="0096216C">
        <w:rPr>
          <w:sz w:val="20"/>
          <w:lang w:eastAsia="pl-PL"/>
        </w:rPr>
        <w:t xml:space="preserve"> nie.</w:t>
      </w:r>
    </w:p>
    <w:p w:rsidR="0096216C" w:rsidRPr="0096216C" w:rsidRDefault="0096216C" w:rsidP="0096216C">
      <w:pPr>
        <w:spacing w:after="0" w:line="240" w:lineRule="auto"/>
        <w:rPr>
          <w:sz w:val="20"/>
          <w:lang w:eastAsia="pl-PL"/>
        </w:rPr>
      </w:pP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II.2) CZAS TRWANIA ZAMÓWIENIA LUB TERMIN WYKONANIA:</w:t>
      </w:r>
      <w:r w:rsidRPr="0096216C">
        <w:rPr>
          <w:sz w:val="20"/>
          <w:lang w:eastAsia="pl-PL"/>
        </w:rPr>
        <w:t xml:space="preserve"> Okres w miesiącach: 36.</w:t>
      </w:r>
    </w:p>
    <w:p w:rsidR="0096216C" w:rsidRPr="0096216C" w:rsidRDefault="0096216C" w:rsidP="0096216C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6216C">
        <w:rPr>
          <w:b/>
          <w:bCs/>
          <w:sz w:val="20"/>
          <w:u w:val="single"/>
          <w:lang w:eastAsia="pl-PL"/>
        </w:rPr>
        <w:t>SEKCJA III: INFORMACJE O CHARAKTERZE PRAWNYM, EKONOMICZNYM, FINANSOWYM I TECHNICZNYM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III.1) WADIUM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Informacja na temat wadium:</w:t>
      </w:r>
      <w:r w:rsidRPr="0096216C">
        <w:rPr>
          <w:sz w:val="20"/>
          <w:lang w:eastAsia="pl-PL"/>
        </w:rPr>
        <w:t xml:space="preserve"> Zamawiający nie przewiduje wnoszenia wadium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III.2) ZALICZKI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96216C" w:rsidRPr="0096216C" w:rsidRDefault="0096216C" w:rsidP="0096216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96216C" w:rsidRPr="0096216C" w:rsidRDefault="0096216C" w:rsidP="0096216C">
      <w:p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Opis sposobu dokonywania oceny spełniania tego warunku</w:t>
      </w:r>
    </w:p>
    <w:p w:rsidR="0096216C" w:rsidRPr="0096216C" w:rsidRDefault="0096216C" w:rsidP="0096216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6216C">
        <w:rPr>
          <w:sz w:val="20"/>
          <w:lang w:eastAsia="pl-PL"/>
        </w:rPr>
        <w:t>Zamawiający nie określa szczegółowego warunku w tym zakresie</w:t>
      </w:r>
    </w:p>
    <w:p w:rsidR="0096216C" w:rsidRPr="0096216C" w:rsidRDefault="0096216C" w:rsidP="0096216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III.3.2) Wiedza i doświadczenie</w:t>
      </w:r>
    </w:p>
    <w:p w:rsidR="0096216C" w:rsidRPr="0096216C" w:rsidRDefault="0096216C" w:rsidP="0096216C">
      <w:p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Opis sposobu dokonywania oceny spełniania tego warunku</w:t>
      </w:r>
    </w:p>
    <w:p w:rsidR="0096216C" w:rsidRPr="0096216C" w:rsidRDefault="0096216C" w:rsidP="0096216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6216C">
        <w:rPr>
          <w:sz w:val="20"/>
          <w:lang w:eastAsia="pl-PL"/>
        </w:rPr>
        <w:t xml:space="preserve">Zamawiający określa szczegółowo warunek w tym zakresie: przedstawienie wykazu wykonanych dostaw wraz z wartością i referencjami ocena spełnienia warunków wymaganych od wykonawców </w:t>
      </w:r>
      <w:r w:rsidRPr="0096216C">
        <w:rPr>
          <w:sz w:val="20"/>
          <w:lang w:eastAsia="pl-PL"/>
        </w:rPr>
        <w:lastRenderedPageBreak/>
        <w:t>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6216C" w:rsidRPr="0096216C" w:rsidRDefault="0096216C" w:rsidP="0096216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III.3.3) Potencjał techniczny</w:t>
      </w:r>
    </w:p>
    <w:p w:rsidR="0096216C" w:rsidRPr="0096216C" w:rsidRDefault="0096216C" w:rsidP="0096216C">
      <w:p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Opis sposobu dokonywania oceny spełniania tego warunku</w:t>
      </w:r>
    </w:p>
    <w:p w:rsidR="0096216C" w:rsidRPr="0096216C" w:rsidRDefault="0096216C" w:rsidP="0096216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6216C">
        <w:rPr>
          <w:sz w:val="20"/>
          <w:lang w:eastAsia="pl-PL"/>
        </w:rPr>
        <w:t>Zamawiający nie określa szczegółowego warunku w tym zakresie</w:t>
      </w:r>
    </w:p>
    <w:p w:rsidR="0096216C" w:rsidRPr="0096216C" w:rsidRDefault="0096216C" w:rsidP="0096216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III.3.4) Osoby zdolne do wykonania zamówienia</w:t>
      </w:r>
    </w:p>
    <w:p w:rsidR="0096216C" w:rsidRPr="0096216C" w:rsidRDefault="0096216C" w:rsidP="0096216C">
      <w:p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Opis sposobu dokonywania oceny spełniania tego warunku</w:t>
      </w:r>
    </w:p>
    <w:p w:rsidR="0096216C" w:rsidRPr="0096216C" w:rsidRDefault="0096216C" w:rsidP="0096216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6216C">
        <w:rPr>
          <w:sz w:val="20"/>
          <w:lang w:eastAsia="pl-PL"/>
        </w:rPr>
        <w:t>Zamawiający nie określa szczegółowego warunku w tym zakresie</w:t>
      </w:r>
    </w:p>
    <w:p w:rsidR="0096216C" w:rsidRPr="0096216C" w:rsidRDefault="0096216C" w:rsidP="0096216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III.3.5) Sytuacja ekonomiczna i finansowa</w:t>
      </w:r>
    </w:p>
    <w:p w:rsidR="0096216C" w:rsidRPr="0096216C" w:rsidRDefault="0096216C" w:rsidP="0096216C">
      <w:pPr>
        <w:spacing w:after="0" w:line="240" w:lineRule="auto"/>
        <w:ind w:left="67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Opis sposobu dokonywania oceny spełniania tego warunku</w:t>
      </w:r>
    </w:p>
    <w:p w:rsidR="0096216C" w:rsidRPr="0096216C" w:rsidRDefault="0096216C" w:rsidP="0096216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96216C">
        <w:rPr>
          <w:sz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6216C" w:rsidRPr="0096216C" w:rsidRDefault="0096216C" w:rsidP="0096216C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6216C" w:rsidRPr="0096216C" w:rsidRDefault="0096216C" w:rsidP="0096216C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6216C" w:rsidRPr="0096216C" w:rsidRDefault="0096216C" w:rsidP="0096216C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96216C" w:rsidRPr="0096216C" w:rsidRDefault="0096216C" w:rsidP="0096216C">
      <w:pPr>
        <w:numPr>
          <w:ilvl w:val="0"/>
          <w:numId w:val="5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96216C" w:rsidRPr="0096216C" w:rsidRDefault="0096216C" w:rsidP="0096216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oświadczenie o braku podstaw do wykluczenia;</w:t>
      </w:r>
    </w:p>
    <w:p w:rsidR="0096216C" w:rsidRPr="0096216C" w:rsidRDefault="0096216C" w:rsidP="0096216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96216C" w:rsidRPr="0096216C" w:rsidRDefault="0096216C" w:rsidP="0096216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III.4.3) Dokumenty podmiotów zagranicznych</w:t>
      </w:r>
    </w:p>
    <w:p w:rsidR="0096216C" w:rsidRPr="0096216C" w:rsidRDefault="0096216C" w:rsidP="0096216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96216C" w:rsidRPr="0096216C" w:rsidRDefault="0096216C" w:rsidP="0096216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96216C" w:rsidRPr="0096216C" w:rsidRDefault="0096216C" w:rsidP="0096216C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III.4.3.2)</w:t>
      </w:r>
    </w:p>
    <w:p w:rsidR="0096216C" w:rsidRPr="0096216C" w:rsidRDefault="0096216C" w:rsidP="0096216C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96216C" w:rsidRPr="0096216C" w:rsidRDefault="0096216C" w:rsidP="0096216C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96216C" w:rsidRPr="0096216C" w:rsidRDefault="0096216C" w:rsidP="0096216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III.4.4) Dokumenty dotyczące przynależności do tej samej grupy kapitałowej</w:t>
      </w:r>
    </w:p>
    <w:p w:rsidR="0096216C" w:rsidRPr="0096216C" w:rsidRDefault="0096216C" w:rsidP="0096216C">
      <w:pPr>
        <w:numPr>
          <w:ilvl w:val="0"/>
          <w:numId w:val="9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6216C" w:rsidRPr="0096216C" w:rsidRDefault="0096216C" w:rsidP="0096216C">
      <w:pPr>
        <w:spacing w:after="0" w:line="240" w:lineRule="auto"/>
        <w:rPr>
          <w:sz w:val="20"/>
          <w:lang w:eastAsia="pl-PL"/>
        </w:rPr>
      </w:pPr>
    </w:p>
    <w:p w:rsidR="0096216C" w:rsidRPr="0096216C" w:rsidRDefault="0096216C" w:rsidP="0096216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96216C" w:rsidRPr="0096216C" w:rsidRDefault="0096216C" w:rsidP="0096216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96216C" w:rsidRPr="0096216C" w:rsidRDefault="0096216C" w:rsidP="0096216C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96216C" w:rsidRPr="0096216C" w:rsidRDefault="0096216C" w:rsidP="0096216C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96216C" w:rsidRPr="0096216C" w:rsidRDefault="0096216C" w:rsidP="0096216C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96216C" w:rsidRPr="0096216C" w:rsidRDefault="0096216C" w:rsidP="0096216C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inne dokumenty</w:t>
      </w:r>
    </w:p>
    <w:p w:rsidR="0096216C" w:rsidRPr="0096216C" w:rsidRDefault="0096216C" w:rsidP="0096216C">
      <w:pPr>
        <w:spacing w:after="0" w:line="240" w:lineRule="auto"/>
        <w:ind w:left="720" w:right="300"/>
        <w:jc w:val="both"/>
        <w:rPr>
          <w:sz w:val="20"/>
          <w:lang w:eastAsia="pl-PL"/>
        </w:rPr>
      </w:pPr>
      <w:r w:rsidRPr="0096216C">
        <w:rPr>
          <w:sz w:val="20"/>
          <w:lang w:eastAsia="pl-PL"/>
        </w:rPr>
        <w:t>Oświadczenie wykonawcy, że oferowany przedmiot zamówienia jest dopuszczony do obrotu i używania na terenie RP, w szczególności że spełnia wymagania określone w ustawie z dnia 20 maja 2010 roku o wyrobach medycznych (Dz.U. Nr 107 poz.679). 2) certyfikaty lub deklaracje zgodności dopuszczające wyroby do użytku 3) aktualne karty charakterystyk zgodnie z obowiązującymi przepisami. 4) certyfikat CE</w:t>
      </w:r>
    </w:p>
    <w:p w:rsidR="0096216C" w:rsidRPr="0096216C" w:rsidRDefault="0096216C" w:rsidP="0096216C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96216C">
        <w:rPr>
          <w:b/>
          <w:bCs/>
          <w:sz w:val="20"/>
          <w:u w:val="single"/>
          <w:lang w:eastAsia="pl-PL"/>
        </w:rPr>
        <w:t>SEKCJA IV: PROCEDURA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IV.1) TRYB UDZIELENIA ZAMÓWIENIA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IV.1.1) Tryb udzielenia zamówienia:</w:t>
      </w:r>
      <w:r w:rsidRPr="0096216C">
        <w:rPr>
          <w:sz w:val="20"/>
          <w:lang w:eastAsia="pl-PL"/>
        </w:rPr>
        <w:t xml:space="preserve"> przetarg nieograniczony.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IV.2) KRYTERIA OCENY OFERT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 xml:space="preserve">IV.2.1) Kryteria oceny ofert: </w:t>
      </w:r>
      <w:r w:rsidRPr="0096216C">
        <w:rPr>
          <w:sz w:val="20"/>
          <w:lang w:eastAsia="pl-PL"/>
        </w:rPr>
        <w:t>cena oraz inne kryteria związane z przedmiotem zamówienia:</w:t>
      </w:r>
    </w:p>
    <w:p w:rsidR="0096216C" w:rsidRPr="0096216C" w:rsidRDefault="0096216C" w:rsidP="0096216C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96216C">
        <w:rPr>
          <w:sz w:val="20"/>
          <w:lang w:eastAsia="pl-PL"/>
        </w:rPr>
        <w:t>1 - Cena - 97</w:t>
      </w:r>
    </w:p>
    <w:p w:rsidR="0096216C" w:rsidRPr="0096216C" w:rsidRDefault="0096216C" w:rsidP="0096216C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96216C">
        <w:rPr>
          <w:sz w:val="20"/>
          <w:lang w:eastAsia="pl-PL"/>
        </w:rPr>
        <w:t>2 - okres płatności ( nie krótszy niż 30 dni, nie dłuższy niż 60 dni - 3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IV.2.2)</w:t>
      </w:r>
      <w:r w:rsidRPr="0096216C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79"/>
      </w:tblGrid>
      <w:tr w:rsidR="0096216C" w:rsidRPr="0096216C" w:rsidTr="0096216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6216C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216C" w:rsidRPr="0096216C" w:rsidRDefault="0096216C" w:rsidP="0096216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96216C">
              <w:rPr>
                <w:b/>
                <w:bCs/>
                <w:color w:val="000000"/>
                <w:sz w:val="20"/>
                <w:lang w:eastAsia="pl-PL"/>
              </w:rPr>
              <w:t>przeprowadzona będzie aukcja elektroniczna,</w:t>
            </w:r>
            <w:r w:rsidRPr="0096216C">
              <w:rPr>
                <w:color w:val="000000"/>
                <w:sz w:val="20"/>
                <w:lang w:eastAsia="pl-PL"/>
              </w:rPr>
              <w:t xml:space="preserve"> adres strony, na której będzie prowadzona: </w:t>
            </w:r>
          </w:p>
        </w:tc>
      </w:tr>
    </w:tbl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IV.3) ZMIANA UMOWY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Dopuszczalne zmiany postanowień umowy oraz określenie warunków zmian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sz w:val="20"/>
          <w:lang w:eastAsia="pl-PL"/>
        </w:rPr>
        <w:t>W okresie obowiązywania umowy, ceny mogą ulec zmianie jedynie w przypadku zmiany stawki podatku VAT. W przypadku zmiany stawki podatku VAT w ramach niniejszej umowy zmiana stawki następuje z dniem wejścia w życie odpowiedniego aktu prawnego zmieniającego stawkę VAT.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Wszelkie zmiany niniejszej umowy wymagają formy pisemnej pod rygorem nieważności z wyłączeniem zmian określonych w ust. 1 lit. e.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IV.4) INFORMACJE ADMINISTRACYJNE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IV.4.1)</w:t>
      </w:r>
      <w:r w:rsidRPr="0096216C">
        <w:rPr>
          <w:sz w:val="20"/>
          <w:lang w:eastAsia="pl-PL"/>
        </w:rPr>
        <w:t> </w:t>
      </w:r>
      <w:r w:rsidRPr="0096216C">
        <w:rPr>
          <w:b/>
          <w:bCs/>
          <w:sz w:val="20"/>
          <w:lang w:eastAsia="pl-PL"/>
        </w:rPr>
        <w:t>Adres strony internetowej, na której jest dostępna specyfikacja istotnych warunków zamówienia:</w:t>
      </w:r>
      <w:r w:rsidRPr="0096216C">
        <w:rPr>
          <w:sz w:val="20"/>
          <w:lang w:eastAsia="pl-PL"/>
        </w:rPr>
        <w:t xml:space="preserve"> http://zoz.starachowice.sisco.info/</w:t>
      </w:r>
      <w:r w:rsidRPr="0096216C">
        <w:rPr>
          <w:sz w:val="20"/>
          <w:lang w:eastAsia="pl-PL"/>
        </w:rPr>
        <w:br/>
      </w:r>
      <w:r w:rsidRPr="0096216C">
        <w:rPr>
          <w:b/>
          <w:bCs/>
          <w:sz w:val="20"/>
          <w:lang w:eastAsia="pl-PL"/>
        </w:rPr>
        <w:t>Specyfikację istotnych warunków zamówienia można uzyskać pod adresem:</w:t>
      </w:r>
      <w:r w:rsidRPr="0096216C">
        <w:rPr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IV.4.4) Termin składania wniosków o dopuszczenie do udziału w postępowaniu lub ofert:</w:t>
      </w:r>
      <w:r w:rsidRPr="0096216C">
        <w:rPr>
          <w:sz w:val="20"/>
          <w:lang w:eastAsia="pl-PL"/>
        </w:rPr>
        <w:t xml:space="preserve"> 05.04.2016 godzina 12:00, miejsce: w siedzibie Zamawiającego w pok. 245.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>IV.4.5) Termin związania ofertą:</w:t>
      </w:r>
      <w:r w:rsidRPr="0096216C">
        <w:rPr>
          <w:sz w:val="20"/>
          <w:lang w:eastAsia="pl-PL"/>
        </w:rPr>
        <w:t xml:space="preserve"> okres w dniach: 30 (od ostatecznego terminu składania ofert).</w:t>
      </w:r>
    </w:p>
    <w:p w:rsidR="0096216C" w:rsidRPr="0096216C" w:rsidRDefault="0096216C" w:rsidP="0096216C">
      <w:pPr>
        <w:spacing w:after="0" w:line="240" w:lineRule="auto"/>
        <w:ind w:left="225"/>
        <w:rPr>
          <w:sz w:val="20"/>
          <w:lang w:eastAsia="pl-PL"/>
        </w:rPr>
      </w:pPr>
      <w:r w:rsidRPr="0096216C">
        <w:rPr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6216C">
        <w:rPr>
          <w:sz w:val="20"/>
          <w:lang w:eastAsia="pl-PL"/>
        </w:rPr>
        <w:t>nie</w:t>
      </w:r>
    </w:p>
    <w:p w:rsidR="0096216C" w:rsidRPr="0096216C" w:rsidRDefault="0096216C" w:rsidP="0096216C">
      <w:pPr>
        <w:spacing w:after="0" w:line="240" w:lineRule="auto"/>
        <w:rPr>
          <w:sz w:val="20"/>
          <w:lang w:eastAsia="pl-PL"/>
        </w:rPr>
      </w:pPr>
    </w:p>
    <w:p w:rsidR="004209F8" w:rsidRPr="0096216C" w:rsidRDefault="004209F8" w:rsidP="0096216C">
      <w:pPr>
        <w:spacing w:after="0" w:line="240" w:lineRule="auto"/>
        <w:rPr>
          <w:sz w:val="20"/>
        </w:rPr>
      </w:pPr>
    </w:p>
    <w:p w:rsidR="0096216C" w:rsidRPr="0096216C" w:rsidRDefault="008905E1" w:rsidP="008905E1">
      <w:pPr>
        <w:spacing w:after="0" w:line="240" w:lineRule="auto"/>
        <w:jc w:val="right"/>
        <w:rPr>
          <w:sz w:val="20"/>
        </w:rPr>
      </w:pPr>
      <w:r>
        <w:rPr>
          <w:sz w:val="20"/>
        </w:rPr>
        <w:t>/-/ p.o. Dyrektor PZOZ w Starachowicach</w:t>
      </w:r>
      <w:bookmarkStart w:id="0" w:name="_GoBack"/>
      <w:bookmarkEnd w:id="0"/>
    </w:p>
    <w:sectPr w:rsidR="0096216C" w:rsidRPr="0096216C" w:rsidSect="0096216C">
      <w:headerReference w:type="first" r:id="rId9"/>
      <w:pgSz w:w="12240" w:h="15840" w:code="1"/>
      <w:pgMar w:top="709" w:right="900" w:bottom="1440" w:left="1418" w:header="567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44" w:rsidRDefault="00125844" w:rsidP="0096216C">
      <w:pPr>
        <w:spacing w:after="0" w:line="240" w:lineRule="auto"/>
      </w:pPr>
      <w:r>
        <w:separator/>
      </w:r>
    </w:p>
  </w:endnote>
  <w:endnote w:type="continuationSeparator" w:id="0">
    <w:p w:rsidR="00125844" w:rsidRDefault="00125844" w:rsidP="0096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44" w:rsidRDefault="00125844" w:rsidP="0096216C">
      <w:pPr>
        <w:spacing w:after="0" w:line="240" w:lineRule="auto"/>
      </w:pPr>
      <w:r>
        <w:separator/>
      </w:r>
    </w:p>
  </w:footnote>
  <w:footnote w:type="continuationSeparator" w:id="0">
    <w:p w:rsidR="00125844" w:rsidRDefault="00125844" w:rsidP="0096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6C" w:rsidRPr="0096216C" w:rsidRDefault="0096216C">
    <w:pPr>
      <w:pStyle w:val="Nagwek"/>
      <w:rPr>
        <w:sz w:val="16"/>
      </w:rPr>
    </w:pPr>
    <w:r w:rsidRPr="0096216C">
      <w:rPr>
        <w:sz w:val="16"/>
      </w:rPr>
      <w:t>Nr sprawy P/ 19/03/2016/LAB</w:t>
    </w:r>
  </w:p>
  <w:p w:rsidR="0096216C" w:rsidRDefault="009621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4ACE"/>
    <w:multiLevelType w:val="multilevel"/>
    <w:tmpl w:val="18DA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A7F97"/>
    <w:multiLevelType w:val="multilevel"/>
    <w:tmpl w:val="2522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224D8"/>
    <w:multiLevelType w:val="multilevel"/>
    <w:tmpl w:val="4792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54B3F"/>
    <w:multiLevelType w:val="multilevel"/>
    <w:tmpl w:val="F1F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A6ADF"/>
    <w:multiLevelType w:val="multilevel"/>
    <w:tmpl w:val="5070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6072BE"/>
    <w:multiLevelType w:val="multilevel"/>
    <w:tmpl w:val="4D1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96E71"/>
    <w:multiLevelType w:val="multilevel"/>
    <w:tmpl w:val="7F8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93CAB"/>
    <w:multiLevelType w:val="multilevel"/>
    <w:tmpl w:val="7A2C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0A368F"/>
    <w:multiLevelType w:val="multilevel"/>
    <w:tmpl w:val="AC36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B01BBC"/>
    <w:multiLevelType w:val="multilevel"/>
    <w:tmpl w:val="7D90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87CC9"/>
    <w:multiLevelType w:val="multilevel"/>
    <w:tmpl w:val="00F8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6C"/>
    <w:rsid w:val="00125844"/>
    <w:rsid w:val="004209F8"/>
    <w:rsid w:val="008905E1"/>
    <w:rsid w:val="0096216C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216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96216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6216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6216C"/>
    <w:rPr>
      <w:color w:val="0000FF"/>
      <w:u w:val="single"/>
    </w:rPr>
  </w:style>
  <w:style w:type="paragraph" w:customStyle="1" w:styleId="bold">
    <w:name w:val="bold"/>
    <w:basedOn w:val="Normalny"/>
    <w:rsid w:val="0096216C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96216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6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6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96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6C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216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96216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6216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6216C"/>
    <w:rPr>
      <w:color w:val="0000FF"/>
      <w:u w:val="single"/>
    </w:rPr>
  </w:style>
  <w:style w:type="paragraph" w:customStyle="1" w:styleId="bold">
    <w:name w:val="bold"/>
    <w:basedOn w:val="Normalny"/>
    <w:rsid w:val="0096216C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96216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6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6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96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6C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0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2218</Words>
  <Characters>13314</Characters>
  <Application>Microsoft Office Word</Application>
  <DocSecurity>0</DocSecurity>
  <Lines>110</Lines>
  <Paragraphs>31</Paragraphs>
  <ScaleCrop>false</ScaleCrop>
  <Company>Microsoft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2016-03-23T11:02:00Z</cp:lastPrinted>
  <dcterms:created xsi:type="dcterms:W3CDTF">2016-03-23T11:00:00Z</dcterms:created>
  <dcterms:modified xsi:type="dcterms:W3CDTF">2016-03-23T11:07:00Z</dcterms:modified>
</cp:coreProperties>
</file>