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CF" w:rsidRPr="00F22D82" w:rsidRDefault="00AE2BCF" w:rsidP="00AE2BCF">
      <w:pPr>
        <w:rPr>
          <w:rFonts w:ascii="Arial" w:hAnsi="Arial" w:cs="Arial"/>
          <w:sz w:val="20"/>
        </w:rPr>
      </w:pPr>
      <w:bookmarkStart w:id="0" w:name="_GoBack"/>
      <w:bookmarkEnd w:id="0"/>
      <w:proofErr w:type="gramStart"/>
      <w:r>
        <w:rPr>
          <w:rFonts w:ascii="Arial" w:hAnsi="Arial" w:cs="Arial"/>
          <w:sz w:val="20"/>
        </w:rPr>
        <w:t>l</w:t>
      </w:r>
      <w:proofErr w:type="gramEnd"/>
      <w:r>
        <w:rPr>
          <w:rFonts w:ascii="Arial" w:hAnsi="Arial" w:cs="Arial"/>
          <w:sz w:val="20"/>
        </w:rPr>
        <w:t xml:space="preserve">.dz. </w:t>
      </w:r>
      <w:r w:rsidRPr="00AA477D">
        <w:rPr>
          <w:rFonts w:ascii="Arial" w:hAnsi="Arial" w:cs="Arial"/>
          <w:sz w:val="20"/>
        </w:rPr>
        <w:t>P/</w:t>
      </w:r>
      <w:r>
        <w:rPr>
          <w:rFonts w:ascii="Arial" w:hAnsi="Arial" w:cs="Arial"/>
          <w:sz w:val="20"/>
        </w:rPr>
        <w:t>19/03</w:t>
      </w:r>
      <w:r w:rsidRPr="00AA477D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proofErr w:type="gramStart"/>
      <w:r>
        <w:rPr>
          <w:rFonts w:ascii="Arial" w:hAnsi="Arial" w:cs="Arial"/>
          <w:sz w:val="20"/>
        </w:rPr>
        <w:t>LAB</w:t>
      </w:r>
      <w:r w:rsidRPr="00F22D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           </w:t>
      </w:r>
      <w:proofErr w:type="gramEnd"/>
      <w:r>
        <w:rPr>
          <w:rFonts w:ascii="Arial" w:hAnsi="Arial" w:cs="Arial"/>
          <w:sz w:val="20"/>
        </w:rPr>
        <w:t xml:space="preserve">                                  </w:t>
      </w:r>
      <w:r w:rsidRPr="00F22D82">
        <w:rPr>
          <w:rFonts w:ascii="Arial" w:hAnsi="Arial" w:cs="Arial"/>
          <w:sz w:val="20"/>
        </w:rPr>
        <w:t xml:space="preserve">Starachowice </w:t>
      </w:r>
      <w:r w:rsidR="00963E99">
        <w:rPr>
          <w:rFonts w:ascii="Arial" w:hAnsi="Arial" w:cs="Arial"/>
          <w:sz w:val="20"/>
        </w:rPr>
        <w:t>13.05</w:t>
      </w:r>
      <w:r w:rsidRPr="00F22D82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6</w:t>
      </w:r>
      <w:proofErr w:type="gramStart"/>
      <w:r w:rsidRPr="00F22D82">
        <w:rPr>
          <w:rFonts w:ascii="Arial" w:hAnsi="Arial" w:cs="Arial"/>
          <w:sz w:val="20"/>
        </w:rPr>
        <w:t>r</w:t>
      </w:r>
      <w:proofErr w:type="gramEnd"/>
      <w:r w:rsidRPr="00F22D82">
        <w:rPr>
          <w:rFonts w:ascii="Arial" w:hAnsi="Arial" w:cs="Arial"/>
          <w:sz w:val="20"/>
        </w:rPr>
        <w:t>.</w:t>
      </w:r>
    </w:p>
    <w:p w:rsidR="00AE2BCF" w:rsidRPr="00F22D82" w:rsidRDefault="00AE2BCF" w:rsidP="00AE2BCF">
      <w:pPr>
        <w:rPr>
          <w:rFonts w:ascii="Arial" w:hAnsi="Arial" w:cs="Arial"/>
          <w:sz w:val="20"/>
        </w:rPr>
      </w:pPr>
    </w:p>
    <w:p w:rsidR="00AE2BCF" w:rsidRPr="00F22D82" w:rsidRDefault="00AE2BCF" w:rsidP="00AE2BCF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AE2BCF" w:rsidRPr="00F22D82" w:rsidRDefault="00AE2BCF" w:rsidP="00AE2BCF">
      <w:pPr>
        <w:ind w:firstLine="5103"/>
        <w:rPr>
          <w:rFonts w:ascii="Arial" w:hAnsi="Arial" w:cs="Arial"/>
          <w:sz w:val="22"/>
        </w:rPr>
      </w:pPr>
      <w:proofErr w:type="gramStart"/>
      <w:r w:rsidRPr="00F22D82">
        <w:rPr>
          <w:rFonts w:ascii="Arial" w:hAnsi="Arial" w:cs="Arial"/>
          <w:sz w:val="22"/>
        </w:rPr>
        <w:t>przetargowego</w:t>
      </w:r>
      <w:proofErr w:type="gramEnd"/>
      <w:r w:rsidRPr="00F22D82">
        <w:rPr>
          <w:rFonts w:ascii="Arial" w:hAnsi="Arial" w:cs="Arial"/>
          <w:sz w:val="22"/>
        </w:rPr>
        <w:t xml:space="preserve"> </w:t>
      </w:r>
    </w:p>
    <w:p w:rsidR="00AE2BCF" w:rsidRDefault="00AE2BCF" w:rsidP="00AE2BCF">
      <w:pPr>
        <w:ind w:firstLine="5103"/>
        <w:rPr>
          <w:b/>
          <w:bCs/>
          <w:sz w:val="20"/>
          <w:lang w:eastAsia="pl-PL"/>
        </w:rPr>
      </w:pPr>
      <w:r w:rsidRPr="00F22D82">
        <w:rPr>
          <w:rFonts w:ascii="Arial" w:hAnsi="Arial" w:cs="Arial"/>
          <w:sz w:val="22"/>
        </w:rPr>
        <w:t xml:space="preserve">Nr ogłoszenia </w:t>
      </w:r>
      <w:r w:rsidRPr="00AE2BCF">
        <w:rPr>
          <w:rFonts w:ascii="Arial" w:hAnsi="Arial" w:cs="Arial"/>
          <w:sz w:val="22"/>
        </w:rPr>
        <w:t>66022 – 2016</w:t>
      </w:r>
    </w:p>
    <w:p w:rsidR="00AE2BCF" w:rsidRDefault="00AE2BCF" w:rsidP="00AE2BCF">
      <w:pPr>
        <w:ind w:firstLine="5103"/>
        <w:rPr>
          <w:b/>
          <w:bCs/>
          <w:sz w:val="20"/>
          <w:lang w:eastAsia="pl-PL"/>
        </w:rPr>
      </w:pPr>
    </w:p>
    <w:p w:rsidR="00AE2BCF" w:rsidRDefault="00AE2BCF" w:rsidP="00AE2BCF">
      <w:pPr>
        <w:ind w:firstLine="5103"/>
        <w:rPr>
          <w:rFonts w:ascii="Arial" w:hAnsi="Arial" w:cs="Arial"/>
          <w:sz w:val="22"/>
        </w:rPr>
      </w:pPr>
    </w:p>
    <w:p w:rsidR="00AE2BCF" w:rsidRPr="00AA477D" w:rsidRDefault="00AE2BCF" w:rsidP="002857B5">
      <w:pPr>
        <w:pStyle w:val="Tekstpodstawowy2"/>
        <w:spacing w:after="0" w:line="240" w:lineRule="auto"/>
        <w:ind w:firstLine="708"/>
        <w:rPr>
          <w:rFonts w:cs="Arial"/>
        </w:rPr>
      </w:pPr>
      <w:r w:rsidRPr="00F22D82">
        <w:rPr>
          <w:rFonts w:cs="Arial"/>
        </w:rPr>
        <w:t xml:space="preserve">Dotyczy: </w:t>
      </w:r>
      <w:r>
        <w:rPr>
          <w:rFonts w:cs="Arial"/>
        </w:rPr>
        <w:t>przetargu „</w:t>
      </w:r>
      <w:r w:rsidRPr="00AE2BCF">
        <w:rPr>
          <w:rFonts w:cs="Arial"/>
          <w:szCs w:val="20"/>
        </w:rPr>
        <w:t xml:space="preserve">Dostawa odczynników </w:t>
      </w:r>
      <w:proofErr w:type="gramStart"/>
      <w:r w:rsidRPr="00AE2BCF">
        <w:rPr>
          <w:rFonts w:cs="Arial"/>
          <w:szCs w:val="20"/>
        </w:rPr>
        <w:t>i  materiałów</w:t>
      </w:r>
      <w:proofErr w:type="gramEnd"/>
      <w:r w:rsidRPr="00AE2BCF">
        <w:rPr>
          <w:rFonts w:cs="Arial"/>
          <w:szCs w:val="20"/>
        </w:rPr>
        <w:t xml:space="preserve"> zużywalnych wraz z dzierżawą automatycznego analizatora do oceny właściwości fizykochemicznych moczu oraz osadów dla Powiatowego Zakładu Opieki  Zdrowotnej z siedzibą w Starachowicach</w:t>
      </w:r>
      <w:r w:rsidR="002857B5">
        <w:rPr>
          <w:rFonts w:cs="Arial"/>
          <w:szCs w:val="20"/>
        </w:rPr>
        <w:t xml:space="preserve"> nr sprawy </w:t>
      </w:r>
      <w:r w:rsidRPr="00AA477D">
        <w:rPr>
          <w:rFonts w:cs="Arial"/>
        </w:rPr>
        <w:t xml:space="preserve"> P/</w:t>
      </w:r>
      <w:r>
        <w:rPr>
          <w:rFonts w:cs="Arial"/>
        </w:rPr>
        <w:t>19/03</w:t>
      </w:r>
      <w:r w:rsidRPr="00AA477D">
        <w:rPr>
          <w:rFonts w:cs="Arial"/>
        </w:rPr>
        <w:t>/201</w:t>
      </w:r>
      <w:r>
        <w:rPr>
          <w:rFonts w:cs="Arial"/>
        </w:rPr>
        <w:t>6</w:t>
      </w:r>
      <w:r w:rsidRPr="00AA477D">
        <w:rPr>
          <w:rFonts w:cs="Arial"/>
        </w:rPr>
        <w:t>/</w:t>
      </w:r>
      <w:r>
        <w:rPr>
          <w:rFonts w:cs="Arial"/>
        </w:rPr>
        <w:t>LAB</w:t>
      </w:r>
    </w:p>
    <w:p w:rsidR="00AE2BCF" w:rsidRDefault="00AE2BCF" w:rsidP="00AE2BCF">
      <w:pPr>
        <w:rPr>
          <w:rFonts w:ascii="Arial" w:hAnsi="Arial" w:cs="Arial"/>
          <w:sz w:val="20"/>
        </w:rPr>
      </w:pPr>
    </w:p>
    <w:p w:rsidR="00AE2BCF" w:rsidRPr="00F22D82" w:rsidRDefault="00AE2BCF" w:rsidP="00AE2BCF">
      <w:pPr>
        <w:rPr>
          <w:rFonts w:ascii="Arial" w:hAnsi="Arial" w:cs="Arial"/>
          <w:sz w:val="20"/>
        </w:rPr>
      </w:pPr>
    </w:p>
    <w:p w:rsidR="00AE2BCF" w:rsidRPr="008A12ED" w:rsidRDefault="00AE2BCF" w:rsidP="00AE2BCF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8A12ED">
        <w:rPr>
          <w:rFonts w:ascii="Arial" w:hAnsi="Arial" w:cs="Arial"/>
          <w:b/>
          <w:sz w:val="20"/>
        </w:rPr>
        <w:t>Rozstrzygnięcie postępowania</w:t>
      </w:r>
    </w:p>
    <w:p w:rsidR="00AE2BCF" w:rsidRPr="00F22D82" w:rsidRDefault="00AE2BCF" w:rsidP="00AE2BCF">
      <w:pPr>
        <w:ind w:firstLine="5103"/>
        <w:rPr>
          <w:rFonts w:ascii="Arial" w:hAnsi="Arial" w:cs="Arial"/>
          <w:sz w:val="20"/>
        </w:rPr>
      </w:pPr>
    </w:p>
    <w:p w:rsidR="00AE2BCF" w:rsidRDefault="00AE2BCF" w:rsidP="00AE2BCF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 xml:space="preserve">Działając na podstawie art. 92 </w:t>
      </w:r>
      <w:proofErr w:type="gramStart"/>
      <w:r w:rsidRPr="00F22D82">
        <w:rPr>
          <w:rFonts w:cs="Arial"/>
          <w:szCs w:val="20"/>
        </w:rPr>
        <w:t>ust. 1  ustawy</w:t>
      </w:r>
      <w:proofErr w:type="gramEnd"/>
      <w:r w:rsidRPr="00F22D82">
        <w:rPr>
          <w:rFonts w:cs="Arial"/>
          <w:szCs w:val="20"/>
        </w:rPr>
        <w:t xml:space="preserve"> Prawo zamówień publicznych (tekst jedn. Dz. U. </w:t>
      </w:r>
      <w:proofErr w:type="gramStart"/>
      <w:r w:rsidRPr="00F22D82">
        <w:rPr>
          <w:rFonts w:cs="Arial"/>
          <w:szCs w:val="20"/>
        </w:rPr>
        <w:t>z</w:t>
      </w:r>
      <w:proofErr w:type="gramEnd"/>
      <w:r w:rsidRPr="00F22D82">
        <w:rPr>
          <w:rFonts w:cs="Arial"/>
          <w:szCs w:val="20"/>
        </w:rPr>
        <w:t xml:space="preserve"> 201</w:t>
      </w:r>
      <w:r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>.) Zamawiający zawiadamia o rozstrzygnięciu ww. postępowania o ud</w:t>
      </w:r>
      <w:r>
        <w:rPr>
          <w:rFonts w:cs="Arial"/>
          <w:szCs w:val="20"/>
        </w:rPr>
        <w:t>zielenie zamówienia publicznego</w:t>
      </w:r>
      <w:r w:rsidR="00963E99">
        <w:rPr>
          <w:rFonts w:cs="Arial"/>
          <w:szCs w:val="20"/>
        </w:rPr>
        <w:t>:</w:t>
      </w:r>
      <w:r w:rsidR="009D5C93">
        <w:rPr>
          <w:rFonts w:cs="Arial"/>
          <w:szCs w:val="20"/>
        </w:rPr>
        <w:t xml:space="preserve"> </w:t>
      </w:r>
    </w:p>
    <w:p w:rsidR="009D5C93" w:rsidRPr="00B72E0E" w:rsidRDefault="009D5C93" w:rsidP="009D5C93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ofertę nr </w:t>
      </w:r>
      <w:r w:rsidR="00963E99">
        <w:rPr>
          <w:rFonts w:ascii="Arial" w:hAnsi="Arial" w:cs="Arial"/>
          <w:bCs/>
          <w:color w:val="000000" w:themeColor="text1"/>
          <w:sz w:val="20"/>
        </w:rPr>
        <w:t xml:space="preserve">1 </w:t>
      </w:r>
      <w:r w:rsidRPr="004B1D3C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eckman Coulter Polska sp. z o.</w:t>
      </w:r>
      <w:proofErr w:type="gramStart"/>
      <w:r>
        <w:rPr>
          <w:rFonts w:ascii="Arial" w:hAnsi="Arial" w:cs="Arial"/>
          <w:sz w:val="20"/>
        </w:rPr>
        <w:t>o</w:t>
      </w:r>
      <w:proofErr w:type="gramEnd"/>
      <w:r>
        <w:rPr>
          <w:rFonts w:ascii="Arial" w:hAnsi="Arial" w:cs="Arial"/>
          <w:sz w:val="20"/>
        </w:rPr>
        <w:t xml:space="preserve">.  </w:t>
      </w:r>
      <w:r w:rsidRPr="004B1D3C">
        <w:rPr>
          <w:rFonts w:ascii="Arial" w:hAnsi="Arial" w:cs="Arial"/>
          <w:sz w:val="20"/>
        </w:rPr>
        <w:t>Al. Jerozolimskie 181 B</w:t>
      </w:r>
      <w:r>
        <w:rPr>
          <w:rFonts w:ascii="Arial" w:hAnsi="Arial" w:cs="Arial"/>
          <w:sz w:val="20"/>
        </w:rPr>
        <w:t xml:space="preserve"> </w:t>
      </w:r>
      <w:r w:rsidRPr="004B1D3C">
        <w:rPr>
          <w:rFonts w:ascii="Arial" w:hAnsi="Arial" w:cs="Arial"/>
          <w:sz w:val="20"/>
        </w:rPr>
        <w:t>02-222 Warszawa</w:t>
      </w:r>
      <w:r>
        <w:rPr>
          <w:rFonts w:ascii="Arial" w:hAnsi="Arial" w:cs="Arial"/>
          <w:sz w:val="20"/>
        </w:rPr>
        <w:t xml:space="preserve"> - cena </w:t>
      </w:r>
      <w:r w:rsidRPr="004B1D3C">
        <w:rPr>
          <w:rFonts w:ascii="Arial" w:hAnsi="Arial" w:cs="Arial"/>
          <w:sz w:val="20"/>
        </w:rPr>
        <w:t>215 353,80 zł</w:t>
      </w:r>
      <w:r>
        <w:rPr>
          <w:rFonts w:ascii="Arial" w:hAnsi="Arial" w:cs="Arial"/>
          <w:sz w:val="20"/>
        </w:rPr>
        <w:t xml:space="preserve"> otrzymuje 97,00 </w:t>
      </w:r>
      <w:proofErr w:type="gramStart"/>
      <w:r>
        <w:rPr>
          <w:rFonts w:ascii="Arial" w:hAnsi="Arial" w:cs="Arial"/>
          <w:sz w:val="20"/>
        </w:rPr>
        <w:t xml:space="preserve">pkt  </w:t>
      </w:r>
      <w:r w:rsidRPr="00B72E0E">
        <w:rPr>
          <w:rFonts w:ascii="Arial" w:hAnsi="Arial" w:cs="Arial"/>
          <w:snapToGrid w:val="0"/>
          <w:color w:val="000000" w:themeColor="text1"/>
          <w:sz w:val="20"/>
        </w:rPr>
        <w:t>termin</w:t>
      </w:r>
      <w:proofErr w:type="gramEnd"/>
      <w:r w:rsidRPr="00B72E0E">
        <w:rPr>
          <w:rFonts w:ascii="Arial" w:hAnsi="Arial" w:cs="Arial"/>
          <w:snapToGrid w:val="0"/>
          <w:color w:val="000000" w:themeColor="text1"/>
          <w:sz w:val="20"/>
        </w:rPr>
        <w:t xml:space="preserve"> płatności 60 dni otrzymuje -3,00 pkt</w:t>
      </w:r>
    </w:p>
    <w:p w:rsidR="00B03846" w:rsidRDefault="009D5C93" w:rsidP="00B03846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B72E0E">
        <w:rPr>
          <w:rFonts w:ascii="Arial" w:hAnsi="Arial" w:cs="Arial"/>
          <w:snapToGrid w:val="0"/>
          <w:color w:val="000000" w:themeColor="text1"/>
          <w:sz w:val="20"/>
        </w:rPr>
        <w:t>Oferta otrzymuje 100 pkt.</w:t>
      </w:r>
      <w:r w:rsidR="00B03846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 w:rsidR="00B03846" w:rsidRPr="00B72AB3">
        <w:rPr>
          <w:rFonts w:ascii="Arial" w:hAnsi="Arial" w:cs="Arial"/>
          <w:sz w:val="20"/>
        </w:rPr>
        <w:t>i została uznana za korzystną spełniającą wymagania siwz</w:t>
      </w:r>
    </w:p>
    <w:p w:rsidR="00963E99" w:rsidRDefault="00963E99" w:rsidP="00AE4EAC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</w:rPr>
      </w:pPr>
    </w:p>
    <w:p w:rsidR="00AE2BCF" w:rsidRDefault="00B03846" w:rsidP="00AE4EAC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- </w:t>
      </w:r>
      <w:r w:rsidR="00AE4EAC">
        <w:rPr>
          <w:rFonts w:ascii="Arial" w:hAnsi="Arial" w:cs="Arial"/>
          <w:bCs/>
          <w:color w:val="000000" w:themeColor="text1"/>
          <w:sz w:val="20"/>
        </w:rPr>
        <w:t xml:space="preserve">Zamawiający oceniał również </w:t>
      </w:r>
      <w:proofErr w:type="gramStart"/>
      <w:r w:rsidR="00AE4EAC">
        <w:rPr>
          <w:rFonts w:ascii="Arial" w:hAnsi="Arial" w:cs="Arial"/>
          <w:bCs/>
          <w:color w:val="000000" w:themeColor="text1"/>
          <w:sz w:val="20"/>
        </w:rPr>
        <w:t>ofertę  innego</w:t>
      </w:r>
      <w:proofErr w:type="gramEnd"/>
      <w:r w:rsidR="00AE4EAC">
        <w:rPr>
          <w:rFonts w:ascii="Arial" w:hAnsi="Arial" w:cs="Arial"/>
          <w:bCs/>
          <w:color w:val="000000" w:themeColor="text1"/>
          <w:sz w:val="20"/>
        </w:rPr>
        <w:t xml:space="preserve">  Wykonawcy:</w:t>
      </w:r>
    </w:p>
    <w:p w:rsidR="00AE4EAC" w:rsidRDefault="00AE4EAC" w:rsidP="00AE4EAC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</w:t>
      </w:r>
      <w:r w:rsidR="00963E99">
        <w:rPr>
          <w:rFonts w:ascii="Arial" w:hAnsi="Arial" w:cs="Arial"/>
          <w:sz w:val="20"/>
        </w:rPr>
        <w:t>ę</w:t>
      </w:r>
      <w:r>
        <w:rPr>
          <w:rFonts w:ascii="Arial" w:hAnsi="Arial" w:cs="Arial"/>
          <w:sz w:val="20"/>
        </w:rPr>
        <w:t xml:space="preserve"> nr 3 </w:t>
      </w:r>
      <w:r w:rsidRPr="004B1D3C">
        <w:rPr>
          <w:rFonts w:ascii="Arial" w:hAnsi="Arial" w:cs="Arial"/>
          <w:sz w:val="20"/>
        </w:rPr>
        <w:t>Roche Diagnostics Polska sp. z o.</w:t>
      </w:r>
      <w:proofErr w:type="gramStart"/>
      <w:r w:rsidRPr="004B1D3C">
        <w:rPr>
          <w:rFonts w:ascii="Arial" w:hAnsi="Arial" w:cs="Arial"/>
          <w:sz w:val="20"/>
        </w:rPr>
        <w:t>o</w:t>
      </w:r>
      <w:proofErr w:type="gramEnd"/>
      <w:r w:rsidRPr="004B1D3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4B1D3C">
        <w:rPr>
          <w:rFonts w:ascii="Arial" w:hAnsi="Arial" w:cs="Arial"/>
          <w:sz w:val="20"/>
        </w:rPr>
        <w:t>Ul. Wybrzeże Gdyńskie 6B</w:t>
      </w:r>
      <w:r>
        <w:rPr>
          <w:rFonts w:ascii="Arial" w:hAnsi="Arial" w:cs="Arial"/>
          <w:sz w:val="20"/>
        </w:rPr>
        <w:t xml:space="preserve"> </w:t>
      </w:r>
      <w:r w:rsidRPr="004B1D3C">
        <w:rPr>
          <w:rFonts w:ascii="Arial" w:hAnsi="Arial" w:cs="Arial"/>
          <w:sz w:val="20"/>
        </w:rPr>
        <w:t>01-531 Warszawa</w:t>
      </w:r>
      <w:r>
        <w:rPr>
          <w:rFonts w:ascii="Arial" w:hAnsi="Arial" w:cs="Arial"/>
          <w:sz w:val="20"/>
        </w:rPr>
        <w:t xml:space="preserve"> cena -</w:t>
      </w:r>
      <w:r w:rsidRPr="004B1D3C">
        <w:rPr>
          <w:rFonts w:ascii="Arial" w:hAnsi="Arial" w:cs="Arial"/>
          <w:sz w:val="20"/>
        </w:rPr>
        <w:t>272 913,00 zł</w:t>
      </w:r>
      <w:r>
        <w:rPr>
          <w:rFonts w:ascii="Arial" w:hAnsi="Arial" w:cs="Arial"/>
          <w:sz w:val="20"/>
        </w:rPr>
        <w:t xml:space="preserve"> otrzymuje 76,54 pkt. termin płatności 60 dni otrzymuje 3,00 Oferta otrzymuje 79,54 pkt</w:t>
      </w:r>
    </w:p>
    <w:p w:rsidR="00963E99" w:rsidRDefault="00963E99" w:rsidP="00B03846">
      <w:pPr>
        <w:pStyle w:val="Akapitzlist"/>
        <w:ind w:left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</w:t>
      </w:r>
      <w:r>
        <w:rPr>
          <w:rFonts w:ascii="Arial" w:hAnsi="Arial" w:cs="Arial"/>
          <w:sz w:val="20"/>
        </w:rPr>
        <w:t>:</w:t>
      </w:r>
    </w:p>
    <w:p w:rsidR="003B23F2" w:rsidRDefault="003B23F2" w:rsidP="00B03846">
      <w:pPr>
        <w:pStyle w:val="Akapitzlist"/>
        <w:ind w:left="0"/>
        <w:rPr>
          <w:rFonts w:ascii="TimesNewRoman" w:hAnsi="TimesNewRoman" w:cs="TimesNewRoman"/>
          <w:sz w:val="20"/>
          <w:lang w:eastAsia="en-US"/>
        </w:rPr>
      </w:pPr>
      <w:proofErr w:type="gramStart"/>
      <w:r>
        <w:rPr>
          <w:rFonts w:ascii="Arial" w:hAnsi="Arial" w:cs="Arial"/>
          <w:sz w:val="20"/>
        </w:rPr>
        <w:t>-</w:t>
      </w:r>
      <w:r w:rsidR="00963E99">
        <w:rPr>
          <w:rFonts w:ascii="Arial" w:hAnsi="Arial" w:cs="Arial"/>
          <w:sz w:val="20"/>
        </w:rPr>
        <w:t xml:space="preserve"> że</w:t>
      </w:r>
      <w:proofErr w:type="gramEnd"/>
      <w:r w:rsidR="00963E99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odrzuc</w:t>
      </w:r>
      <w:r w:rsidR="00B03846">
        <w:rPr>
          <w:rFonts w:ascii="Arial" w:hAnsi="Arial" w:cs="Arial"/>
          <w:sz w:val="20"/>
        </w:rPr>
        <w:t>ił</w:t>
      </w:r>
      <w:r>
        <w:rPr>
          <w:rFonts w:ascii="Arial" w:hAnsi="Arial" w:cs="Arial"/>
          <w:sz w:val="20"/>
        </w:rPr>
        <w:t xml:space="preserve"> ofertę </w:t>
      </w:r>
      <w:r w:rsidR="00963E99">
        <w:rPr>
          <w:rFonts w:ascii="Arial" w:hAnsi="Arial" w:cs="Arial"/>
          <w:sz w:val="20"/>
        </w:rPr>
        <w:t xml:space="preserve">nr 2 </w:t>
      </w:r>
      <w:r>
        <w:rPr>
          <w:rFonts w:ascii="Arial" w:hAnsi="Arial" w:cs="Arial"/>
          <w:sz w:val="20"/>
        </w:rPr>
        <w:t xml:space="preserve">firmy </w:t>
      </w:r>
      <w:proofErr w:type="spellStart"/>
      <w:r w:rsidRPr="004B1D3C">
        <w:rPr>
          <w:rFonts w:ascii="Arial" w:hAnsi="Arial" w:cs="Arial"/>
          <w:sz w:val="20"/>
        </w:rPr>
        <w:t>Allmed</w:t>
      </w:r>
      <w:proofErr w:type="spellEnd"/>
      <w:r w:rsidRPr="004B1D3C">
        <w:rPr>
          <w:rFonts w:ascii="Arial" w:hAnsi="Arial" w:cs="Arial"/>
          <w:sz w:val="20"/>
        </w:rPr>
        <w:t xml:space="preserve"> AB sp. z o.</w:t>
      </w:r>
      <w:proofErr w:type="gramStart"/>
      <w:r w:rsidRPr="004B1D3C">
        <w:rPr>
          <w:rFonts w:ascii="Arial" w:hAnsi="Arial" w:cs="Arial"/>
          <w:sz w:val="20"/>
        </w:rPr>
        <w:t>o</w:t>
      </w:r>
      <w:proofErr w:type="gramEnd"/>
      <w:r w:rsidRPr="004B1D3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4B1D3C">
        <w:rPr>
          <w:rFonts w:ascii="Arial" w:hAnsi="Arial" w:cs="Arial"/>
          <w:sz w:val="20"/>
        </w:rPr>
        <w:t>Ul. Pawła z Krosna 7</w:t>
      </w:r>
      <w:r>
        <w:rPr>
          <w:rFonts w:ascii="Arial" w:hAnsi="Arial" w:cs="Arial"/>
          <w:sz w:val="20"/>
        </w:rPr>
        <w:t xml:space="preserve">, </w:t>
      </w:r>
      <w:r w:rsidRPr="004B1D3C">
        <w:rPr>
          <w:rFonts w:ascii="Arial" w:hAnsi="Arial" w:cs="Arial"/>
          <w:sz w:val="20"/>
        </w:rPr>
        <w:t>30-389 Kraków</w:t>
      </w:r>
      <w:r>
        <w:rPr>
          <w:rFonts w:ascii="Arial" w:hAnsi="Arial" w:cs="Arial"/>
          <w:sz w:val="20"/>
        </w:rPr>
        <w:t xml:space="preserve"> na podstawie art. 89 ust1 pkt. 2 Ustawy Pzp „</w:t>
      </w:r>
      <w:r>
        <w:rPr>
          <w:rFonts w:ascii="TimesNewRoman" w:hAnsi="TimesNewRoman" w:cs="TimesNewRoman"/>
          <w:sz w:val="20"/>
          <w:lang w:eastAsia="en-US"/>
        </w:rPr>
        <w:t>Zamawiający odrzuca ofertę, jeżeli: jej treść nie odpowiada treści specyfikacji istotnych warunków zamówienia, z zastrzeżeniem art. 87 ust. 2 pkt 3;</w:t>
      </w:r>
      <w:r w:rsidR="00963E99">
        <w:rPr>
          <w:rFonts w:ascii="TimesNewRoman" w:hAnsi="TimesNewRoman" w:cs="TimesNewRoman"/>
          <w:sz w:val="20"/>
          <w:lang w:eastAsia="en-US"/>
        </w:rPr>
        <w:t>”</w:t>
      </w:r>
    </w:p>
    <w:p w:rsidR="003B23F2" w:rsidRDefault="003B23F2" w:rsidP="003B23F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</w:t>
      </w:r>
      <w:proofErr w:type="spellStart"/>
      <w:r w:rsidRPr="004B1D3C">
        <w:rPr>
          <w:rFonts w:ascii="Arial" w:hAnsi="Arial" w:cs="Arial"/>
          <w:sz w:val="20"/>
        </w:rPr>
        <w:t>Allmed</w:t>
      </w:r>
      <w:proofErr w:type="spellEnd"/>
      <w:r w:rsidRPr="004B1D3C">
        <w:rPr>
          <w:rFonts w:ascii="Arial" w:hAnsi="Arial" w:cs="Arial"/>
          <w:sz w:val="20"/>
        </w:rPr>
        <w:t xml:space="preserve"> AB sp. z o.</w:t>
      </w:r>
      <w:proofErr w:type="gramStart"/>
      <w:r w:rsidRPr="004B1D3C">
        <w:rPr>
          <w:rFonts w:ascii="Arial" w:hAnsi="Arial" w:cs="Arial"/>
          <w:sz w:val="20"/>
        </w:rPr>
        <w:t>o</w:t>
      </w:r>
      <w:proofErr w:type="gramEnd"/>
      <w:r w:rsidRPr="004B1D3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4B1D3C">
        <w:rPr>
          <w:rFonts w:ascii="Arial" w:hAnsi="Arial" w:cs="Arial"/>
          <w:sz w:val="20"/>
        </w:rPr>
        <w:t>Ul. Pawła z Krosna 7</w:t>
      </w:r>
      <w:r>
        <w:rPr>
          <w:rFonts w:ascii="Arial" w:hAnsi="Arial" w:cs="Arial"/>
          <w:sz w:val="20"/>
        </w:rPr>
        <w:t xml:space="preserve">, </w:t>
      </w:r>
      <w:r w:rsidRPr="004B1D3C">
        <w:rPr>
          <w:rFonts w:ascii="Arial" w:hAnsi="Arial" w:cs="Arial"/>
          <w:sz w:val="20"/>
        </w:rPr>
        <w:t>30-389 Kraków</w:t>
      </w:r>
      <w:r>
        <w:rPr>
          <w:rFonts w:ascii="Arial" w:hAnsi="Arial" w:cs="Arial"/>
          <w:sz w:val="20"/>
        </w:rPr>
        <w:t xml:space="preserve"> nie składając deklaracji zgodności dla </w:t>
      </w:r>
      <w:proofErr w:type="gramStart"/>
      <w:r>
        <w:rPr>
          <w:rFonts w:ascii="Arial" w:hAnsi="Arial" w:cs="Arial"/>
          <w:sz w:val="20"/>
        </w:rPr>
        <w:t xml:space="preserve">produktu </w:t>
      </w:r>
      <w:r w:rsidRPr="000D057D">
        <w:rPr>
          <w:rFonts w:ascii="Arial" w:hAnsi="Arial" w:cs="Arial"/>
          <w:sz w:val="20"/>
        </w:rPr>
        <w:t xml:space="preserve"> La</w:t>
      </w:r>
      <w:r>
        <w:rPr>
          <w:rFonts w:ascii="Arial" w:hAnsi="Arial" w:cs="Arial"/>
          <w:sz w:val="20"/>
        </w:rPr>
        <w:t>b</w:t>
      </w:r>
      <w:r w:rsidRPr="000D057D">
        <w:rPr>
          <w:rFonts w:ascii="Arial" w:hAnsi="Arial" w:cs="Arial"/>
          <w:sz w:val="20"/>
        </w:rPr>
        <w:t>UMat</w:t>
      </w:r>
      <w:proofErr w:type="gramEnd"/>
      <w:r w:rsidRPr="000D057D">
        <w:rPr>
          <w:rFonts w:ascii="Arial" w:hAnsi="Arial" w:cs="Arial"/>
          <w:sz w:val="20"/>
        </w:rPr>
        <w:t>2&amp;Urised (L2-U)</w:t>
      </w:r>
      <w:r>
        <w:rPr>
          <w:rFonts w:ascii="Arial" w:hAnsi="Arial" w:cs="Arial"/>
          <w:sz w:val="20"/>
        </w:rPr>
        <w:t xml:space="preserve"> nie potwierdził spełniania wymagań zawartych w  Siwz i odpowiedziach na zapytania ofertowe.</w:t>
      </w:r>
    </w:p>
    <w:p w:rsidR="00B03846" w:rsidRDefault="003B23F2" w:rsidP="00B03846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 xml:space="preserve">- </w:t>
      </w:r>
      <w:r w:rsidR="00B03846" w:rsidRPr="00F22D82">
        <w:rPr>
          <w:rFonts w:ascii="Arial" w:hAnsi="Arial" w:cs="Arial"/>
          <w:sz w:val="20"/>
        </w:rPr>
        <w:t>że</w:t>
      </w:r>
      <w:proofErr w:type="gramEnd"/>
      <w:r w:rsidR="00B03846" w:rsidRPr="00F22D82">
        <w:rPr>
          <w:rFonts w:ascii="Arial" w:hAnsi="Arial" w:cs="Arial"/>
          <w:sz w:val="20"/>
        </w:rPr>
        <w:t xml:space="preserve"> nie wykluczył żadnego Wykonawcy</w:t>
      </w:r>
    </w:p>
    <w:p w:rsidR="00AE4EAC" w:rsidRDefault="00AE4EAC" w:rsidP="00AE2BCF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:rsidR="00AE2BCF" w:rsidRPr="00F65422" w:rsidRDefault="00AE2BCF" w:rsidP="00AE2BCF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0"/>
        </w:rPr>
      </w:pPr>
      <w:r w:rsidRPr="00F65422">
        <w:rPr>
          <w:rFonts w:ascii="Arial" w:hAnsi="Arial" w:cs="Arial"/>
          <w:bCs/>
          <w:sz w:val="20"/>
        </w:rPr>
        <w:t xml:space="preserve">Zamawiający </w:t>
      </w:r>
      <w:proofErr w:type="gramStart"/>
      <w:r w:rsidRPr="00F65422">
        <w:rPr>
          <w:rFonts w:ascii="Arial" w:hAnsi="Arial" w:cs="Arial"/>
          <w:bCs/>
          <w:sz w:val="20"/>
        </w:rPr>
        <w:t>zawiadamia że</w:t>
      </w:r>
      <w:proofErr w:type="gramEnd"/>
      <w:r w:rsidRPr="00F65422">
        <w:rPr>
          <w:rFonts w:ascii="Arial" w:hAnsi="Arial" w:cs="Arial"/>
          <w:bCs/>
          <w:sz w:val="20"/>
        </w:rPr>
        <w:t xml:space="preserve"> termin, określony zgodnie z art. 94 ust. 1 pkt. 2 ustawy prawo zamówień publicznych, po którego upływie umowa w sprawie zamówienia publicznego może być zawarta nie krótszym niż 5 dni od dnia przesłania zawiadomienia o wyborze najkorzystniejszej oferty, jeżeli zawiadomienie to zostało przesłane w sposób określony w art. 27 ust. 2 PZP,</w:t>
      </w:r>
      <w:r>
        <w:rPr>
          <w:rFonts w:ascii="Arial" w:hAnsi="Arial" w:cs="Arial"/>
          <w:bCs/>
          <w:sz w:val="20"/>
        </w:rPr>
        <w:t xml:space="preserve"> w zakresie Pakietu nr 2 </w:t>
      </w:r>
    </w:p>
    <w:p w:rsidR="00AE2BCF" w:rsidRDefault="00AE2BCF" w:rsidP="00AE2BCF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</w:p>
    <w:p w:rsidR="00AE2BCF" w:rsidRPr="00F22D82" w:rsidRDefault="00AE2BCF" w:rsidP="00AE2BC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</w:t>
      </w:r>
      <w:proofErr w:type="gramStart"/>
      <w:r w:rsidRPr="00F22D82">
        <w:rPr>
          <w:rFonts w:ascii="Arial" w:hAnsi="Arial" w:cs="Arial"/>
          <w:sz w:val="20"/>
        </w:rPr>
        <w:t>prawnej  w</w:t>
      </w:r>
      <w:proofErr w:type="gramEnd"/>
      <w:r w:rsidRPr="00F22D82">
        <w:rPr>
          <w:rFonts w:ascii="Arial" w:hAnsi="Arial" w:cs="Arial"/>
          <w:sz w:val="20"/>
        </w:rPr>
        <w:t xml:space="preserve">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</w:t>
      </w:r>
      <w:r>
        <w:rPr>
          <w:rFonts w:ascii="Arial" w:hAnsi="Arial" w:cs="Arial"/>
          <w:sz w:val="20"/>
        </w:rPr>
        <w:t>termin</w:t>
      </w:r>
      <w:r w:rsidRPr="00F22D82">
        <w:rPr>
          <w:rFonts w:ascii="Arial" w:hAnsi="Arial" w:cs="Arial"/>
          <w:sz w:val="20"/>
        </w:rPr>
        <w:t xml:space="preserve">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AE2BCF" w:rsidRPr="00227B0B" w:rsidRDefault="00AE2BCF" w:rsidP="00AE2BCF">
      <w:pPr>
        <w:rPr>
          <w:rFonts w:ascii="Arial" w:hAnsi="Arial" w:cs="Arial"/>
          <w:sz w:val="16"/>
          <w:szCs w:val="16"/>
        </w:rPr>
      </w:pPr>
    </w:p>
    <w:p w:rsidR="00AE2BCF" w:rsidRPr="00227B0B" w:rsidRDefault="00AE2BCF" w:rsidP="00AE2BCF">
      <w:pPr>
        <w:rPr>
          <w:rFonts w:ascii="Arial" w:hAnsi="Arial" w:cs="Arial"/>
          <w:sz w:val="16"/>
          <w:szCs w:val="16"/>
        </w:rPr>
      </w:pPr>
    </w:p>
    <w:p w:rsidR="00AE2BCF" w:rsidRPr="00A363ED" w:rsidRDefault="00AE2BCF" w:rsidP="00AE2BCF">
      <w:pPr>
        <w:jc w:val="right"/>
        <w:rPr>
          <w:rFonts w:ascii="Arial" w:hAnsi="Arial" w:cs="Arial"/>
          <w:color w:val="FFFFFF" w:themeColor="background1"/>
          <w:sz w:val="20"/>
          <w:szCs w:val="16"/>
        </w:rPr>
      </w:pPr>
      <w:r w:rsidRPr="00A363ED">
        <w:rPr>
          <w:rFonts w:ascii="Arial" w:hAnsi="Arial" w:cs="Arial"/>
          <w:color w:val="FFFFFF" w:themeColor="background1"/>
          <w:sz w:val="20"/>
          <w:szCs w:val="16"/>
        </w:rPr>
        <w:t>/-/ p.o. Dyrektor PZOZ w Starachowicach</w:t>
      </w:r>
    </w:p>
    <w:p w:rsidR="00AE2BCF" w:rsidRPr="00227B0B" w:rsidRDefault="00CB18FD" w:rsidP="00CB18FD">
      <w:pP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CB18FD">
        <w:rPr>
          <w:rFonts w:ascii="Arial" w:hAnsi="Arial" w:cs="Arial"/>
          <w:sz w:val="20"/>
        </w:rPr>
        <w:t>/-/ p.o. Dyrektor PZOZ w Starachowicach</w:t>
      </w:r>
    </w:p>
    <w:p w:rsidR="00AE2BCF" w:rsidRPr="00227B0B" w:rsidRDefault="00AE2BCF" w:rsidP="00AE2BCF">
      <w:pPr>
        <w:rPr>
          <w:rFonts w:ascii="Arial" w:hAnsi="Arial" w:cs="Arial"/>
          <w:sz w:val="16"/>
          <w:szCs w:val="16"/>
        </w:rPr>
      </w:pPr>
      <w:r w:rsidRPr="00227B0B">
        <w:rPr>
          <w:rFonts w:ascii="Arial" w:hAnsi="Arial" w:cs="Arial"/>
          <w:sz w:val="16"/>
          <w:szCs w:val="16"/>
        </w:rPr>
        <w:t>Sprawę prowadzi:</w:t>
      </w:r>
    </w:p>
    <w:p w:rsidR="00AE2BCF" w:rsidRPr="00F22D82" w:rsidRDefault="00AE2BCF" w:rsidP="00AE2BCF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AE2BCF" w:rsidRPr="00F22D82" w:rsidRDefault="00AE2BCF" w:rsidP="00AE2BCF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AE2BCF" w:rsidRPr="00192168" w:rsidRDefault="00AE2BCF" w:rsidP="00AE2BCF">
      <w:pPr>
        <w:rPr>
          <w:lang w:val="en-US"/>
        </w:rPr>
      </w:pPr>
      <w:proofErr w:type="spellStart"/>
      <w:r w:rsidRPr="00192168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192168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8" w:history="1">
        <w:r w:rsidRPr="00192168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AE2BCF" w:rsidRPr="00192168" w:rsidRDefault="00AE2BCF" w:rsidP="00AE2BCF">
      <w:pPr>
        <w:rPr>
          <w:lang w:val="en-US"/>
        </w:rPr>
      </w:pPr>
    </w:p>
    <w:p w:rsidR="004209F8" w:rsidRPr="00CB18FD" w:rsidRDefault="004209F8">
      <w:pPr>
        <w:rPr>
          <w:lang w:val="en-US"/>
        </w:rPr>
      </w:pPr>
    </w:p>
    <w:sectPr w:rsidR="004209F8" w:rsidRPr="00CB18FD" w:rsidSect="00051160">
      <w:footerReference w:type="default" r:id="rId9"/>
      <w:headerReference w:type="first" r:id="rId10"/>
      <w:footerReference w:type="first" r:id="rId11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2E" w:rsidRDefault="00BC0D2E">
      <w:r>
        <w:separator/>
      </w:r>
    </w:p>
  </w:endnote>
  <w:endnote w:type="continuationSeparator" w:id="0">
    <w:p w:rsidR="00BC0D2E" w:rsidRDefault="00BC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857B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857B5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35F03C25" wp14:editId="5C4037F3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2E" w:rsidRDefault="00BC0D2E">
      <w:r>
        <w:separator/>
      </w:r>
    </w:p>
  </w:footnote>
  <w:footnote w:type="continuationSeparator" w:id="0">
    <w:p w:rsidR="00BC0D2E" w:rsidRDefault="00BC0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857B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4B8DB25" wp14:editId="12BBE97E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4DF95273" wp14:editId="70DCF126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71C23CE" wp14:editId="3D969058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42C5922" wp14:editId="44644D09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2857B5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2857B5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56EC2A62" wp14:editId="3D22E2D2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2857B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7E64575F" wp14:editId="6A78C37B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24568091" r:id="rId7"/>
      </w:object>
    </w:r>
  </w:p>
  <w:p w:rsidR="00896072" w:rsidRDefault="00BC0D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506"/>
    <w:multiLevelType w:val="hybridMultilevel"/>
    <w:tmpl w:val="0D8E7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CF"/>
    <w:rsid w:val="001E22DD"/>
    <w:rsid w:val="002857B5"/>
    <w:rsid w:val="003B23F2"/>
    <w:rsid w:val="004209F8"/>
    <w:rsid w:val="00554135"/>
    <w:rsid w:val="007F445D"/>
    <w:rsid w:val="00963E99"/>
    <w:rsid w:val="009D5C93"/>
    <w:rsid w:val="00AE2BCF"/>
    <w:rsid w:val="00AE4EAC"/>
    <w:rsid w:val="00AF1B72"/>
    <w:rsid w:val="00B03846"/>
    <w:rsid w:val="00B82045"/>
    <w:rsid w:val="00BC0D2E"/>
    <w:rsid w:val="00C9408A"/>
    <w:rsid w:val="00CB0CB0"/>
    <w:rsid w:val="00C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BCF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E2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E2BCF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AE2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2BCF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E2BCF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E2BCF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2BC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2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BCF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E2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E2BCF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AE2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2BCF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E2BCF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E2BCF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E2BC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2</cp:revision>
  <dcterms:created xsi:type="dcterms:W3CDTF">2016-05-12T12:22:00Z</dcterms:created>
  <dcterms:modified xsi:type="dcterms:W3CDTF">2016-05-12T12:22:00Z</dcterms:modified>
</cp:coreProperties>
</file>