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1C" w:rsidRDefault="0060601C" w:rsidP="0060601C"/>
    <w:p w:rsidR="0060601C" w:rsidRDefault="0060601C" w:rsidP="0060601C">
      <w:pPr>
        <w:rPr>
          <w:sz w:val="20"/>
        </w:rPr>
      </w:pPr>
      <w:r w:rsidRPr="0060601C">
        <w:rPr>
          <w:sz w:val="20"/>
        </w:rPr>
        <w:t xml:space="preserve">l.dz. P/20/03/2016/HEM </w:t>
      </w:r>
      <w:r w:rsidRPr="0060601C">
        <w:rPr>
          <w:sz w:val="20"/>
        </w:rPr>
        <w:tab/>
      </w:r>
      <w:r w:rsidRPr="0060601C">
        <w:rPr>
          <w:sz w:val="20"/>
        </w:rPr>
        <w:tab/>
      </w:r>
      <w:r w:rsidRPr="0060601C">
        <w:rPr>
          <w:sz w:val="20"/>
        </w:rPr>
        <w:tab/>
      </w:r>
      <w:r w:rsidRPr="0060601C">
        <w:rPr>
          <w:sz w:val="20"/>
        </w:rPr>
        <w:tab/>
      </w:r>
      <w:r w:rsidRPr="0060601C">
        <w:rPr>
          <w:sz w:val="20"/>
        </w:rPr>
        <w:tab/>
        <w:t>Starachowice 1</w:t>
      </w:r>
      <w:r w:rsidR="00F44B72">
        <w:rPr>
          <w:sz w:val="20"/>
        </w:rPr>
        <w:t>4</w:t>
      </w:r>
      <w:r w:rsidRPr="0060601C">
        <w:rPr>
          <w:sz w:val="20"/>
        </w:rPr>
        <w:t>.04.2016r.</w:t>
      </w:r>
    </w:p>
    <w:p w:rsidR="0060601C" w:rsidRDefault="0060601C" w:rsidP="0060601C">
      <w:pPr>
        <w:rPr>
          <w:sz w:val="20"/>
        </w:rPr>
      </w:pPr>
    </w:p>
    <w:p w:rsidR="0060601C" w:rsidRDefault="0060601C" w:rsidP="0060601C">
      <w:pPr>
        <w:rPr>
          <w:sz w:val="20"/>
        </w:rPr>
      </w:pPr>
    </w:p>
    <w:p w:rsidR="0060601C" w:rsidRDefault="0060601C" w:rsidP="0060601C">
      <w:pPr>
        <w:ind w:firstLine="4253"/>
        <w:rPr>
          <w:sz w:val="22"/>
        </w:rPr>
      </w:pPr>
      <w:r>
        <w:rPr>
          <w:sz w:val="22"/>
        </w:rPr>
        <w:t>Wykonawcy postępowania</w:t>
      </w:r>
    </w:p>
    <w:p w:rsidR="0060601C" w:rsidRPr="00D64CEF" w:rsidRDefault="0060601C" w:rsidP="0060601C">
      <w:pPr>
        <w:ind w:firstLine="4253"/>
        <w:rPr>
          <w:sz w:val="22"/>
        </w:rPr>
      </w:pPr>
      <w:r>
        <w:rPr>
          <w:sz w:val="22"/>
        </w:rPr>
        <w:t xml:space="preserve">przetargowego nr ogłoszenia </w:t>
      </w:r>
      <w:r w:rsidRPr="000D6A3F">
        <w:rPr>
          <w:sz w:val="22"/>
        </w:rPr>
        <w:t>72110 - 2016</w:t>
      </w:r>
    </w:p>
    <w:p w:rsidR="0060601C" w:rsidRDefault="0060601C" w:rsidP="0060601C">
      <w:pPr>
        <w:ind w:left="-426"/>
        <w:rPr>
          <w:rFonts w:cs="Arial"/>
          <w:sz w:val="20"/>
        </w:rPr>
      </w:pPr>
    </w:p>
    <w:p w:rsidR="0060601C" w:rsidRPr="00025D18" w:rsidRDefault="0060601C" w:rsidP="0060601C">
      <w:pPr>
        <w:pStyle w:val="Tekstpodstawowy2"/>
        <w:rPr>
          <w:rFonts w:cs="Arial"/>
          <w:sz w:val="20"/>
        </w:rPr>
      </w:pPr>
      <w:r w:rsidRPr="00534629">
        <w:rPr>
          <w:rFonts w:cs="Arial"/>
          <w:sz w:val="20"/>
        </w:rPr>
        <w:t>Dotyczy: postępowania przetargowego „</w:t>
      </w:r>
      <w:r w:rsidRPr="005C091A">
        <w:rPr>
          <w:rFonts w:cs="Arial"/>
          <w:sz w:val="20"/>
        </w:rPr>
        <w:t xml:space="preserve">Dostawa technicznych środków leczniczych do </w:t>
      </w:r>
      <w:proofErr w:type="spellStart"/>
      <w:r w:rsidRPr="005C091A">
        <w:rPr>
          <w:rFonts w:cs="Arial"/>
          <w:sz w:val="20"/>
        </w:rPr>
        <w:t>krioablacji</w:t>
      </w:r>
      <w:proofErr w:type="spellEnd"/>
      <w:r w:rsidRPr="005C091A">
        <w:rPr>
          <w:rFonts w:cs="Arial"/>
          <w:sz w:val="20"/>
        </w:rPr>
        <w:t xml:space="preserve"> i ultrasonografii wewnątrznaczyniowej i pomiaru gradientu </w:t>
      </w:r>
      <w:proofErr w:type="spellStart"/>
      <w:r w:rsidRPr="005C091A">
        <w:rPr>
          <w:rFonts w:cs="Arial"/>
          <w:sz w:val="20"/>
        </w:rPr>
        <w:t>przewężeniowego</w:t>
      </w:r>
      <w:proofErr w:type="spellEnd"/>
      <w:r w:rsidRPr="005C091A">
        <w:rPr>
          <w:rFonts w:cs="Arial"/>
          <w:sz w:val="20"/>
        </w:rPr>
        <w:t xml:space="preserve"> dla Powiatowego Zakładu Opieki  Zdrowotnej z siedzibą w Starachowicach</w:t>
      </w:r>
      <w:r w:rsidRPr="00025D18">
        <w:rPr>
          <w:rFonts w:cs="Arial"/>
          <w:sz w:val="20"/>
        </w:rPr>
        <w:t>”</w:t>
      </w:r>
    </w:p>
    <w:p w:rsidR="0060601C" w:rsidRPr="00534629" w:rsidRDefault="0060601C" w:rsidP="0060601C">
      <w:pPr>
        <w:ind w:left="-426"/>
        <w:rPr>
          <w:rFonts w:cs="Arial"/>
          <w:sz w:val="20"/>
        </w:rPr>
      </w:pPr>
    </w:p>
    <w:p w:rsidR="0060601C" w:rsidRDefault="0060601C" w:rsidP="0060601C">
      <w:pPr>
        <w:ind w:left="-426"/>
        <w:rPr>
          <w:rFonts w:cs="Arial"/>
          <w:sz w:val="20"/>
        </w:rPr>
      </w:pPr>
      <w:r w:rsidRPr="00534629">
        <w:rPr>
          <w:rFonts w:cs="Arial"/>
          <w:sz w:val="20"/>
        </w:rPr>
        <w:t>Niniejszym informujemy, że wpłynęł</w:t>
      </w:r>
      <w:r>
        <w:rPr>
          <w:rFonts w:cs="Arial"/>
          <w:sz w:val="20"/>
        </w:rPr>
        <w:t xml:space="preserve">a informacja </w:t>
      </w:r>
      <w:r w:rsidRPr="00534629">
        <w:rPr>
          <w:rFonts w:cs="Arial"/>
          <w:sz w:val="20"/>
        </w:rPr>
        <w:t xml:space="preserve"> ofertow</w:t>
      </w:r>
      <w:r>
        <w:rPr>
          <w:rFonts w:cs="Arial"/>
          <w:sz w:val="20"/>
        </w:rPr>
        <w:t>a</w:t>
      </w:r>
      <w:r w:rsidRPr="00534629">
        <w:rPr>
          <w:rFonts w:cs="Arial"/>
          <w:sz w:val="20"/>
        </w:rPr>
        <w:t xml:space="preserve"> i działając w trybie art. 38 ust. 2 Ustawy z dnia 29 stycznia 2004 r. Prawo Zamówień Publicznych (Dz. U. z 2</w:t>
      </w:r>
      <w:r>
        <w:rPr>
          <w:rFonts w:cs="Arial"/>
          <w:sz w:val="20"/>
        </w:rPr>
        <w:t xml:space="preserve">015 r. poz. 2164 m.) wyjaśniamy: </w:t>
      </w:r>
    </w:p>
    <w:p w:rsidR="0060601C" w:rsidRDefault="0060601C" w:rsidP="0060601C">
      <w:pPr>
        <w:ind w:left="-426"/>
        <w:rPr>
          <w:rFonts w:cs="Arial"/>
          <w:sz w:val="20"/>
        </w:rPr>
      </w:pPr>
      <w:r>
        <w:rPr>
          <w:rFonts w:cs="Arial"/>
          <w:sz w:val="20"/>
        </w:rPr>
        <w:t>„W formularzu cenowym (zał. Nr 5 do Siwz) dla pakietu nr 1 nie zostały zamieszczone wymagane w załączniku nr 2 do Siwz pozycje „cewnik 4 polowy do zatoki wieńcowej” oraz „przewó</w:t>
      </w:r>
      <w:r w:rsidRPr="0060601C">
        <w:rPr>
          <w:rFonts w:cs="Arial"/>
          <w:sz w:val="20"/>
        </w:rPr>
        <w:t xml:space="preserve">d </w:t>
      </w:r>
      <w:r>
        <w:rPr>
          <w:rFonts w:cs="Arial"/>
          <w:sz w:val="20"/>
        </w:rPr>
        <w:t>ł</w:t>
      </w:r>
      <w:r w:rsidRPr="0060601C">
        <w:rPr>
          <w:rFonts w:cs="Arial"/>
          <w:sz w:val="20"/>
        </w:rPr>
        <w:t>ączący cewnik 4 polowy</w:t>
      </w:r>
      <w:r>
        <w:rPr>
          <w:rFonts w:cs="Arial"/>
          <w:sz w:val="20"/>
        </w:rPr>
        <w:t xml:space="preserve"> z systemem EP”</w:t>
      </w:r>
    </w:p>
    <w:p w:rsidR="0060601C" w:rsidRDefault="0060601C" w:rsidP="0060601C">
      <w:pPr>
        <w:ind w:left="-426"/>
        <w:rPr>
          <w:rFonts w:cs="Arial"/>
          <w:sz w:val="20"/>
        </w:rPr>
      </w:pPr>
      <w:r>
        <w:rPr>
          <w:rFonts w:cs="Arial"/>
          <w:sz w:val="20"/>
        </w:rPr>
        <w:t>Brak ww. pozycji powoduje, że niemożliwe jest złożenie oferty zgodnej z zapisami Siwz”</w:t>
      </w:r>
    </w:p>
    <w:p w:rsidR="0060601C" w:rsidRDefault="0060601C" w:rsidP="0060601C">
      <w:pPr>
        <w:ind w:left="-426"/>
        <w:rPr>
          <w:rFonts w:cs="Arial"/>
          <w:sz w:val="20"/>
        </w:rPr>
      </w:pPr>
      <w:r>
        <w:rPr>
          <w:rFonts w:cs="Arial"/>
          <w:sz w:val="20"/>
        </w:rPr>
        <w:t xml:space="preserve">Odp.: Tak, wystąpiła omyłka pisarska i w związku z tym na podstawie art. 38 ust. 4 Ustawy </w:t>
      </w:r>
      <w:proofErr w:type="spellStart"/>
      <w:r>
        <w:rPr>
          <w:rFonts w:cs="Arial"/>
          <w:sz w:val="20"/>
        </w:rPr>
        <w:t>Pzp</w:t>
      </w:r>
      <w:proofErr w:type="spellEnd"/>
      <w:r>
        <w:rPr>
          <w:rFonts w:cs="Arial"/>
          <w:sz w:val="20"/>
        </w:rPr>
        <w:t xml:space="preserve"> Zamawiający dokonuje zmiany treści załącznika nr 5 do Siwz </w:t>
      </w:r>
      <w:r w:rsidR="0044691D">
        <w:rPr>
          <w:rFonts w:cs="Arial"/>
          <w:sz w:val="20"/>
        </w:rPr>
        <w:t xml:space="preserve">dotyczącego Pakietu nr 1 </w:t>
      </w:r>
      <w:r>
        <w:rPr>
          <w:rFonts w:cs="Arial"/>
          <w:sz w:val="20"/>
        </w:rPr>
        <w:t>poprzez dodanie ww</w:t>
      </w:r>
      <w:r w:rsidR="00FC43B5">
        <w:rPr>
          <w:rFonts w:cs="Arial"/>
          <w:sz w:val="20"/>
        </w:rPr>
        <w:t xml:space="preserve">. pozycji o </w:t>
      </w:r>
      <w:r w:rsidR="00B11D31">
        <w:rPr>
          <w:rFonts w:cs="Arial"/>
          <w:sz w:val="20"/>
        </w:rPr>
        <w:t xml:space="preserve">kolejnych </w:t>
      </w:r>
      <w:r w:rsidR="00FC43B5">
        <w:rPr>
          <w:rFonts w:cs="Arial"/>
          <w:sz w:val="20"/>
        </w:rPr>
        <w:t xml:space="preserve">nr 7,8. </w:t>
      </w:r>
      <w:r>
        <w:rPr>
          <w:rFonts w:cs="Arial"/>
          <w:sz w:val="20"/>
        </w:rPr>
        <w:t>Zmieniony załącznik nr 5 do Siwz Zamawiający zamieszcza na swojej stronie internetowej. Dokonan</w:t>
      </w:r>
      <w:r w:rsidR="0044691D">
        <w:rPr>
          <w:rFonts w:cs="Arial"/>
          <w:sz w:val="20"/>
        </w:rPr>
        <w:t>ą</w:t>
      </w:r>
      <w:r>
        <w:rPr>
          <w:rFonts w:cs="Arial"/>
          <w:sz w:val="20"/>
        </w:rPr>
        <w:t xml:space="preserve"> zmianę Zamawiający prosi uwzględnić w swojej </w:t>
      </w:r>
      <w:r w:rsidR="0044691D">
        <w:rPr>
          <w:rFonts w:cs="Arial"/>
          <w:sz w:val="20"/>
        </w:rPr>
        <w:t>ofercie przetargowej.</w:t>
      </w:r>
    </w:p>
    <w:p w:rsidR="0044691D" w:rsidRDefault="0044691D" w:rsidP="0060601C">
      <w:pPr>
        <w:ind w:left="-426"/>
        <w:rPr>
          <w:rFonts w:cs="Arial"/>
          <w:sz w:val="20"/>
        </w:rPr>
      </w:pPr>
    </w:p>
    <w:p w:rsidR="0044691D" w:rsidRDefault="0009150F" w:rsidP="0009150F">
      <w:pPr>
        <w:ind w:left="-426"/>
        <w:jc w:val="right"/>
        <w:rPr>
          <w:rFonts w:cs="Arial"/>
          <w:sz w:val="20"/>
        </w:rPr>
      </w:pPr>
      <w:r>
        <w:rPr>
          <w:rFonts w:cs="Arial"/>
          <w:sz w:val="20"/>
        </w:rPr>
        <w:t>/-/ p.o. Dyrektor PZOZ w Starachowicach</w:t>
      </w:r>
      <w:bookmarkStart w:id="0" w:name="_GoBack"/>
      <w:bookmarkEnd w:id="0"/>
    </w:p>
    <w:p w:rsidR="0044691D" w:rsidRDefault="0044691D" w:rsidP="0060601C">
      <w:pPr>
        <w:ind w:left="-426"/>
        <w:rPr>
          <w:rFonts w:cs="Arial"/>
          <w:sz w:val="20"/>
        </w:rPr>
      </w:pPr>
    </w:p>
    <w:p w:rsidR="0044691D" w:rsidRDefault="0044691D" w:rsidP="0060601C">
      <w:pPr>
        <w:ind w:left="-426"/>
        <w:rPr>
          <w:rFonts w:cs="Arial"/>
          <w:sz w:val="20"/>
        </w:rPr>
      </w:pPr>
    </w:p>
    <w:p w:rsidR="0044691D" w:rsidRDefault="0044691D" w:rsidP="0060601C">
      <w:pPr>
        <w:ind w:left="-426"/>
        <w:rPr>
          <w:rFonts w:cs="Arial"/>
          <w:sz w:val="20"/>
        </w:rPr>
      </w:pPr>
    </w:p>
    <w:p w:rsidR="0044691D" w:rsidRDefault="0044691D" w:rsidP="0060601C">
      <w:pPr>
        <w:ind w:left="-426"/>
        <w:rPr>
          <w:rFonts w:cs="Arial"/>
          <w:sz w:val="20"/>
        </w:rPr>
      </w:pPr>
    </w:p>
    <w:p w:rsidR="0044691D" w:rsidRPr="00B91EC6" w:rsidRDefault="0044691D" w:rsidP="0044691D">
      <w:pPr>
        <w:ind w:left="-426"/>
        <w:rPr>
          <w:rFonts w:cs="Arial"/>
          <w:sz w:val="16"/>
        </w:rPr>
      </w:pPr>
      <w:r w:rsidRPr="00B91EC6">
        <w:rPr>
          <w:rFonts w:cs="Arial"/>
          <w:sz w:val="16"/>
        </w:rPr>
        <w:t>Sprawę prowadzi:</w:t>
      </w:r>
    </w:p>
    <w:p w:rsidR="0044691D" w:rsidRPr="00B91EC6" w:rsidRDefault="0044691D" w:rsidP="0044691D">
      <w:pPr>
        <w:ind w:left="-426"/>
        <w:rPr>
          <w:rFonts w:cs="Arial"/>
          <w:sz w:val="16"/>
        </w:rPr>
      </w:pPr>
      <w:r w:rsidRPr="00B91EC6">
        <w:rPr>
          <w:rFonts w:cs="Arial"/>
          <w:sz w:val="16"/>
        </w:rPr>
        <w:t>Włodzimierz Żyła</w:t>
      </w:r>
    </w:p>
    <w:p w:rsidR="0044691D" w:rsidRPr="00B91EC6" w:rsidRDefault="0044691D" w:rsidP="0044691D">
      <w:pPr>
        <w:ind w:left="-426"/>
        <w:rPr>
          <w:rFonts w:cs="Arial"/>
          <w:sz w:val="16"/>
        </w:rPr>
      </w:pPr>
      <w:r w:rsidRPr="00B91EC6">
        <w:rPr>
          <w:rFonts w:cs="Arial"/>
          <w:sz w:val="16"/>
        </w:rPr>
        <w:t xml:space="preserve">Nr </w:t>
      </w:r>
      <w:proofErr w:type="spellStart"/>
      <w:r w:rsidRPr="00B91EC6">
        <w:rPr>
          <w:rFonts w:cs="Arial"/>
          <w:sz w:val="16"/>
        </w:rPr>
        <w:t>tel</w:t>
      </w:r>
      <w:proofErr w:type="spellEnd"/>
      <w:r w:rsidRPr="00B91EC6">
        <w:rPr>
          <w:rFonts w:cs="Arial"/>
          <w:sz w:val="16"/>
        </w:rPr>
        <w:t xml:space="preserve"> 41 273 91 82</w:t>
      </w:r>
    </w:p>
    <w:p w:rsidR="0044691D" w:rsidRPr="00F44B72" w:rsidRDefault="0044691D" w:rsidP="0044691D">
      <w:pPr>
        <w:ind w:left="-426"/>
      </w:pPr>
      <w:r w:rsidRPr="00F44B72">
        <w:rPr>
          <w:rFonts w:cs="Arial"/>
          <w:sz w:val="16"/>
        </w:rPr>
        <w:t>Adres email: w.zyla@szpital.starachowice.pl</w:t>
      </w:r>
    </w:p>
    <w:p w:rsidR="0044691D" w:rsidRPr="00F44B72" w:rsidRDefault="0044691D" w:rsidP="0060601C">
      <w:pPr>
        <w:ind w:left="-426"/>
        <w:rPr>
          <w:rFonts w:cs="Arial"/>
          <w:sz w:val="20"/>
        </w:rPr>
      </w:pPr>
    </w:p>
    <w:p w:rsidR="0060601C" w:rsidRPr="00F44B72" w:rsidRDefault="0060601C" w:rsidP="0060601C">
      <w:pPr>
        <w:ind w:left="-426"/>
        <w:rPr>
          <w:rFonts w:cs="Arial"/>
          <w:sz w:val="20"/>
        </w:rPr>
      </w:pPr>
    </w:p>
    <w:p w:rsidR="0060601C" w:rsidRPr="00F44B72" w:rsidRDefault="0060601C" w:rsidP="0060601C">
      <w:pPr>
        <w:ind w:left="-426"/>
        <w:rPr>
          <w:rFonts w:cs="Arial"/>
          <w:sz w:val="20"/>
        </w:rPr>
      </w:pPr>
    </w:p>
    <w:p w:rsidR="0060601C" w:rsidRPr="00F44B72" w:rsidRDefault="0060601C" w:rsidP="0060601C">
      <w:pPr>
        <w:rPr>
          <w:sz w:val="20"/>
        </w:rPr>
      </w:pPr>
    </w:p>
    <w:p w:rsidR="0060601C" w:rsidRPr="00F44B72" w:rsidRDefault="0060601C" w:rsidP="0060601C"/>
    <w:p w:rsidR="0060601C" w:rsidRPr="00F44B72" w:rsidRDefault="0060601C" w:rsidP="0060601C"/>
    <w:p w:rsidR="0060601C" w:rsidRPr="00F44B72" w:rsidRDefault="0060601C" w:rsidP="0060601C"/>
    <w:p w:rsidR="0060601C" w:rsidRPr="00F44B72" w:rsidRDefault="0060601C" w:rsidP="0060601C">
      <w:pPr>
        <w:jc w:val="center"/>
      </w:pPr>
    </w:p>
    <w:p w:rsidR="004209F8" w:rsidRPr="00F44B72" w:rsidRDefault="004209F8"/>
    <w:sectPr w:rsidR="004209F8" w:rsidRPr="00F44B72" w:rsidSect="00407DBB">
      <w:footerReference w:type="default" r:id="rId7"/>
      <w:headerReference w:type="first" r:id="rId8"/>
      <w:footerReference w:type="first" r:id="rId9"/>
      <w:pgSz w:w="12240" w:h="15840"/>
      <w:pgMar w:top="1665" w:right="1797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DCB" w:rsidRDefault="001B6DCB" w:rsidP="0060601C">
      <w:r>
        <w:separator/>
      </w:r>
    </w:p>
  </w:endnote>
  <w:endnote w:type="continuationSeparator" w:id="0">
    <w:p w:rsidR="001B6DCB" w:rsidRDefault="001B6DCB" w:rsidP="0060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771790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60601C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60601C" w:rsidRDefault="00771790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0601C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60601C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60601C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60601C" w:rsidRDefault="00771790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0601C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60601C" w:rsidRDefault="00771790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0601C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DCB" w:rsidRDefault="001B6DCB" w:rsidP="0060601C">
      <w:r>
        <w:separator/>
      </w:r>
    </w:p>
  </w:footnote>
  <w:footnote w:type="continuationSeparator" w:id="0">
    <w:p w:rsidR="001B6DCB" w:rsidRDefault="001B6DCB" w:rsidP="00606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60601C">
    <w:pPr>
      <w:pStyle w:val="Nagwek"/>
    </w:pPr>
    <w:r>
      <w:rPr>
        <w:noProof/>
      </w:rPr>
      <w:drawing>
        <wp:anchor distT="0" distB="0" distL="114935" distR="114935" simplePos="0" relativeHeight="251663360" behindDoc="0" locked="0" layoutInCell="1" allowOverlap="1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771790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FA283F" w:rsidRDefault="00771790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771790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22126043" r:id="rId7"/>
      </w:object>
    </w:r>
  </w:p>
  <w:p w:rsidR="00FA283F" w:rsidRDefault="0060601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1C"/>
    <w:rsid w:val="0009150F"/>
    <w:rsid w:val="001B6DCB"/>
    <w:rsid w:val="004209F8"/>
    <w:rsid w:val="0044691D"/>
    <w:rsid w:val="0060601C"/>
    <w:rsid w:val="00771790"/>
    <w:rsid w:val="00B11D31"/>
    <w:rsid w:val="00C9408A"/>
    <w:rsid w:val="00CB0CB0"/>
    <w:rsid w:val="00F44B72"/>
    <w:rsid w:val="00FC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01C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60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0601C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6060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0601C"/>
    <w:rPr>
      <w:rFonts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60601C"/>
    <w:pPr>
      <w:widowControl w:val="0"/>
      <w:suppressAutoHyphens w:val="0"/>
    </w:pPr>
    <w:rPr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60601C"/>
    <w:rPr>
      <w:rFonts w:cs="Times New Roman"/>
      <w:snapToGrid w:val="0"/>
      <w:color w:val="000000"/>
      <w:sz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01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01C"/>
    <w:rPr>
      <w:rFonts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0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01C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60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0601C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6060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0601C"/>
    <w:rPr>
      <w:rFonts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60601C"/>
    <w:pPr>
      <w:widowControl w:val="0"/>
      <w:suppressAutoHyphens w:val="0"/>
    </w:pPr>
    <w:rPr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60601C"/>
    <w:rPr>
      <w:rFonts w:cs="Times New Roman"/>
      <w:snapToGrid w:val="0"/>
      <w:color w:val="000000"/>
      <w:sz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01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01C"/>
    <w:rPr>
      <w:rFonts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0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2016-04-14T05:18:00Z</cp:lastPrinted>
  <dcterms:created xsi:type="dcterms:W3CDTF">2016-04-13T07:05:00Z</dcterms:created>
  <dcterms:modified xsi:type="dcterms:W3CDTF">2016-04-14T06:01:00Z</dcterms:modified>
</cp:coreProperties>
</file>