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63" w:rsidRDefault="00740563" w:rsidP="00740563">
      <w:pPr>
        <w:pStyle w:val="khheader"/>
        <w:spacing w:after="240" w:afterAutospacing="0"/>
      </w:pPr>
      <w:r>
        <w:rPr>
          <w:b/>
          <w:bCs/>
        </w:rPr>
        <w:t>Starachowice: Dostawa różnych produktów medycznych używanych na salach operacyjnych</w:t>
      </w:r>
      <w:r>
        <w:br/>
      </w:r>
      <w:r>
        <w:rPr>
          <w:b/>
          <w:bCs/>
        </w:rPr>
        <w:t>Numer ogłoszenia: 77838 - 2016; data zamieszczenia: 05.04.2016</w:t>
      </w:r>
      <w:r>
        <w:br/>
        <w:t>OGŁOSZENIE O ZAMÓWIENIU - dostawy</w:t>
      </w:r>
    </w:p>
    <w:p w:rsidR="00740563" w:rsidRDefault="00740563" w:rsidP="00740563">
      <w:pPr>
        <w:pStyle w:val="NormalnyWeb"/>
      </w:pPr>
      <w:r>
        <w:rPr>
          <w:b/>
          <w:bCs/>
        </w:rPr>
        <w:t>Zamieszczanie ogłoszenia:</w:t>
      </w:r>
      <w:r>
        <w:t xml:space="preserve"> obowiązkowe.</w:t>
      </w:r>
    </w:p>
    <w:p w:rsidR="00740563" w:rsidRDefault="00740563" w:rsidP="00740563">
      <w:pPr>
        <w:pStyle w:val="NormalnyWeb"/>
      </w:pPr>
      <w:r>
        <w:rPr>
          <w:b/>
          <w:bCs/>
        </w:rPr>
        <w:t>Ogłoszenie dotyczy:</w:t>
      </w: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740563" w:rsidTr="005361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563" w:rsidRDefault="00740563" w:rsidP="005361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0563" w:rsidRDefault="00740563" w:rsidP="0053613B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zamówienia</w:t>
            </w:r>
            <w:proofErr w:type="gramEnd"/>
            <w:r>
              <w:rPr>
                <w:rFonts w:eastAsia="Times New Roman"/>
              </w:rPr>
              <w:t xml:space="preserve"> publicznego</w:t>
            </w:r>
          </w:p>
        </w:tc>
      </w:tr>
      <w:tr w:rsidR="00740563" w:rsidTr="005361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563" w:rsidRDefault="00740563" w:rsidP="0053613B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40563" w:rsidRDefault="00740563" w:rsidP="0053613B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zawarcia</w:t>
            </w:r>
            <w:proofErr w:type="gramEnd"/>
            <w:r>
              <w:rPr>
                <w:rFonts w:eastAsia="Times New Roman"/>
              </w:rPr>
              <w:t xml:space="preserve"> umowy ramowej</w:t>
            </w:r>
          </w:p>
        </w:tc>
      </w:tr>
      <w:tr w:rsidR="00740563" w:rsidTr="005361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563" w:rsidRDefault="00740563" w:rsidP="0053613B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40563" w:rsidRDefault="00740563" w:rsidP="0053613B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ustanowienia</w:t>
            </w:r>
            <w:proofErr w:type="gramEnd"/>
            <w:r>
              <w:rPr>
                <w:rFonts w:eastAsia="Times New Roman"/>
              </w:rPr>
              <w:t xml:space="preserve"> dynamicznego systemu zakupów (DSZ)</w:t>
            </w:r>
          </w:p>
        </w:tc>
      </w:tr>
    </w:tbl>
    <w:p w:rsidR="00740563" w:rsidRDefault="00740563" w:rsidP="00740563">
      <w:pPr>
        <w:pStyle w:val="khtitle"/>
      </w:pPr>
      <w:r>
        <w:t>SEKCJA I: ZAMAWIAJĄCY</w:t>
      </w:r>
    </w:p>
    <w:p w:rsidR="00740563" w:rsidRDefault="00740563" w:rsidP="00740563">
      <w:pPr>
        <w:pStyle w:val="NormalnyWeb"/>
      </w:pPr>
      <w:r>
        <w:rPr>
          <w:b/>
          <w:bCs/>
        </w:rPr>
        <w:t>I. 1) NAZWA I ADRES:</w:t>
      </w:r>
      <w:r>
        <w:t xml:space="preserve"> Powiatowy Zakład Opieki </w:t>
      </w:r>
      <w:proofErr w:type="gramStart"/>
      <w:r>
        <w:t xml:space="preserve">Zdrowotnej , </w:t>
      </w:r>
      <w:proofErr w:type="gramEnd"/>
      <w:r>
        <w:t xml:space="preserve">ul. Radomska 70, 27-200 Starachowice, woj. świętokrzyskie, tel. 041 2745202 w. 182, </w:t>
      </w:r>
      <w:proofErr w:type="gramStart"/>
      <w:r>
        <w:t>faks</w:t>
      </w:r>
      <w:proofErr w:type="gramEnd"/>
      <w:r>
        <w:t xml:space="preserve"> 041 2746158.</w:t>
      </w:r>
    </w:p>
    <w:p w:rsidR="00740563" w:rsidRDefault="00740563" w:rsidP="0074056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Adres strony internetowej zamawiającego:</w:t>
      </w:r>
      <w:r>
        <w:rPr>
          <w:rFonts w:eastAsia="Times New Roman"/>
        </w:rPr>
        <w:t xml:space="preserve"> http</w:t>
      </w:r>
      <w:proofErr w:type="gramStart"/>
      <w:r>
        <w:rPr>
          <w:rFonts w:eastAsia="Times New Roman"/>
        </w:rPr>
        <w:t>://zoz</w:t>
      </w:r>
      <w:proofErr w:type="gramEnd"/>
      <w:r>
        <w:rPr>
          <w:rFonts w:eastAsia="Times New Roman"/>
        </w:rPr>
        <w:t>.</w:t>
      </w:r>
      <w:proofErr w:type="gramStart"/>
      <w:r>
        <w:rPr>
          <w:rFonts w:eastAsia="Times New Roman"/>
        </w:rPr>
        <w:t>starachowice</w:t>
      </w:r>
      <w:proofErr w:type="gramEnd"/>
      <w:r>
        <w:rPr>
          <w:rFonts w:eastAsia="Times New Roman"/>
        </w:rPr>
        <w:t>.</w:t>
      </w:r>
      <w:proofErr w:type="gramStart"/>
      <w:r>
        <w:rPr>
          <w:rFonts w:eastAsia="Times New Roman"/>
        </w:rPr>
        <w:t>sisco</w:t>
      </w:r>
      <w:proofErr w:type="gramEnd"/>
      <w:r>
        <w:rPr>
          <w:rFonts w:eastAsia="Times New Roman"/>
        </w:rPr>
        <w:t>.</w:t>
      </w:r>
      <w:proofErr w:type="gramStart"/>
      <w:r>
        <w:rPr>
          <w:rFonts w:eastAsia="Times New Roman"/>
        </w:rPr>
        <w:t>info</w:t>
      </w:r>
      <w:proofErr w:type="gramEnd"/>
      <w:r>
        <w:rPr>
          <w:rFonts w:eastAsia="Times New Roman"/>
        </w:rPr>
        <w:t>/</w:t>
      </w:r>
    </w:p>
    <w:p w:rsidR="00740563" w:rsidRDefault="00740563" w:rsidP="00740563">
      <w:pPr>
        <w:pStyle w:val="NormalnyWeb"/>
      </w:pPr>
      <w:r>
        <w:rPr>
          <w:b/>
          <w:bCs/>
        </w:rPr>
        <w:t>I. 2) RODZAJ ZAMAWIAJĄCEGO:</w:t>
      </w:r>
      <w:r>
        <w:t xml:space="preserve"> Samodzielny publiczny zakład opieki zdrowotnej.</w:t>
      </w:r>
    </w:p>
    <w:p w:rsidR="00740563" w:rsidRDefault="00740563" w:rsidP="00740563">
      <w:pPr>
        <w:pStyle w:val="khtitle"/>
      </w:pPr>
      <w:r>
        <w:t>SEKCJA II: PRZEDMIOT ZAMÓWIENIA</w:t>
      </w:r>
    </w:p>
    <w:p w:rsidR="00740563" w:rsidRDefault="00740563" w:rsidP="00740563">
      <w:pPr>
        <w:pStyle w:val="NormalnyWeb"/>
      </w:pPr>
      <w:r>
        <w:rPr>
          <w:b/>
          <w:bCs/>
        </w:rPr>
        <w:t>II.1) OKREŚLENIE PRZEDMIOTU ZAMÓWIENIA</w:t>
      </w:r>
    </w:p>
    <w:p w:rsidR="00740563" w:rsidRDefault="00740563" w:rsidP="00740563">
      <w:pPr>
        <w:pStyle w:val="NormalnyWeb"/>
      </w:pPr>
      <w:r>
        <w:rPr>
          <w:b/>
          <w:bCs/>
        </w:rPr>
        <w:t>II.1.1) Nazwa nadana zamówieniu przez zamawiającego:</w:t>
      </w:r>
      <w:r>
        <w:t xml:space="preserve"> Dostawa różnych produktów medycznych używanych na salach operacyjnych.</w:t>
      </w:r>
    </w:p>
    <w:p w:rsidR="00740563" w:rsidRDefault="00740563" w:rsidP="00740563">
      <w:pPr>
        <w:pStyle w:val="NormalnyWeb"/>
      </w:pPr>
      <w:r>
        <w:rPr>
          <w:b/>
          <w:bCs/>
        </w:rPr>
        <w:t>II.1.2) Rodzaj zamówienia:</w:t>
      </w:r>
      <w:r>
        <w:t xml:space="preserve"> dostawy.</w:t>
      </w:r>
    </w:p>
    <w:p w:rsidR="00740563" w:rsidRDefault="00740563" w:rsidP="00740563">
      <w:pPr>
        <w:pStyle w:val="NormalnyWeb"/>
      </w:pPr>
      <w:r>
        <w:rPr>
          <w:b/>
          <w:bCs/>
        </w:rPr>
        <w:t>II.1.4) Określenie przedmiotu oraz wielkości lub zakresu zamówienia:</w:t>
      </w:r>
      <w:r>
        <w:t xml:space="preserve"> Przedmiotem zamówienia jest: Dostawa różnych produktów medycznych używanych na salach operacyjnych dla Powiatowego Zakładu Opieki Zdrowotnej z siedzibą w Starachowicach ul. Radomska 70 ujętych w pakietach, określonych ściśle w załączniku nr 5 ofertowym do SIWZ, w ilościach uzależnionych od bieżącego zapotrzebowania wynikającego z działalności leczniczej. Zamówienie zostało podzielone na części (pakiety): Szczegółowy wykaz produktów z podziałem na części (pakiety), zawiera załącznik nr 5 do SIWZ z opisem wymagań minimalnych i ilością przewidywanego zużycia w okresie jednego roku. Dostawy winny być realizowane transportem Wykonawcy (lub wynajętym środkiem transportu) do Powiatowego Zakładu Opieki Zdrowotnej Starachowice ul. Radomska 70 i na koszt Wykonawcy w ciągu 3 dni od przesłania zamówienia cząstkowego. Zamówienia cząstkowe Zamawiający będzie wysyłał faksem lub pocztą elektroniczną za potwierdzeniem. Zamawiający może zmniejszyć ilość zamawianego towaru w stosunku do ilości wskazanej w pakiecie bez żadnych skutków prawnych obciążających Zamawiającego. Zmniejszenie to jednak nie będzie większe niż 30% wartości pakietu..</w:t>
      </w:r>
    </w:p>
    <w:p w:rsidR="00740563" w:rsidRDefault="00740563" w:rsidP="00740563">
      <w:pPr>
        <w:pStyle w:val="NormalnyWeb"/>
        <w:rPr>
          <w:b/>
          <w:bCs/>
        </w:rPr>
      </w:pPr>
      <w:r>
        <w:rPr>
          <w:b/>
          <w:bCs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740563" w:rsidTr="0053613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563" w:rsidRDefault="00740563" w:rsidP="005361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40563" w:rsidRDefault="00740563" w:rsidP="0053613B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przewiduje</w:t>
            </w:r>
            <w:proofErr w:type="gramEnd"/>
            <w:r>
              <w:rPr>
                <w:rFonts w:eastAsia="Times New Roman"/>
                <w:b/>
                <w:bCs/>
              </w:rPr>
              <w:t xml:space="preserve"> się udzielenie zamówień uzupełniających</w:t>
            </w:r>
          </w:p>
        </w:tc>
      </w:tr>
    </w:tbl>
    <w:p w:rsidR="00740563" w:rsidRDefault="00740563" w:rsidP="007405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Określenie przedmiotu oraz wielkości lub zakresu zamówień uzupełniających</w:t>
      </w:r>
    </w:p>
    <w:p w:rsidR="00740563" w:rsidRDefault="00740563" w:rsidP="0074056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</w:p>
    <w:p w:rsidR="00740563" w:rsidRDefault="00740563" w:rsidP="00740563">
      <w:pPr>
        <w:pStyle w:val="NormalnyWeb"/>
      </w:pPr>
      <w:r>
        <w:rPr>
          <w:b/>
          <w:bCs/>
        </w:rPr>
        <w:t>II.1.6) Wspólny Słownik Zamówień (CPV):</w:t>
      </w:r>
      <w:r>
        <w:t xml:space="preserve"> 33.14.00.00-3, 33.16.20.00-3.</w:t>
      </w:r>
    </w:p>
    <w:p w:rsidR="00740563" w:rsidRDefault="00740563" w:rsidP="00740563">
      <w:pPr>
        <w:pStyle w:val="NormalnyWeb"/>
      </w:pPr>
      <w:r>
        <w:rPr>
          <w:b/>
          <w:bCs/>
        </w:rPr>
        <w:t>II.1.7) Czy dopuszcza się złożenie oferty częściowej:</w:t>
      </w:r>
      <w:r>
        <w:t xml:space="preserve"> tak, liczba </w:t>
      </w:r>
      <w:proofErr w:type="gramStart"/>
      <w:r>
        <w:t>części: 48.</w:t>
      </w:r>
      <w:proofErr w:type="gramEnd"/>
    </w:p>
    <w:p w:rsidR="00740563" w:rsidRDefault="00740563" w:rsidP="00740563">
      <w:pPr>
        <w:pStyle w:val="NormalnyWeb"/>
      </w:pPr>
      <w:r>
        <w:rPr>
          <w:b/>
          <w:bCs/>
        </w:rPr>
        <w:t>II.1.8) Czy dopuszcza się złożenie oferty wariantowej:</w:t>
      </w:r>
      <w:r>
        <w:t xml:space="preserve"> </w:t>
      </w:r>
      <w:proofErr w:type="gramStart"/>
      <w:r>
        <w:t>nie.</w:t>
      </w:r>
      <w:proofErr w:type="gramEnd"/>
    </w:p>
    <w:p w:rsidR="00740563" w:rsidRDefault="00740563" w:rsidP="00740563">
      <w:pPr>
        <w:rPr>
          <w:rFonts w:eastAsia="Times New Roman"/>
        </w:rPr>
      </w:pPr>
    </w:p>
    <w:p w:rsidR="00740563" w:rsidRDefault="00740563" w:rsidP="00740563">
      <w:pPr>
        <w:pStyle w:val="NormalnyWeb"/>
      </w:pPr>
      <w:r>
        <w:rPr>
          <w:b/>
          <w:bCs/>
        </w:rPr>
        <w:t>II.2) CZAS TRWANIA ZAMÓWIENIA LUB TERMIN WYKONANIA:</w:t>
      </w:r>
      <w:r>
        <w:t xml:space="preserve"> Okres w miesiącach: 12.</w:t>
      </w:r>
    </w:p>
    <w:p w:rsidR="00740563" w:rsidRDefault="00740563" w:rsidP="00740563">
      <w:pPr>
        <w:pStyle w:val="khtitle"/>
      </w:pPr>
      <w:r>
        <w:t>SEKCJA III: INFORMACJE O CHARAKTERZE PRAWNYM, EKONOMICZNYM, FINANSOWYM I TECHNICZNYM</w:t>
      </w:r>
    </w:p>
    <w:p w:rsidR="00740563" w:rsidRDefault="00740563" w:rsidP="00740563">
      <w:pPr>
        <w:pStyle w:val="NormalnyWeb"/>
      </w:pPr>
      <w:r>
        <w:rPr>
          <w:b/>
          <w:bCs/>
        </w:rPr>
        <w:t>III.1) WADIUM</w:t>
      </w:r>
    </w:p>
    <w:p w:rsidR="00740563" w:rsidRDefault="00740563" w:rsidP="00740563">
      <w:pPr>
        <w:pStyle w:val="NormalnyWeb"/>
      </w:pPr>
      <w:r>
        <w:rPr>
          <w:b/>
          <w:bCs/>
        </w:rPr>
        <w:t>Informacja na temat wadium:</w:t>
      </w:r>
      <w:r>
        <w:t xml:space="preserve"> Zamawiający nie przewiduje wniesienia wadium</w:t>
      </w:r>
    </w:p>
    <w:p w:rsidR="00740563" w:rsidRDefault="00740563" w:rsidP="00740563">
      <w:pPr>
        <w:pStyle w:val="NormalnyWeb"/>
      </w:pPr>
      <w:r>
        <w:rPr>
          <w:b/>
          <w:bCs/>
        </w:rPr>
        <w:t>III.2) ZALICZKI</w:t>
      </w:r>
    </w:p>
    <w:p w:rsidR="00740563" w:rsidRDefault="00740563" w:rsidP="00740563">
      <w:pPr>
        <w:pStyle w:val="NormalnyWeb"/>
      </w:pPr>
      <w:r>
        <w:rPr>
          <w:b/>
          <w:bCs/>
        </w:rPr>
        <w:t>III.3) WARUNKI UDZIAŁU W POSTĘPOWANIU ORAZ OPIS SPOSOBU DOKONYWANIA OCENY SPEŁNIANIA TYCH WARUNKÓW</w:t>
      </w:r>
    </w:p>
    <w:p w:rsidR="00740563" w:rsidRDefault="00740563" w:rsidP="00740563">
      <w:pPr>
        <w:pStyle w:val="NormalnyWeb"/>
        <w:numPr>
          <w:ilvl w:val="0"/>
          <w:numId w:val="3"/>
        </w:numPr>
      </w:pPr>
      <w:r>
        <w:rPr>
          <w:b/>
          <w:bCs/>
        </w:rPr>
        <w:t>III. 3.1) Uprawnienia do wykonywania określonej działalności lub czynności, jeżeli przepisy prawa nakładają obowiązek ich posiadania</w:t>
      </w:r>
    </w:p>
    <w:p w:rsidR="00740563" w:rsidRDefault="00740563" w:rsidP="00740563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740563" w:rsidRDefault="00740563" w:rsidP="00740563">
      <w:pPr>
        <w:pStyle w:val="NormalnyWeb"/>
        <w:numPr>
          <w:ilvl w:val="1"/>
          <w:numId w:val="3"/>
        </w:numPr>
      </w:pPr>
      <w:r>
        <w:t>Ocena spełnienia warunków wymaganych od wykonawców zostanie dokonana według formuły spełnia - nie spełnia. Wymagane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740563" w:rsidRDefault="00740563" w:rsidP="00740563">
      <w:pPr>
        <w:pStyle w:val="NormalnyWeb"/>
        <w:numPr>
          <w:ilvl w:val="0"/>
          <w:numId w:val="3"/>
        </w:numPr>
      </w:pPr>
      <w:r>
        <w:rPr>
          <w:b/>
          <w:bCs/>
        </w:rPr>
        <w:t>III.3.2) Wiedza i doświadczenie</w:t>
      </w:r>
    </w:p>
    <w:p w:rsidR="00740563" w:rsidRDefault="00740563" w:rsidP="00740563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740563" w:rsidRDefault="00740563" w:rsidP="00740563">
      <w:pPr>
        <w:pStyle w:val="NormalnyWeb"/>
        <w:numPr>
          <w:ilvl w:val="1"/>
          <w:numId w:val="3"/>
        </w:numPr>
      </w:pPr>
      <w: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(min. wartość oferowanych pakietów), dostawom lub usługom stanowiącym przedmiot zamówienia z podaniem ich wartości, przedmiotu, dat wykonania i odbiorców. Zamawiający wymaga </w:t>
      </w:r>
      <w:r>
        <w:lastRenderedPageBreak/>
        <w:t>udokumentowania minimum dwóch dostaw i potwierdzenia, że dostawy lub usługi te zostały wykonane należycie.</w:t>
      </w:r>
    </w:p>
    <w:p w:rsidR="00740563" w:rsidRDefault="00740563" w:rsidP="00740563">
      <w:pPr>
        <w:pStyle w:val="NormalnyWeb"/>
        <w:numPr>
          <w:ilvl w:val="0"/>
          <w:numId w:val="3"/>
        </w:numPr>
      </w:pPr>
      <w:r>
        <w:rPr>
          <w:b/>
          <w:bCs/>
        </w:rPr>
        <w:t>III.3.3) Potencjał techniczny</w:t>
      </w:r>
    </w:p>
    <w:p w:rsidR="00740563" w:rsidRDefault="00740563" w:rsidP="00740563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740563" w:rsidRDefault="00740563" w:rsidP="00740563">
      <w:pPr>
        <w:pStyle w:val="NormalnyWeb"/>
        <w:numPr>
          <w:ilvl w:val="1"/>
          <w:numId w:val="3"/>
        </w:numPr>
      </w:pPr>
      <w:r>
        <w:t>Zamawiający nie określa szczegółowych warunków w tym zakresie</w:t>
      </w:r>
    </w:p>
    <w:p w:rsidR="00740563" w:rsidRDefault="00740563" w:rsidP="00740563">
      <w:pPr>
        <w:pStyle w:val="NormalnyWeb"/>
        <w:numPr>
          <w:ilvl w:val="0"/>
          <w:numId w:val="3"/>
        </w:numPr>
      </w:pPr>
      <w:r>
        <w:rPr>
          <w:b/>
          <w:bCs/>
        </w:rPr>
        <w:t>III.3.4) Osoby zdolne do wykonania zamówienia</w:t>
      </w:r>
    </w:p>
    <w:p w:rsidR="00740563" w:rsidRDefault="00740563" w:rsidP="00740563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740563" w:rsidRDefault="00740563" w:rsidP="00740563">
      <w:pPr>
        <w:pStyle w:val="NormalnyWeb"/>
        <w:numPr>
          <w:ilvl w:val="1"/>
          <w:numId w:val="3"/>
        </w:numPr>
      </w:pPr>
      <w:r>
        <w:t>Zamawiający nie określa szczegółowych warunków w tym zakresie</w:t>
      </w:r>
    </w:p>
    <w:p w:rsidR="00740563" w:rsidRDefault="00740563" w:rsidP="00740563">
      <w:pPr>
        <w:pStyle w:val="NormalnyWeb"/>
        <w:numPr>
          <w:ilvl w:val="0"/>
          <w:numId w:val="3"/>
        </w:numPr>
      </w:pPr>
      <w:r>
        <w:rPr>
          <w:b/>
          <w:bCs/>
        </w:rPr>
        <w:t>III.3.5) Sytuacja ekonomiczna i finansowa</w:t>
      </w:r>
    </w:p>
    <w:p w:rsidR="00740563" w:rsidRDefault="00740563" w:rsidP="00740563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740563" w:rsidRDefault="00740563" w:rsidP="00740563">
      <w:pPr>
        <w:pStyle w:val="NormalnyWeb"/>
        <w:numPr>
          <w:ilvl w:val="1"/>
          <w:numId w:val="3"/>
        </w:numPr>
      </w:pPr>
      <w:r>
        <w:t>Informacji banku lub spółdzielczej kasy oszczędnościowo-kredytowej, w którym wykonawca posiada rachunek, potwierdzającej wysokość posiadanych środków finansowych (min. wartość oferowanych pakietów) lub zdolność kredytową wykonawcy, wystawionej nie wcześniej niż 3 miesiące przed upływem terminu składania ofert.</w:t>
      </w:r>
    </w:p>
    <w:p w:rsidR="00740563" w:rsidRDefault="00740563" w:rsidP="00740563">
      <w:pPr>
        <w:pStyle w:val="NormalnyWeb"/>
      </w:pPr>
      <w:r>
        <w:rPr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40563" w:rsidRDefault="00740563" w:rsidP="00740563">
      <w:pPr>
        <w:pStyle w:val="NormalnyWeb"/>
      </w:pPr>
      <w:r>
        <w:rPr>
          <w:b/>
          <w:bCs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40563" w:rsidRDefault="00740563" w:rsidP="00740563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potwierdzenie</w:t>
      </w:r>
      <w:proofErr w:type="gramEnd"/>
      <w:r>
        <w:rPr>
          <w:rFonts w:eastAsia="Times New Roman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740563" w:rsidRDefault="00740563" w:rsidP="00740563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eastAsia="Times New Roman"/>
        </w:rPr>
      </w:pPr>
      <w:r>
        <w:rPr>
          <w:rFonts w:eastAsia="Times New Roman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>
        <w:rPr>
          <w:rFonts w:eastAsia="Times New Roman"/>
        </w:rPr>
        <w:t>rzecz których</w:t>
      </w:r>
      <w:proofErr w:type="gramEnd"/>
      <w:r>
        <w:rPr>
          <w:rFonts w:eastAsia="Times New Roman"/>
        </w:rPr>
        <w:t xml:space="preserve"> dostawy lub usługi zostały wykonane, oraz załączeniem dowodów, czy zostały wykonane lub są wykonywane należycie;</w:t>
      </w:r>
    </w:p>
    <w:p w:rsidR="00740563" w:rsidRDefault="00740563" w:rsidP="00740563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informację</w:t>
      </w:r>
      <w:proofErr w:type="gramEnd"/>
      <w:r>
        <w:rPr>
          <w:rFonts w:eastAsia="Times New Roman"/>
        </w:rPr>
        <w:t xml:space="preserve">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740563" w:rsidRDefault="00740563" w:rsidP="00740563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opłaconą</w:t>
      </w:r>
      <w:proofErr w:type="gramEnd"/>
      <w:r>
        <w:rPr>
          <w:rFonts w:eastAsia="Times New Roman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740563" w:rsidRDefault="00740563" w:rsidP="00740563">
      <w:pPr>
        <w:pStyle w:val="NormalnyWeb"/>
      </w:pPr>
      <w: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>
        <w:t>zasobami których</w:t>
      </w:r>
      <w:proofErr w:type="gramEnd"/>
      <w:r>
        <w:t xml:space="preserve"> będzie dysponował wykonawca:</w:t>
      </w:r>
    </w:p>
    <w:p w:rsidR="00740563" w:rsidRDefault="00740563" w:rsidP="00740563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informację</w:t>
      </w:r>
      <w:proofErr w:type="gramEnd"/>
      <w:r>
        <w:rPr>
          <w:rFonts w:eastAsia="Times New Roman"/>
        </w:rPr>
        <w:t xml:space="preserve">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740563" w:rsidRDefault="00740563" w:rsidP="00740563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opłaconą</w:t>
      </w:r>
      <w:proofErr w:type="gramEnd"/>
      <w:r>
        <w:rPr>
          <w:rFonts w:eastAsia="Times New Roman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740563" w:rsidRDefault="00740563" w:rsidP="00740563">
      <w:pPr>
        <w:pStyle w:val="NormalnyWeb"/>
      </w:pPr>
      <w:r>
        <w:rPr>
          <w:b/>
          <w:bCs/>
        </w:rPr>
        <w:t>III.4.2) W zakresie potwierdzenia niepodlegania wykluczeniu na podstawie art. 24 ust. 1 ustawy, należy przedłożyć:</w:t>
      </w:r>
    </w:p>
    <w:p w:rsidR="00740563" w:rsidRDefault="00740563" w:rsidP="00740563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oświadczenie</w:t>
      </w:r>
      <w:proofErr w:type="gramEnd"/>
      <w:r>
        <w:rPr>
          <w:rFonts w:eastAsia="Times New Roman"/>
        </w:rPr>
        <w:t xml:space="preserve"> o braku podstaw do wykluczenia;</w:t>
      </w:r>
    </w:p>
    <w:p w:rsidR="00740563" w:rsidRDefault="00740563" w:rsidP="00740563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aktualny</w:t>
      </w:r>
      <w:proofErr w:type="gramEnd"/>
      <w:r>
        <w:rPr>
          <w:rFonts w:eastAsia="Times New Roman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aktualne</w:t>
      </w:r>
      <w:proofErr w:type="gramEnd"/>
      <w:r>
        <w:rPr>
          <w:rFonts w:eastAsia="Times New Roman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aktualne</w:t>
      </w:r>
      <w:proofErr w:type="gramEnd"/>
      <w:r>
        <w:rPr>
          <w:rFonts w:eastAsia="Times New Roman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aktualną</w:t>
      </w:r>
      <w:proofErr w:type="gramEnd"/>
      <w:r>
        <w:rPr>
          <w:rFonts w:eastAsia="Times New Roman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aktualną</w:t>
      </w:r>
      <w:proofErr w:type="gramEnd"/>
      <w:r>
        <w:rPr>
          <w:rFonts w:eastAsia="Times New Roman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aktualną</w:t>
      </w:r>
      <w:proofErr w:type="gramEnd"/>
      <w:r>
        <w:rPr>
          <w:rFonts w:eastAsia="Times New Roman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wykonawca</w:t>
      </w:r>
      <w:proofErr w:type="gramEnd"/>
      <w:r>
        <w:rPr>
          <w:rFonts w:eastAsia="Times New Roman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40563" w:rsidRDefault="00740563" w:rsidP="00740563">
      <w:pPr>
        <w:pStyle w:val="bold"/>
      </w:pPr>
      <w:r>
        <w:t>III.4.3) Dokumenty podmiotów zagranicznych</w:t>
      </w:r>
    </w:p>
    <w:p w:rsidR="00740563" w:rsidRDefault="00740563" w:rsidP="00740563">
      <w:pPr>
        <w:pStyle w:val="bold"/>
      </w:pPr>
      <w:r>
        <w:t>Jeżeli wykonawca ma siedzibę lub miejsce zamieszkania poza terytorium Rzeczypospolitej Polskiej, przedkłada:</w:t>
      </w:r>
    </w:p>
    <w:p w:rsidR="00740563" w:rsidRDefault="00740563" w:rsidP="00740563">
      <w:pPr>
        <w:pStyle w:val="bold"/>
      </w:pPr>
      <w:r>
        <w:t xml:space="preserve">III.4.3.1) </w:t>
      </w:r>
      <w:proofErr w:type="gramStart"/>
      <w:r>
        <w:t>dokument</w:t>
      </w:r>
      <w:proofErr w:type="gramEnd"/>
      <w:r>
        <w:t xml:space="preserve"> wystawiony w kraju, w którym ma siedzibę lub miejsce zamieszkania potwierdzający, że:</w:t>
      </w:r>
    </w:p>
    <w:p w:rsidR="00740563" w:rsidRDefault="00740563" w:rsidP="00740563">
      <w:pPr>
        <w:numPr>
          <w:ilvl w:val="0"/>
          <w:numId w:val="7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nie</w:t>
      </w:r>
      <w:proofErr w:type="gramEnd"/>
      <w:r>
        <w:rPr>
          <w:rFonts w:eastAsia="Times New Roman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7"/>
        </w:numPr>
        <w:spacing w:before="100" w:beforeAutospacing="1" w:after="180"/>
        <w:ind w:right="300"/>
        <w:jc w:val="both"/>
        <w:rPr>
          <w:rFonts w:eastAsia="Times New Roman"/>
        </w:rPr>
      </w:pPr>
      <w:r>
        <w:rPr>
          <w:rFonts w:eastAsia="Times New Roman"/>
        </w:rPr>
        <w:t xml:space="preserve">nie zalega z uiszczaniem podatków, opłat, składek na ubezpieczenie społeczne i zdrowotne </w:t>
      </w:r>
      <w:proofErr w:type="gramStart"/>
      <w:r>
        <w:rPr>
          <w:rFonts w:eastAsia="Times New Roman"/>
        </w:rPr>
        <w:t>albo że</w:t>
      </w:r>
      <w:proofErr w:type="gramEnd"/>
      <w:r>
        <w:rPr>
          <w:rFonts w:eastAsia="Times New Roman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7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nie</w:t>
      </w:r>
      <w:proofErr w:type="gramEnd"/>
      <w:r>
        <w:rPr>
          <w:rFonts w:eastAsia="Times New Roman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40563" w:rsidRDefault="00740563" w:rsidP="00740563">
      <w:pPr>
        <w:pStyle w:val="bold"/>
      </w:pPr>
      <w:r>
        <w:t>III.4.3.2)</w:t>
      </w:r>
    </w:p>
    <w:p w:rsidR="00740563" w:rsidRDefault="00740563" w:rsidP="00740563">
      <w:pPr>
        <w:numPr>
          <w:ilvl w:val="0"/>
          <w:numId w:val="8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zaświadczenie</w:t>
      </w:r>
      <w:proofErr w:type="gramEnd"/>
      <w:r>
        <w:rPr>
          <w:rFonts w:eastAsia="Times New Roman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40563" w:rsidRDefault="00740563" w:rsidP="00740563">
      <w:pPr>
        <w:numPr>
          <w:ilvl w:val="0"/>
          <w:numId w:val="8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zaświadczenie</w:t>
      </w:r>
      <w:proofErr w:type="gramEnd"/>
      <w:r>
        <w:rPr>
          <w:rFonts w:eastAsia="Times New Roman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740563" w:rsidRDefault="00740563" w:rsidP="00740563">
      <w:pPr>
        <w:pStyle w:val="bold"/>
      </w:pPr>
      <w:r>
        <w:lastRenderedPageBreak/>
        <w:t>III.4.4) Dokumenty dotyczące przynależności do tej samej grupy kapitałowej</w:t>
      </w:r>
    </w:p>
    <w:p w:rsidR="00740563" w:rsidRDefault="00740563" w:rsidP="00740563">
      <w:pPr>
        <w:numPr>
          <w:ilvl w:val="0"/>
          <w:numId w:val="9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lista</w:t>
      </w:r>
      <w:proofErr w:type="gramEnd"/>
      <w:r>
        <w:rPr>
          <w:rFonts w:eastAsia="Times New Roman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740563" w:rsidRDefault="00740563" w:rsidP="00740563">
      <w:pPr>
        <w:rPr>
          <w:rFonts w:eastAsia="Times New Roman"/>
        </w:rPr>
      </w:pPr>
    </w:p>
    <w:p w:rsidR="00740563" w:rsidRDefault="00740563" w:rsidP="00740563">
      <w:pPr>
        <w:pStyle w:val="bold"/>
      </w:pPr>
      <w:r>
        <w:t>III.5) INFORMACJA O DOKUMENTACH POTWIERDZAJĄCYCH, ŻE OFEROWANE DOSTAWY, USŁUGI LUB ROBOTY BUDOWLANE ODPOWIADAJĄ OKREŚLONYM WYMAGANIOM</w:t>
      </w:r>
    </w:p>
    <w:p w:rsidR="00740563" w:rsidRDefault="00740563" w:rsidP="00740563">
      <w:pPr>
        <w:pStyle w:val="bold"/>
      </w:pPr>
      <w:r>
        <w:t>W zakresie potwierdzenia, że oferowane roboty budowlane, dostawy lub usługi odpowiadają określonym wymaganiom należy przedłożyć:</w:t>
      </w:r>
    </w:p>
    <w:p w:rsidR="00740563" w:rsidRDefault="00740563" w:rsidP="00740563">
      <w:pPr>
        <w:numPr>
          <w:ilvl w:val="0"/>
          <w:numId w:val="10"/>
        </w:numPr>
        <w:spacing w:before="100" w:beforeAutospacing="1" w:after="180"/>
        <w:ind w:right="30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próbki</w:t>
      </w:r>
      <w:proofErr w:type="gramEnd"/>
      <w:r>
        <w:rPr>
          <w:rFonts w:eastAsia="Times New Roman"/>
        </w:rPr>
        <w:t>, opisy lub fotografie produktów, które mają zostać dostarczone, których autentyczność musi zostać poświadczona przez wykonawcę na żądanie zamawiającego;</w:t>
      </w:r>
    </w:p>
    <w:p w:rsidR="00740563" w:rsidRDefault="00740563" w:rsidP="00740563">
      <w:pPr>
        <w:numPr>
          <w:ilvl w:val="0"/>
          <w:numId w:val="10"/>
        </w:numPr>
        <w:spacing w:before="100" w:beforeAutospacing="1" w:after="180"/>
        <w:ind w:right="300"/>
        <w:jc w:val="both"/>
        <w:rPr>
          <w:rFonts w:eastAsia="Times New Roman"/>
        </w:rPr>
      </w:pPr>
      <w:r>
        <w:rPr>
          <w:rFonts w:eastAsia="Times New Roman"/>
        </w:rPr>
        <w:t xml:space="preserve">zaświadczenie niezależnego podmiotu uprawnionego do </w:t>
      </w:r>
      <w:proofErr w:type="gramStart"/>
      <w:r>
        <w:rPr>
          <w:rFonts w:eastAsia="Times New Roman"/>
        </w:rPr>
        <w:t>kontroli jakości</w:t>
      </w:r>
      <w:proofErr w:type="gramEnd"/>
      <w:r>
        <w:rPr>
          <w:rFonts w:eastAsia="Times New Roman"/>
        </w:rPr>
        <w:t xml:space="preserve"> potwierdzającego, że dostarczane produkty odpowiadają określonym normom lub specyfikacjom technicznym;</w:t>
      </w:r>
    </w:p>
    <w:p w:rsidR="00740563" w:rsidRDefault="00740563" w:rsidP="00740563">
      <w:pPr>
        <w:numPr>
          <w:ilvl w:val="0"/>
          <w:numId w:val="10"/>
        </w:numPr>
        <w:spacing w:before="100" w:beforeAutospacing="1" w:after="180"/>
        <w:ind w:right="300"/>
        <w:jc w:val="both"/>
        <w:rPr>
          <w:rFonts w:eastAsia="Times New Roman"/>
        </w:rPr>
      </w:pPr>
      <w:r>
        <w:rPr>
          <w:rFonts w:eastAsia="Times New Roman"/>
        </w:rPr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>
        <w:rPr>
          <w:rFonts w:eastAsia="Times New Roman"/>
        </w:rPr>
        <w:t>zapewniania jakości</w:t>
      </w:r>
      <w:proofErr w:type="gramEnd"/>
      <w:r>
        <w:rPr>
          <w:rFonts w:eastAsia="Times New Roman"/>
        </w:rPr>
        <w:t xml:space="preserve"> opartych na odpowiednich normach europejskich;</w:t>
      </w:r>
    </w:p>
    <w:p w:rsidR="00740563" w:rsidRDefault="00740563" w:rsidP="00740563">
      <w:pPr>
        <w:pStyle w:val="NormalnyWeb"/>
        <w:numPr>
          <w:ilvl w:val="0"/>
          <w:numId w:val="10"/>
        </w:numPr>
        <w:spacing w:before="0" w:beforeAutospacing="0" w:after="0" w:afterAutospacing="0"/>
        <w:ind w:right="300"/>
        <w:jc w:val="both"/>
      </w:pPr>
      <w:proofErr w:type="gramStart"/>
      <w:r>
        <w:t>inne</w:t>
      </w:r>
      <w:proofErr w:type="gramEnd"/>
      <w:r>
        <w:t xml:space="preserve"> dokumenty</w:t>
      </w:r>
    </w:p>
    <w:p w:rsidR="00740563" w:rsidRDefault="00740563" w:rsidP="00740563">
      <w:pPr>
        <w:pStyle w:val="NormalnyWeb"/>
        <w:spacing w:before="0" w:beforeAutospacing="0" w:after="0" w:afterAutospacing="0"/>
        <w:ind w:left="720" w:right="300"/>
        <w:jc w:val="both"/>
      </w:pPr>
      <w:r>
        <w:t xml:space="preserve">Zaświadczenia podmiotu uprawnionego do </w:t>
      </w:r>
      <w:proofErr w:type="gramStart"/>
      <w:r>
        <w:t>kontroli jakości</w:t>
      </w:r>
      <w:proofErr w:type="gramEnd"/>
      <w:r>
        <w:t xml:space="preserve"> potwierdzającego, że dostarczane wyroby odpowiadają określonym normom lub specyfikacjom technicznym - lub równoważne zaświadczenie wystawione przez podmiot mający siedzibę w innym państwie członkowskim Europejskiego Obszaru Gospodarczego - Oświadczenie Wykonawcy, że oferowany przedmiot zamówienia posiada deklarację zgodności EC, lub certyfikat CE i jest dopuszczony do obrotu na rynku zgodnie z Ustawą z dnia 20.05.2010 </w:t>
      </w:r>
      <w:proofErr w:type="gramStart"/>
      <w:r>
        <w:t>r</w:t>
      </w:r>
      <w:proofErr w:type="gramEnd"/>
      <w:r>
        <w:t xml:space="preserve">. o wyrobach medycznych. - opisy, zdjęcia katalogowe wyrobów przedstawiające cechy, numery, rozmiary każdego z proponowanych w ofercie asortymentów - z zaznaczeniem Pakietu i </w:t>
      </w:r>
      <w:proofErr w:type="gramStart"/>
      <w:r>
        <w:t>pozycji której</w:t>
      </w:r>
      <w:proofErr w:type="gramEnd"/>
      <w:r>
        <w:t xml:space="preserve"> dotyczą. Zamawiający zastrzega sobie prawo wezwania Wykonawcy do przedstawienia dokumentów rejestracji produktów, dokumentu potwierdzającego rejestrację/zgłoszenia produktu leczniczego.</w:t>
      </w:r>
    </w:p>
    <w:p w:rsidR="00740563" w:rsidRDefault="00740563" w:rsidP="00740563">
      <w:pPr>
        <w:pStyle w:val="khtitle"/>
      </w:pPr>
      <w:r>
        <w:t>SEKCJA IV: PROCEDURA</w:t>
      </w:r>
    </w:p>
    <w:p w:rsidR="00740563" w:rsidRDefault="00740563" w:rsidP="00740563">
      <w:pPr>
        <w:pStyle w:val="NormalnyWeb"/>
      </w:pPr>
      <w:r>
        <w:rPr>
          <w:b/>
          <w:bCs/>
        </w:rPr>
        <w:t>IV.1) TRYB UDZIELENIA ZAMÓWIENIA</w:t>
      </w:r>
    </w:p>
    <w:p w:rsidR="00740563" w:rsidRDefault="00740563" w:rsidP="00740563">
      <w:pPr>
        <w:pStyle w:val="NormalnyWeb"/>
      </w:pPr>
      <w:r>
        <w:rPr>
          <w:b/>
          <w:bCs/>
        </w:rPr>
        <w:t>IV.1.1) Tryb udzielenia zamówienia:</w:t>
      </w:r>
      <w:r>
        <w:t xml:space="preserve"> przetarg nieograniczony.</w:t>
      </w:r>
    </w:p>
    <w:p w:rsidR="00740563" w:rsidRDefault="00740563" w:rsidP="00740563">
      <w:pPr>
        <w:pStyle w:val="NormalnyWeb"/>
      </w:pPr>
      <w:r>
        <w:rPr>
          <w:b/>
          <w:bCs/>
        </w:rPr>
        <w:t>IV.2) KRYTERIA OCENY OFERT</w:t>
      </w:r>
    </w:p>
    <w:p w:rsidR="00740563" w:rsidRDefault="00740563" w:rsidP="00740563">
      <w:pPr>
        <w:pStyle w:val="NormalnyWeb"/>
      </w:pPr>
      <w:r>
        <w:rPr>
          <w:b/>
          <w:bCs/>
        </w:rPr>
        <w:t xml:space="preserve">IV.2.1) Kryteria oceny ofert: </w:t>
      </w:r>
      <w:r>
        <w:t>cena oraz inne kryteria związane z przedmiotem zamówienia:</w:t>
      </w:r>
    </w:p>
    <w:p w:rsidR="00740563" w:rsidRDefault="00740563" w:rsidP="00740563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1 - Cena - 90</w:t>
      </w:r>
    </w:p>
    <w:p w:rsidR="00740563" w:rsidRDefault="00740563" w:rsidP="00740563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2 - Okres płatności, nie krótszy niż 30 dni, nie dłuższy niż 60 dni - 10</w:t>
      </w:r>
    </w:p>
    <w:p w:rsidR="00740563" w:rsidRDefault="00740563" w:rsidP="00740563">
      <w:pPr>
        <w:pStyle w:val="NormalnyWeb"/>
      </w:pPr>
      <w:r>
        <w:rPr>
          <w:b/>
          <w:bCs/>
        </w:rPr>
        <w:t>IV.2.2)</w:t>
      </w: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740563" w:rsidTr="0053613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563" w:rsidRDefault="00740563" w:rsidP="005361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0563" w:rsidRDefault="00740563" w:rsidP="0053613B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przeprowadzona</w:t>
            </w:r>
            <w:proofErr w:type="gramEnd"/>
            <w:r>
              <w:rPr>
                <w:rFonts w:eastAsia="Times New Roman"/>
                <w:b/>
                <w:bCs/>
              </w:rPr>
              <w:t xml:space="preserve"> będzie aukcja elektroniczna,</w:t>
            </w:r>
            <w:r>
              <w:rPr>
                <w:rFonts w:eastAsia="Times New Roman"/>
              </w:rPr>
              <w:t xml:space="preserve"> adres strony, na której będzie prowadzona: </w:t>
            </w:r>
          </w:p>
        </w:tc>
      </w:tr>
    </w:tbl>
    <w:p w:rsidR="00740563" w:rsidRDefault="00740563" w:rsidP="00740563">
      <w:pPr>
        <w:pStyle w:val="NormalnyWeb"/>
      </w:pPr>
      <w:r>
        <w:rPr>
          <w:b/>
          <w:bCs/>
        </w:rPr>
        <w:t>IV.4) INFORMACJE ADMINISTRACYJNE</w:t>
      </w:r>
    </w:p>
    <w:p w:rsidR="00740563" w:rsidRDefault="00740563" w:rsidP="00740563">
      <w:pPr>
        <w:pStyle w:val="NormalnyWeb"/>
      </w:pPr>
      <w:r>
        <w:rPr>
          <w:b/>
          <w:bCs/>
        </w:rPr>
        <w:t>IV.4.1)</w:t>
      </w:r>
      <w:r>
        <w:t> </w:t>
      </w:r>
      <w:r>
        <w:rPr>
          <w:b/>
          <w:bCs/>
        </w:rPr>
        <w:t>Adres strony internetowej, na której jest dostępna specyfikacja istotnych warunków zamówienia:</w:t>
      </w:r>
      <w:r>
        <w:t xml:space="preserve"> http</w:t>
      </w:r>
      <w:proofErr w:type="gramStart"/>
      <w:r>
        <w:t>://zoz</w:t>
      </w:r>
      <w:proofErr w:type="gramEnd"/>
      <w:r>
        <w:t>.</w:t>
      </w:r>
      <w:proofErr w:type="gramStart"/>
      <w:r>
        <w:t>starachowice</w:t>
      </w:r>
      <w:proofErr w:type="gramEnd"/>
      <w:r>
        <w:t>.</w:t>
      </w:r>
      <w:proofErr w:type="gramStart"/>
      <w:r>
        <w:t>sisco</w:t>
      </w:r>
      <w:proofErr w:type="gramEnd"/>
      <w:r>
        <w:t>.</w:t>
      </w:r>
      <w:proofErr w:type="gramStart"/>
      <w:r>
        <w:t>info</w:t>
      </w:r>
      <w:proofErr w:type="gramEnd"/>
      <w:r>
        <w:t>/</w:t>
      </w:r>
      <w:r>
        <w:br/>
      </w:r>
      <w:r>
        <w:rPr>
          <w:b/>
          <w:bCs/>
        </w:rPr>
        <w:t>Specyfikację istotnych warunków zamówienia można uzyskać pod adresem:</w:t>
      </w:r>
      <w:r>
        <w:t xml:space="preserve"> Powiatowy Zakład Opieki Zdrowotnej w Starachowicach ul. Radomska 70 27-200 Starachowice Dział Zamówień Publicznych pok. nr 218..</w:t>
      </w:r>
    </w:p>
    <w:p w:rsidR="00740563" w:rsidRDefault="00740563" w:rsidP="00740563">
      <w:pPr>
        <w:pStyle w:val="NormalnyWeb"/>
      </w:pPr>
      <w:r>
        <w:rPr>
          <w:b/>
          <w:bCs/>
        </w:rPr>
        <w:t xml:space="preserve">IV.4.4) Termin składania </w:t>
      </w:r>
      <w:proofErr w:type="spellStart"/>
      <w:r>
        <w:rPr>
          <w:b/>
          <w:bCs/>
        </w:rPr>
        <w:t>wni</w:t>
      </w:r>
      <w:proofErr w:type="spellEnd"/>
    </w:p>
    <w:p w:rsidR="008B4BB5" w:rsidRDefault="008B4BB5">
      <w:bookmarkStart w:id="0" w:name="_GoBack"/>
      <w:bookmarkEnd w:id="0"/>
    </w:p>
    <w:sectPr w:rsidR="008B4B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99" w:rsidRDefault="00216199" w:rsidP="00740563">
      <w:r>
        <w:separator/>
      </w:r>
    </w:p>
  </w:endnote>
  <w:endnote w:type="continuationSeparator" w:id="0">
    <w:p w:rsidR="00216199" w:rsidRDefault="00216199" w:rsidP="0074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551488"/>
      <w:docPartObj>
        <w:docPartGallery w:val="Page Numbers (Bottom of Page)"/>
        <w:docPartUnique/>
      </w:docPartObj>
    </w:sdtPr>
    <w:sdtContent>
      <w:p w:rsidR="00740563" w:rsidRDefault="007405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0563" w:rsidRDefault="00740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99" w:rsidRDefault="00216199" w:rsidP="00740563">
      <w:r>
        <w:separator/>
      </w:r>
    </w:p>
  </w:footnote>
  <w:footnote w:type="continuationSeparator" w:id="0">
    <w:p w:rsidR="00216199" w:rsidRDefault="00216199" w:rsidP="00740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6C2"/>
    <w:multiLevelType w:val="multilevel"/>
    <w:tmpl w:val="A16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EC1753"/>
    <w:multiLevelType w:val="multilevel"/>
    <w:tmpl w:val="F31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4466DE"/>
    <w:multiLevelType w:val="multilevel"/>
    <w:tmpl w:val="1AB0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0C7AFF"/>
    <w:multiLevelType w:val="multilevel"/>
    <w:tmpl w:val="9404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1B1B98"/>
    <w:multiLevelType w:val="multilevel"/>
    <w:tmpl w:val="7DD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17D11"/>
    <w:multiLevelType w:val="multilevel"/>
    <w:tmpl w:val="889A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54D5F"/>
    <w:multiLevelType w:val="multilevel"/>
    <w:tmpl w:val="D844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102D2"/>
    <w:multiLevelType w:val="multilevel"/>
    <w:tmpl w:val="CD7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1E19B0"/>
    <w:multiLevelType w:val="multilevel"/>
    <w:tmpl w:val="31F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CA1070"/>
    <w:multiLevelType w:val="multilevel"/>
    <w:tmpl w:val="A36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921E4"/>
    <w:multiLevelType w:val="multilevel"/>
    <w:tmpl w:val="B90C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63"/>
    <w:rsid w:val="00216199"/>
    <w:rsid w:val="00740563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5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0563"/>
    <w:pPr>
      <w:spacing w:before="100" w:beforeAutospacing="1" w:after="100" w:afterAutospacing="1"/>
    </w:pPr>
  </w:style>
  <w:style w:type="paragraph" w:customStyle="1" w:styleId="khheader">
    <w:name w:val="kh_header"/>
    <w:basedOn w:val="Normalny"/>
    <w:rsid w:val="00740563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740563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74056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40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6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0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63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5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0563"/>
    <w:pPr>
      <w:spacing w:before="100" w:beforeAutospacing="1" w:after="100" w:afterAutospacing="1"/>
    </w:pPr>
  </w:style>
  <w:style w:type="paragraph" w:customStyle="1" w:styleId="khheader">
    <w:name w:val="kh_header"/>
    <w:basedOn w:val="Normalny"/>
    <w:rsid w:val="00740563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740563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74056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40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6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0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63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2016-04-06T07:28:00Z</dcterms:created>
  <dcterms:modified xsi:type="dcterms:W3CDTF">2016-04-06T07:29:00Z</dcterms:modified>
</cp:coreProperties>
</file>