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759" w:rsidRDefault="002F0759" w:rsidP="002F0759">
      <w:pPr>
        <w:spacing w:line="260" w:lineRule="atLeast"/>
        <w:rPr>
          <w:rStyle w:val="text2"/>
          <w:rFonts w:ascii="Verdana" w:hAnsi="Verdana"/>
          <w:color w:val="000000"/>
          <w:sz w:val="17"/>
          <w:szCs w:val="17"/>
        </w:rPr>
      </w:pPr>
      <w:r>
        <w:rPr>
          <w:rStyle w:val="text2"/>
          <w:rFonts w:ascii="Verdana" w:hAnsi="Verdana"/>
          <w:color w:val="000000"/>
          <w:sz w:val="17"/>
          <w:szCs w:val="17"/>
        </w:rPr>
        <w:t>Ogłoszenie powiązane:</w:t>
      </w:r>
    </w:p>
    <w:p w:rsidR="002F0759" w:rsidRDefault="002F0759" w:rsidP="002F0759">
      <w:pPr>
        <w:spacing w:line="260" w:lineRule="atLeast"/>
      </w:pPr>
      <w:hyperlink r:id="rId8" w:tgtFrame="_blank" w:history="1">
        <w:r>
          <w:rPr>
            <w:rStyle w:val="Hipercze"/>
            <w:rFonts w:ascii="Verdana" w:hAnsi="Verdana"/>
            <w:b/>
            <w:bCs/>
            <w:color w:val="FF0000"/>
            <w:sz w:val="17"/>
            <w:szCs w:val="17"/>
          </w:rPr>
          <w:t>Ogłoszenie nr 121670-2016 z dnia 2016-05-13 r.</w:t>
        </w:r>
      </w:hyperlink>
      <w:r>
        <w:rPr>
          <w:rStyle w:val="apple-converted-space"/>
          <w:rFonts w:ascii="Verdana" w:hAnsi="Verdana"/>
          <w:color w:val="000000"/>
          <w:sz w:val="17"/>
          <w:szCs w:val="17"/>
        </w:rPr>
        <w:t> </w:t>
      </w:r>
      <w:r>
        <w:rPr>
          <w:rFonts w:ascii="Verdana" w:hAnsi="Verdana"/>
          <w:color w:val="000000"/>
          <w:sz w:val="17"/>
          <w:szCs w:val="17"/>
        </w:rPr>
        <w:t>Ogłoszenie o zamówieniu - Starachowice</w:t>
      </w:r>
      <w:r>
        <w:rPr>
          <w:rFonts w:ascii="Verdana" w:hAnsi="Verdana"/>
          <w:color w:val="000000"/>
          <w:sz w:val="17"/>
          <w:szCs w:val="17"/>
        </w:rPr>
        <w:br/>
        <w:t>Przedmiotem zamówienia jest dostawa i instalacja programu elektroniczne zarządzanie dokumentacją w PZOZ w Starachowicach wraz ze świadczeniem usługi serwisu gwarancyjnego wg szczegółowego opisu przedstawionego w załączniku nr 5 do SIWZ</w:t>
      </w:r>
      <w:r>
        <w:rPr>
          <w:rFonts w:ascii="Verdana" w:hAnsi="Verdana"/>
          <w:color w:val="000000"/>
          <w:sz w:val="17"/>
          <w:szCs w:val="17"/>
        </w:rPr>
        <w:br/>
        <w:t>Termin składania ofert: 2016-05-25</w:t>
      </w:r>
    </w:p>
    <w:p w:rsidR="002F0759" w:rsidRDefault="002F0759" w:rsidP="002F0759">
      <w:pPr>
        <w:spacing w:line="240" w:lineRule="auto"/>
        <w:rPr>
          <w:rFonts w:ascii="Times New Roman" w:hAnsi="Times New Roman"/>
          <w:sz w:val="24"/>
          <w:szCs w:val="24"/>
        </w:rPr>
      </w:pPr>
      <w:r>
        <w:pict>
          <v:rect id="_x0000_i1026" style="width:0;height:1.5pt" o:hrstd="t" o:hrnoshade="t" o:hr="t" fillcolor="black" stroked="f"/>
        </w:pict>
      </w:r>
    </w:p>
    <w:p w:rsidR="002F0759" w:rsidRDefault="002F0759" w:rsidP="002F0759">
      <w:pPr>
        <w:pStyle w:val="khheader"/>
        <w:spacing w:after="280"/>
        <w:rPr>
          <w:rFonts w:ascii="Arial CE" w:hAnsi="Arial CE" w:cs="Arial CE"/>
          <w:color w:val="000000"/>
        </w:rPr>
      </w:pPr>
      <w:r>
        <w:rPr>
          <w:rFonts w:ascii="Arial CE" w:hAnsi="Arial CE" w:cs="Arial CE"/>
          <w:b/>
          <w:bCs/>
          <w:color w:val="000000"/>
        </w:rPr>
        <w:t>Numer ogłoszenia: 70751 - 2016; data zamieszczenia: 06.06.2016</w:t>
      </w:r>
      <w:r>
        <w:rPr>
          <w:rFonts w:ascii="Arial CE" w:hAnsi="Arial CE" w:cs="Arial CE"/>
          <w:color w:val="000000"/>
        </w:rPr>
        <w:br/>
      </w:r>
      <w:r>
        <w:rPr>
          <w:rFonts w:ascii="Arial CE" w:hAnsi="Arial CE" w:cs="Arial CE"/>
          <w:color w:val="000000"/>
        </w:rPr>
        <w:br/>
        <w:t>OGŁOSZENIE O ZMIANIE OGŁOSZENIA</w:t>
      </w:r>
    </w:p>
    <w:p w:rsidR="002F0759" w:rsidRDefault="002F0759" w:rsidP="002F0759">
      <w:pPr>
        <w:pStyle w:val="NormalnyWeb"/>
        <w:rPr>
          <w:rFonts w:ascii="Arial CE" w:hAnsi="Arial CE" w:cs="Arial CE"/>
          <w:color w:val="000000"/>
          <w:sz w:val="20"/>
          <w:szCs w:val="20"/>
        </w:rPr>
      </w:pPr>
      <w:r>
        <w:rPr>
          <w:rFonts w:ascii="Arial CE" w:hAnsi="Arial CE" w:cs="Arial CE"/>
          <w:b/>
          <w:bCs/>
          <w:color w:val="000000"/>
          <w:sz w:val="20"/>
          <w:szCs w:val="20"/>
        </w:rPr>
        <w:t>Ogłoszenie dotyczy</w:t>
      </w:r>
      <w:proofErr w:type="gramStart"/>
      <w:r>
        <w:rPr>
          <w:rFonts w:ascii="Arial CE" w:hAnsi="Arial CE" w:cs="Arial CE"/>
          <w:b/>
          <w:bCs/>
          <w:color w:val="000000"/>
          <w:sz w:val="20"/>
          <w:szCs w:val="20"/>
        </w:rPr>
        <w:t>:</w:t>
      </w:r>
      <w:r>
        <w:rPr>
          <w:rStyle w:val="apple-converted-space"/>
          <w:rFonts w:ascii="Arial CE" w:hAnsi="Arial CE" w:cs="Arial CE"/>
          <w:color w:val="000000"/>
          <w:sz w:val="20"/>
          <w:szCs w:val="20"/>
        </w:rPr>
        <w:t> </w:t>
      </w:r>
      <w:r>
        <w:rPr>
          <w:rFonts w:ascii="Arial CE" w:hAnsi="Arial CE" w:cs="Arial CE"/>
          <w:color w:val="000000"/>
          <w:sz w:val="20"/>
          <w:szCs w:val="20"/>
        </w:rPr>
        <w:t>Ogłoszenia</w:t>
      </w:r>
      <w:proofErr w:type="gramEnd"/>
      <w:r>
        <w:rPr>
          <w:rFonts w:ascii="Arial CE" w:hAnsi="Arial CE" w:cs="Arial CE"/>
          <w:color w:val="000000"/>
          <w:sz w:val="20"/>
          <w:szCs w:val="20"/>
        </w:rPr>
        <w:t xml:space="preserve"> o zamówieniu.</w:t>
      </w:r>
      <w:bookmarkStart w:id="0" w:name="_GoBack"/>
      <w:bookmarkEnd w:id="0"/>
    </w:p>
    <w:p w:rsidR="002F0759" w:rsidRDefault="002F0759" w:rsidP="002F0759">
      <w:pPr>
        <w:pStyle w:val="NormalnyWeb"/>
        <w:rPr>
          <w:rFonts w:ascii="Arial CE" w:hAnsi="Arial CE" w:cs="Arial CE"/>
          <w:color w:val="000000"/>
          <w:sz w:val="20"/>
          <w:szCs w:val="20"/>
        </w:rPr>
      </w:pPr>
      <w:r>
        <w:rPr>
          <w:rFonts w:ascii="Arial CE" w:hAnsi="Arial CE" w:cs="Arial CE"/>
          <w:b/>
          <w:bCs/>
          <w:color w:val="000000"/>
          <w:sz w:val="20"/>
          <w:szCs w:val="20"/>
        </w:rPr>
        <w:t>Informacje o zmienianym ogłoszeniu</w:t>
      </w:r>
      <w:proofErr w:type="gramStart"/>
      <w:r>
        <w:rPr>
          <w:rFonts w:ascii="Arial CE" w:hAnsi="Arial CE" w:cs="Arial CE"/>
          <w:b/>
          <w:bCs/>
          <w:color w:val="000000"/>
          <w:sz w:val="20"/>
          <w:szCs w:val="20"/>
        </w:rPr>
        <w:t>:</w:t>
      </w:r>
      <w:r>
        <w:rPr>
          <w:rStyle w:val="apple-converted-space"/>
          <w:rFonts w:ascii="Arial CE" w:hAnsi="Arial CE" w:cs="Arial CE"/>
          <w:color w:val="000000"/>
          <w:sz w:val="20"/>
          <w:szCs w:val="20"/>
        </w:rPr>
        <w:t> </w:t>
      </w:r>
      <w:r>
        <w:rPr>
          <w:rFonts w:ascii="Arial CE" w:hAnsi="Arial CE" w:cs="Arial CE"/>
          <w:color w:val="000000"/>
          <w:sz w:val="20"/>
          <w:szCs w:val="20"/>
        </w:rPr>
        <w:t>121670 - 2016 data</w:t>
      </w:r>
      <w:proofErr w:type="gramEnd"/>
      <w:r>
        <w:rPr>
          <w:rFonts w:ascii="Arial CE" w:hAnsi="Arial CE" w:cs="Arial CE"/>
          <w:color w:val="000000"/>
          <w:sz w:val="20"/>
          <w:szCs w:val="20"/>
        </w:rPr>
        <w:t xml:space="preserve"> 13.05.2016 </w:t>
      </w:r>
      <w:proofErr w:type="gramStart"/>
      <w:r>
        <w:rPr>
          <w:rFonts w:ascii="Arial CE" w:hAnsi="Arial CE" w:cs="Arial CE"/>
          <w:color w:val="000000"/>
          <w:sz w:val="20"/>
          <w:szCs w:val="20"/>
        </w:rPr>
        <w:t>r</w:t>
      </w:r>
      <w:proofErr w:type="gramEnd"/>
      <w:r>
        <w:rPr>
          <w:rFonts w:ascii="Arial CE" w:hAnsi="Arial CE" w:cs="Arial CE"/>
          <w:color w:val="000000"/>
          <w:sz w:val="20"/>
          <w:szCs w:val="20"/>
        </w:rPr>
        <w:t>.</w:t>
      </w:r>
    </w:p>
    <w:p w:rsidR="002F0759" w:rsidRDefault="002F0759" w:rsidP="002F0759">
      <w:pPr>
        <w:pStyle w:val="khtitle"/>
        <w:rPr>
          <w:rFonts w:ascii="Arial CE" w:hAnsi="Arial CE" w:cs="Arial CE"/>
          <w:color w:val="000000"/>
        </w:rPr>
      </w:pPr>
      <w:r>
        <w:rPr>
          <w:rFonts w:ascii="Arial CE" w:hAnsi="Arial CE" w:cs="Arial CE"/>
          <w:b w:val="0"/>
          <w:bCs w:val="0"/>
          <w:color w:val="000000"/>
        </w:rPr>
        <w:t>SEKCJA I: ZAMAWIAJĄCY</w:t>
      </w:r>
    </w:p>
    <w:p w:rsidR="002F0759" w:rsidRDefault="002F0759" w:rsidP="002F0759">
      <w:pPr>
        <w:pStyle w:val="NormalnyWeb"/>
        <w:rPr>
          <w:rFonts w:ascii="Arial CE" w:hAnsi="Arial CE" w:cs="Arial CE"/>
          <w:color w:val="000000"/>
          <w:sz w:val="20"/>
          <w:szCs w:val="20"/>
        </w:rPr>
      </w:pPr>
      <w:r>
        <w:rPr>
          <w:rFonts w:ascii="Arial CE" w:hAnsi="Arial CE" w:cs="Arial CE"/>
          <w:color w:val="000000"/>
          <w:sz w:val="20"/>
          <w:szCs w:val="20"/>
        </w:rPr>
        <w:t xml:space="preserve">Powiatowy Zakład Opieki Zdrowotnej, ul. Radomska 70, 27-200 Starachowice, woj. świętokrzyskie, tel. 041 2745202 w. 182, </w:t>
      </w:r>
      <w:proofErr w:type="gramStart"/>
      <w:r>
        <w:rPr>
          <w:rFonts w:ascii="Arial CE" w:hAnsi="Arial CE" w:cs="Arial CE"/>
          <w:color w:val="000000"/>
          <w:sz w:val="20"/>
          <w:szCs w:val="20"/>
        </w:rPr>
        <w:t>fax</w:t>
      </w:r>
      <w:proofErr w:type="gramEnd"/>
      <w:r>
        <w:rPr>
          <w:rFonts w:ascii="Arial CE" w:hAnsi="Arial CE" w:cs="Arial CE"/>
          <w:color w:val="000000"/>
          <w:sz w:val="20"/>
          <w:szCs w:val="20"/>
        </w:rPr>
        <w:t>. 041 2746158.</w:t>
      </w:r>
    </w:p>
    <w:p w:rsidR="002F0759" w:rsidRDefault="002F0759" w:rsidP="002F0759">
      <w:pPr>
        <w:pStyle w:val="khtitle"/>
        <w:rPr>
          <w:rFonts w:ascii="Arial CE" w:hAnsi="Arial CE" w:cs="Arial CE"/>
          <w:color w:val="000000"/>
        </w:rPr>
      </w:pPr>
      <w:r>
        <w:rPr>
          <w:rFonts w:ascii="Arial CE" w:hAnsi="Arial CE" w:cs="Arial CE"/>
          <w:b w:val="0"/>
          <w:bCs w:val="0"/>
          <w:color w:val="000000"/>
        </w:rPr>
        <w:t>SEKCJA II: ZMIANY W OGŁOSZENIU</w:t>
      </w:r>
    </w:p>
    <w:p w:rsidR="002F0759" w:rsidRDefault="002F0759" w:rsidP="002F0759">
      <w:pPr>
        <w:pStyle w:val="NormalnyWeb"/>
        <w:rPr>
          <w:rFonts w:ascii="Arial CE" w:hAnsi="Arial CE" w:cs="Arial CE"/>
          <w:color w:val="000000"/>
          <w:sz w:val="20"/>
          <w:szCs w:val="20"/>
        </w:rPr>
      </w:pPr>
      <w:r>
        <w:rPr>
          <w:rFonts w:ascii="Arial CE" w:hAnsi="Arial CE" w:cs="Arial CE"/>
          <w:b/>
          <w:bCs/>
          <w:color w:val="000000"/>
          <w:sz w:val="20"/>
          <w:szCs w:val="20"/>
        </w:rPr>
        <w:t>II.1) Tekst, który należy zmienić:</w:t>
      </w:r>
    </w:p>
    <w:p w:rsidR="002F0759" w:rsidRDefault="002F0759" w:rsidP="002F0759">
      <w:pPr>
        <w:numPr>
          <w:ilvl w:val="0"/>
          <w:numId w:val="31"/>
        </w:numPr>
        <w:spacing w:before="100" w:beforeAutospacing="1" w:after="100" w:afterAutospacing="1" w:line="240" w:lineRule="auto"/>
        <w:ind w:left="450"/>
        <w:rPr>
          <w:rFonts w:ascii="Arial CE" w:hAnsi="Arial CE" w:cs="Arial CE"/>
          <w:color w:val="000000"/>
        </w:rPr>
      </w:pPr>
      <w:r>
        <w:rPr>
          <w:rFonts w:ascii="Arial CE" w:hAnsi="Arial CE" w:cs="Arial CE"/>
          <w:b/>
          <w:bCs/>
          <w:color w:val="000000"/>
        </w:rPr>
        <w:t>Miejsce, w którym znajduje się zmieniany tekst</w:t>
      </w:r>
      <w:proofErr w:type="gramStart"/>
      <w:r>
        <w:rPr>
          <w:rFonts w:ascii="Arial CE" w:hAnsi="Arial CE" w:cs="Arial CE"/>
          <w:b/>
          <w:bCs/>
          <w:color w:val="000000"/>
        </w:rPr>
        <w:t>:</w:t>
      </w:r>
      <w:r>
        <w:rPr>
          <w:rStyle w:val="apple-converted-space"/>
          <w:rFonts w:ascii="Arial CE" w:hAnsi="Arial CE" w:cs="Arial CE"/>
          <w:color w:val="000000"/>
        </w:rPr>
        <w:t> </w:t>
      </w:r>
      <w:r>
        <w:rPr>
          <w:rFonts w:ascii="Arial CE" w:hAnsi="Arial CE" w:cs="Arial CE"/>
          <w:color w:val="000000"/>
        </w:rPr>
        <w:t>III</w:t>
      </w:r>
      <w:proofErr w:type="gramEnd"/>
      <w:r>
        <w:rPr>
          <w:rFonts w:ascii="Arial CE" w:hAnsi="Arial CE" w:cs="Arial CE"/>
          <w:color w:val="000000"/>
        </w:rPr>
        <w:t>.5).</w:t>
      </w:r>
    </w:p>
    <w:p w:rsidR="002F0759" w:rsidRDefault="002F0759" w:rsidP="002F0759">
      <w:pPr>
        <w:numPr>
          <w:ilvl w:val="0"/>
          <w:numId w:val="31"/>
        </w:numPr>
        <w:spacing w:before="100" w:beforeAutospacing="1" w:after="100" w:afterAutospacing="1" w:line="240" w:lineRule="auto"/>
        <w:ind w:left="450"/>
        <w:rPr>
          <w:rFonts w:ascii="Arial CE" w:hAnsi="Arial CE" w:cs="Arial CE"/>
          <w:color w:val="000000"/>
        </w:rPr>
      </w:pPr>
      <w:r>
        <w:rPr>
          <w:rFonts w:ascii="Arial CE" w:hAnsi="Arial CE" w:cs="Arial CE"/>
          <w:b/>
          <w:bCs/>
          <w:color w:val="000000"/>
        </w:rPr>
        <w:t>W ogłoszeniu jest</w:t>
      </w:r>
      <w:proofErr w:type="gramStart"/>
      <w:r>
        <w:rPr>
          <w:rFonts w:ascii="Arial CE" w:hAnsi="Arial CE" w:cs="Arial CE"/>
          <w:b/>
          <w:bCs/>
          <w:color w:val="000000"/>
        </w:rPr>
        <w:t>:</w:t>
      </w:r>
      <w:r>
        <w:rPr>
          <w:rStyle w:val="apple-converted-space"/>
          <w:rFonts w:ascii="Arial CE" w:hAnsi="Arial CE" w:cs="Arial CE"/>
          <w:color w:val="000000"/>
        </w:rPr>
        <w:t> </w:t>
      </w:r>
      <w:r>
        <w:rPr>
          <w:rFonts w:ascii="Arial CE" w:hAnsi="Arial CE" w:cs="Arial CE"/>
          <w:color w:val="000000"/>
        </w:rPr>
        <w:t>INFORMACJA</w:t>
      </w:r>
      <w:proofErr w:type="gramEnd"/>
      <w:r>
        <w:rPr>
          <w:rFonts w:ascii="Arial CE" w:hAnsi="Arial CE" w:cs="Arial CE"/>
          <w:color w:val="000000"/>
        </w:rPr>
        <w:t xml:space="preserve"> O DOKUMENTACH POTWIERDZAJĄCYCH, ŻE OFEROWANE DOSTAWY, USŁUGI LUB ROBOTY BUDOWLANE ODPOWIADAJĄ OKREŚLONYM WYMAGANIOM W zakresie potwierdzenia, że oferowane roboty budowlane, dostawy lub usługi odpowiadają określonym wymaganiom należy przedłożyć: inne dokumenty 6.1 </w:t>
      </w:r>
      <w:proofErr w:type="gramStart"/>
      <w:r>
        <w:rPr>
          <w:rFonts w:ascii="Arial CE" w:hAnsi="Arial CE" w:cs="Arial CE"/>
          <w:color w:val="000000"/>
        </w:rPr>
        <w:t>w</w:t>
      </w:r>
      <w:proofErr w:type="gramEnd"/>
      <w:r>
        <w:rPr>
          <w:rFonts w:ascii="Arial CE" w:hAnsi="Arial CE" w:cs="Arial CE"/>
          <w:color w:val="000000"/>
        </w:rPr>
        <w:t xml:space="preserve"> celu potwierdzenia nie wymaganych, ale dodatkowo punktowanych opcji programu, wymienionych w tabeli Kryteria częściowe do kryterium ocena techniczna przedstawionych w rozdziale XVIII. Kryteria oceny oferty oraz Formularzu ofertowym stanowiącym zał. nr 1 do SIWZ, dla każdego wymagania (punkty od 1 do 9) Wykonawca sporządzi film z komentarzem zgodnie z wymaganiami określonymi w pkt 6 a -6 f. 6</w:t>
      </w:r>
      <w:proofErr w:type="gramStart"/>
      <w:r>
        <w:rPr>
          <w:rFonts w:ascii="Arial CE" w:hAnsi="Arial CE" w:cs="Arial CE"/>
          <w:color w:val="000000"/>
        </w:rPr>
        <w:t>a</w:t>
      </w:r>
      <w:proofErr w:type="gramEnd"/>
      <w:r>
        <w:rPr>
          <w:rFonts w:ascii="Arial CE" w:hAnsi="Arial CE" w:cs="Arial CE"/>
          <w:color w:val="000000"/>
        </w:rPr>
        <w:t xml:space="preserve"> Przez film Zamawiający rozumie nagranie audiowizualne przedstawiające dane rozwiązania i wykonywane w nim czynności w taki sposób by Zamawiający mógł podjąć decyzję o spełnianiu lub niespełnianiu danego wymagania (</w:t>
      </w:r>
      <w:proofErr w:type="spellStart"/>
      <w:r>
        <w:rPr>
          <w:rFonts w:ascii="Arial CE" w:hAnsi="Arial CE" w:cs="Arial CE"/>
          <w:color w:val="000000"/>
        </w:rPr>
        <w:t>tj</w:t>
      </w:r>
      <w:proofErr w:type="spellEnd"/>
      <w:r>
        <w:rPr>
          <w:rFonts w:ascii="Arial CE" w:hAnsi="Arial CE" w:cs="Arial CE"/>
          <w:color w:val="000000"/>
        </w:rPr>
        <w:t xml:space="preserve"> przyznanie odpowiedniej liczby punktów zgodnie z tabelą Kryteria częściowe do kryterium ocena techniczna). Wykonawca może wykonać </w:t>
      </w:r>
      <w:proofErr w:type="gramStart"/>
      <w:r>
        <w:rPr>
          <w:rFonts w:ascii="Arial CE" w:hAnsi="Arial CE" w:cs="Arial CE"/>
          <w:color w:val="000000"/>
        </w:rPr>
        <w:t>film o jakim</w:t>
      </w:r>
      <w:proofErr w:type="gramEnd"/>
      <w:r>
        <w:rPr>
          <w:rFonts w:ascii="Arial CE" w:hAnsi="Arial CE" w:cs="Arial CE"/>
          <w:color w:val="000000"/>
        </w:rPr>
        <w:t xml:space="preserve"> mowa powyżej korzystając z odpowiedniego specjalistycznego oprogramowania pozwalającego na nagrywanie czynności wykonywanych w aplikacji lub za pomocą sprzętu audiowizualnego umożliwiającego nagranie audiowizualne czynności wykonywanych w aplikacji. 6b Dla każdego </w:t>
      </w:r>
      <w:proofErr w:type="gramStart"/>
      <w:r>
        <w:rPr>
          <w:rFonts w:ascii="Arial CE" w:hAnsi="Arial CE" w:cs="Arial CE"/>
          <w:color w:val="000000"/>
        </w:rPr>
        <w:t>wymagania o jakim</w:t>
      </w:r>
      <w:proofErr w:type="gramEnd"/>
      <w:r>
        <w:rPr>
          <w:rFonts w:ascii="Arial CE" w:hAnsi="Arial CE" w:cs="Arial CE"/>
          <w:color w:val="000000"/>
        </w:rPr>
        <w:t xml:space="preserve"> mowa w pkt 1-9 Wykonawca wykona 1 film, przy czym długość danego filmu nie może być dłuższa ni ż 3 minuty. 6c Dla każdego filmu dla </w:t>
      </w:r>
      <w:proofErr w:type="gramStart"/>
      <w:r>
        <w:rPr>
          <w:rFonts w:ascii="Arial CE" w:hAnsi="Arial CE" w:cs="Arial CE"/>
          <w:color w:val="000000"/>
        </w:rPr>
        <w:t>wymagań o jakich</w:t>
      </w:r>
      <w:proofErr w:type="gramEnd"/>
      <w:r>
        <w:rPr>
          <w:rFonts w:ascii="Arial CE" w:hAnsi="Arial CE" w:cs="Arial CE"/>
          <w:color w:val="000000"/>
        </w:rPr>
        <w:t xml:space="preserve"> mowa w pkt 1-9, Wykonawca może nagrać również swój komentarz audio w języku polskim (rozumiane jako łączne nagranie obrazu i dźwięku w postaci jednego pliku), który dodatkowo będzie udowadniał spełnienie wymagania przez proponowane rozwiązanie. 6d Wszystkie filmy dla </w:t>
      </w:r>
      <w:proofErr w:type="gramStart"/>
      <w:r>
        <w:rPr>
          <w:rFonts w:ascii="Arial CE" w:hAnsi="Arial CE" w:cs="Arial CE"/>
          <w:color w:val="000000"/>
        </w:rPr>
        <w:t>wymagań o jakich</w:t>
      </w:r>
      <w:proofErr w:type="gramEnd"/>
      <w:r>
        <w:rPr>
          <w:rFonts w:ascii="Arial CE" w:hAnsi="Arial CE" w:cs="Arial CE"/>
          <w:color w:val="000000"/>
        </w:rPr>
        <w:t xml:space="preserve"> mowa w pkt 1-9, Wykonawca dostarczy w formacie umożliwiającym na swobodne odtworzenie danego filmu bez konieczności dodatkowej instalacji jakiegokolwiek oprogramowania użytkowego na standardowym komputerze (np. w dowolnym formacie odtwarzanym przez aplikację Microsoft Windows Player w wersji 10.00, </w:t>
      </w:r>
      <w:proofErr w:type="gramStart"/>
      <w:r>
        <w:rPr>
          <w:rFonts w:ascii="Arial CE" w:hAnsi="Arial CE" w:cs="Arial CE"/>
          <w:color w:val="000000"/>
        </w:rPr>
        <w:t>np</w:t>
      </w:r>
      <w:proofErr w:type="gramEnd"/>
      <w:r>
        <w:rPr>
          <w:rFonts w:ascii="Arial CE" w:hAnsi="Arial CE" w:cs="Arial CE"/>
          <w:color w:val="000000"/>
        </w:rPr>
        <w:t>. pliki w formacie. *.</w:t>
      </w:r>
      <w:proofErr w:type="spellStart"/>
      <w:proofErr w:type="gramStart"/>
      <w:r>
        <w:rPr>
          <w:rFonts w:ascii="Arial CE" w:hAnsi="Arial CE" w:cs="Arial CE"/>
          <w:color w:val="000000"/>
        </w:rPr>
        <w:t>avi</w:t>
      </w:r>
      <w:proofErr w:type="spellEnd"/>
      <w:proofErr w:type="gramEnd"/>
      <w:r>
        <w:rPr>
          <w:rFonts w:ascii="Arial CE" w:hAnsi="Arial CE" w:cs="Arial CE"/>
          <w:color w:val="000000"/>
        </w:rPr>
        <w:t xml:space="preserve"> lub *.</w:t>
      </w:r>
      <w:proofErr w:type="spellStart"/>
      <w:proofErr w:type="gramStart"/>
      <w:r>
        <w:rPr>
          <w:rFonts w:ascii="Arial CE" w:hAnsi="Arial CE" w:cs="Arial CE"/>
          <w:color w:val="000000"/>
        </w:rPr>
        <w:t>mpg</w:t>
      </w:r>
      <w:proofErr w:type="spellEnd"/>
      <w:proofErr w:type="gramEnd"/>
      <w:r>
        <w:rPr>
          <w:rFonts w:ascii="Arial CE" w:hAnsi="Arial CE" w:cs="Arial CE"/>
          <w:color w:val="000000"/>
        </w:rPr>
        <w:t xml:space="preserve">). 6e Wszystkie filmy dla </w:t>
      </w:r>
      <w:proofErr w:type="gramStart"/>
      <w:r>
        <w:rPr>
          <w:rFonts w:ascii="Arial CE" w:hAnsi="Arial CE" w:cs="Arial CE"/>
          <w:color w:val="000000"/>
        </w:rPr>
        <w:t>wymagań o jakich</w:t>
      </w:r>
      <w:proofErr w:type="gramEnd"/>
      <w:r>
        <w:rPr>
          <w:rFonts w:ascii="Arial CE" w:hAnsi="Arial CE" w:cs="Arial CE"/>
          <w:color w:val="000000"/>
        </w:rPr>
        <w:t xml:space="preserve"> mowa w pkt 1-9 Wykonawca dostarczy do składanej oferty w postaci nośnika elektronicznego typu DVD (lub kilku nośników). Cała dokumentacja zamieszczona na nośniku elektronicznym powinna zostać opatrzona przez Wykonawcę bezpiecznym podpisem elektronicznym kwalifikowanym za pomocą ważnego certyfikatu. 6f Wykonawca złoży każdy film dla </w:t>
      </w:r>
      <w:proofErr w:type="gramStart"/>
      <w:r>
        <w:rPr>
          <w:rFonts w:ascii="Arial CE" w:hAnsi="Arial CE" w:cs="Arial CE"/>
          <w:color w:val="000000"/>
        </w:rPr>
        <w:t>wymagań o jakich</w:t>
      </w:r>
      <w:proofErr w:type="gramEnd"/>
      <w:r>
        <w:rPr>
          <w:rFonts w:ascii="Arial CE" w:hAnsi="Arial CE" w:cs="Arial CE"/>
          <w:color w:val="000000"/>
        </w:rPr>
        <w:t xml:space="preserve"> mowa w pkt 1-9 składany na nośniku/nośnikach elektronicznym o jakim mowa w pkt 6d, o nazwie zgodnej z indeksem powyżej (1-9) 6g Składana w postaci elektronicznego nośnika/nośników dokumentacja filmowa, ma być dla Zamawiającego dowodem na spełnianie opcjonalnych wymagań funkcjonalnych rozwiązania systemu EZD, jakie Wykonawca zaproponował w ofercie Zamawiającemu..</w:t>
      </w:r>
    </w:p>
    <w:p w:rsidR="002F0759" w:rsidRDefault="002F0759" w:rsidP="002F0759">
      <w:pPr>
        <w:numPr>
          <w:ilvl w:val="0"/>
          <w:numId w:val="31"/>
        </w:numPr>
        <w:spacing w:before="100" w:beforeAutospacing="1" w:after="100" w:afterAutospacing="1" w:line="240" w:lineRule="auto"/>
        <w:ind w:left="450"/>
        <w:rPr>
          <w:rFonts w:ascii="Arial CE" w:hAnsi="Arial CE" w:cs="Arial CE"/>
          <w:color w:val="000000"/>
        </w:rPr>
      </w:pPr>
      <w:r>
        <w:rPr>
          <w:rFonts w:ascii="Arial CE" w:hAnsi="Arial CE" w:cs="Arial CE"/>
          <w:b/>
          <w:bCs/>
          <w:color w:val="000000"/>
        </w:rPr>
        <w:t>W ogłoszeniu powinno być</w:t>
      </w:r>
      <w:proofErr w:type="gramStart"/>
      <w:r>
        <w:rPr>
          <w:rFonts w:ascii="Arial CE" w:hAnsi="Arial CE" w:cs="Arial CE"/>
          <w:b/>
          <w:bCs/>
          <w:color w:val="000000"/>
        </w:rPr>
        <w:t>:</w:t>
      </w:r>
      <w:r>
        <w:rPr>
          <w:rStyle w:val="apple-converted-space"/>
          <w:rFonts w:ascii="Arial CE" w:hAnsi="Arial CE" w:cs="Arial CE"/>
          <w:color w:val="000000"/>
        </w:rPr>
        <w:t> </w:t>
      </w:r>
      <w:r>
        <w:rPr>
          <w:rFonts w:ascii="Arial CE" w:hAnsi="Arial CE" w:cs="Arial CE"/>
          <w:color w:val="000000"/>
        </w:rPr>
        <w:t>INFORMACJA</w:t>
      </w:r>
      <w:proofErr w:type="gramEnd"/>
      <w:r>
        <w:rPr>
          <w:rFonts w:ascii="Arial CE" w:hAnsi="Arial CE" w:cs="Arial CE"/>
          <w:color w:val="000000"/>
        </w:rPr>
        <w:t xml:space="preserve"> O DOKUMENTACH POTWIERDZAJĄCYCH, ŻE OFEROWANE DOSTAWY, USŁUGI LUB ROBOTY BUDOWLANE ODPOWIADAJĄ OKREŚLONYM WYMAGANIOM W zakresie potwierdzenia, że oferowane roboty budowlane, dostawy lub usługi odpowiadają określonym wymaganiom należy przedłożyć: inne dokumenty 6.1 </w:t>
      </w:r>
      <w:proofErr w:type="gramStart"/>
      <w:r>
        <w:rPr>
          <w:rFonts w:ascii="Arial CE" w:hAnsi="Arial CE" w:cs="Arial CE"/>
          <w:color w:val="000000"/>
        </w:rPr>
        <w:t>filmy</w:t>
      </w:r>
      <w:proofErr w:type="gramEnd"/>
      <w:r>
        <w:rPr>
          <w:rFonts w:ascii="Arial CE" w:hAnsi="Arial CE" w:cs="Arial CE"/>
          <w:color w:val="000000"/>
        </w:rPr>
        <w:t xml:space="preserve"> z komentarzem (zgodnie z wymaganiami określonymi w pkt 6 a -6 f), które potwierdzą opcje programu wymienione w tabeli Kryteria częściowe do kryterium ocena techniczna, przedstawione w rozdziale XVIII. Kryteria oceny oferty oraz Formularzu ofertowym stanowiącym zał. nr 1 do SIWZ (punkty od 1 do 9). Powyższe wymaganie nie jest konieczne do spełnienia. Wykonawcy, którzy potwierdzą filmami wskazane funkcjonalności programu otrzymają dodatkowe punkty w kryterium ocena techniczna. 6</w:t>
      </w:r>
      <w:proofErr w:type="gramStart"/>
      <w:r>
        <w:rPr>
          <w:rFonts w:ascii="Arial CE" w:hAnsi="Arial CE" w:cs="Arial CE"/>
          <w:color w:val="000000"/>
        </w:rPr>
        <w:t>a</w:t>
      </w:r>
      <w:proofErr w:type="gramEnd"/>
      <w:r>
        <w:rPr>
          <w:rFonts w:ascii="Arial CE" w:hAnsi="Arial CE" w:cs="Arial CE"/>
          <w:color w:val="000000"/>
        </w:rPr>
        <w:t xml:space="preserve"> Przez film Zamawiający rozumie nagranie audiowizualne przedstawiające dane rozwiązania i wykonywane w nim czynności w taki sposób by Zamawiający mógł podjąć decyzję o spełnianiu lub niespełnianiu danego wymagania (</w:t>
      </w:r>
      <w:proofErr w:type="spellStart"/>
      <w:r>
        <w:rPr>
          <w:rFonts w:ascii="Arial CE" w:hAnsi="Arial CE" w:cs="Arial CE"/>
          <w:color w:val="000000"/>
        </w:rPr>
        <w:t>tj</w:t>
      </w:r>
      <w:proofErr w:type="spellEnd"/>
      <w:r>
        <w:rPr>
          <w:rFonts w:ascii="Arial CE" w:hAnsi="Arial CE" w:cs="Arial CE"/>
          <w:color w:val="000000"/>
        </w:rPr>
        <w:t xml:space="preserve"> przyznanie odpowiedniej liczby punktów zgodnie z tabelą Kryteria częściowe do kryterium ocena techniczna). Wykonawca może wykonać </w:t>
      </w:r>
      <w:proofErr w:type="gramStart"/>
      <w:r>
        <w:rPr>
          <w:rFonts w:ascii="Arial CE" w:hAnsi="Arial CE" w:cs="Arial CE"/>
          <w:color w:val="000000"/>
        </w:rPr>
        <w:t>film o jakim</w:t>
      </w:r>
      <w:proofErr w:type="gramEnd"/>
      <w:r>
        <w:rPr>
          <w:rFonts w:ascii="Arial CE" w:hAnsi="Arial CE" w:cs="Arial CE"/>
          <w:color w:val="000000"/>
        </w:rPr>
        <w:t xml:space="preserve"> mowa powyżej korzystając z odpowiedniego specjalistycznego oprogramowania pozwalającego na nagrywanie czynności wykonywanych w aplikacji lub za pomocą sprzętu audiowizualnego umożliwiającego nagranie audiowizualne czynności wykonywanych w aplikacji. 6b Dla każdego </w:t>
      </w:r>
      <w:proofErr w:type="gramStart"/>
      <w:r>
        <w:rPr>
          <w:rFonts w:ascii="Arial CE" w:hAnsi="Arial CE" w:cs="Arial CE"/>
          <w:color w:val="000000"/>
        </w:rPr>
        <w:t>wymagania o jakim</w:t>
      </w:r>
      <w:proofErr w:type="gramEnd"/>
      <w:r>
        <w:rPr>
          <w:rFonts w:ascii="Arial CE" w:hAnsi="Arial CE" w:cs="Arial CE"/>
          <w:color w:val="000000"/>
        </w:rPr>
        <w:t xml:space="preserve"> mowa w pkt 1-9 Wykonawca wykona 1 film, przy czym długość danego filmu nie może być dłuższa ni ż 3 minuty. 6c Dla każdego filmu dla </w:t>
      </w:r>
      <w:proofErr w:type="gramStart"/>
      <w:r>
        <w:rPr>
          <w:rFonts w:ascii="Arial CE" w:hAnsi="Arial CE" w:cs="Arial CE"/>
          <w:color w:val="000000"/>
        </w:rPr>
        <w:t>wymagań o jakich</w:t>
      </w:r>
      <w:proofErr w:type="gramEnd"/>
      <w:r>
        <w:rPr>
          <w:rFonts w:ascii="Arial CE" w:hAnsi="Arial CE" w:cs="Arial CE"/>
          <w:color w:val="000000"/>
        </w:rPr>
        <w:t xml:space="preserve"> mowa w pkt 1-9, Wykonawca może nagrać również swój komentarz audio w języku polskim (rozumiane jako łączne nagranie obrazu i dźwięku w postaci jednego pliku), który dodatkowo będzie udowadniał spełnienie wymagania przez proponowane rozwiązanie. 6d Wszystkie filmy dla </w:t>
      </w:r>
      <w:proofErr w:type="gramStart"/>
      <w:r>
        <w:rPr>
          <w:rFonts w:ascii="Arial CE" w:hAnsi="Arial CE" w:cs="Arial CE"/>
          <w:color w:val="000000"/>
        </w:rPr>
        <w:t>wymagań o jakich</w:t>
      </w:r>
      <w:proofErr w:type="gramEnd"/>
      <w:r>
        <w:rPr>
          <w:rFonts w:ascii="Arial CE" w:hAnsi="Arial CE" w:cs="Arial CE"/>
          <w:color w:val="000000"/>
        </w:rPr>
        <w:t xml:space="preserve"> mowa w pkt 1-9, Wykonawca dostarczy w formacie umożliwiającym na swobodne odtworzenie danego filmu bez konieczności dodatkowej instalacji jakiegokolwiek oprogramowania użytkowego na standardowym komputerze (np. w dowolnym formacie odtwarzanym przez aplikację Microsoft Windows Player w wersji 10.00, </w:t>
      </w:r>
      <w:proofErr w:type="gramStart"/>
      <w:r>
        <w:rPr>
          <w:rFonts w:ascii="Arial CE" w:hAnsi="Arial CE" w:cs="Arial CE"/>
          <w:color w:val="000000"/>
        </w:rPr>
        <w:t>np</w:t>
      </w:r>
      <w:proofErr w:type="gramEnd"/>
      <w:r>
        <w:rPr>
          <w:rFonts w:ascii="Arial CE" w:hAnsi="Arial CE" w:cs="Arial CE"/>
          <w:color w:val="000000"/>
        </w:rPr>
        <w:t>. pliki w formacie. *.</w:t>
      </w:r>
      <w:proofErr w:type="spellStart"/>
      <w:proofErr w:type="gramStart"/>
      <w:r>
        <w:rPr>
          <w:rFonts w:ascii="Arial CE" w:hAnsi="Arial CE" w:cs="Arial CE"/>
          <w:color w:val="000000"/>
        </w:rPr>
        <w:t>avi</w:t>
      </w:r>
      <w:proofErr w:type="spellEnd"/>
      <w:proofErr w:type="gramEnd"/>
      <w:r>
        <w:rPr>
          <w:rFonts w:ascii="Arial CE" w:hAnsi="Arial CE" w:cs="Arial CE"/>
          <w:color w:val="000000"/>
        </w:rPr>
        <w:t xml:space="preserve"> lub *.</w:t>
      </w:r>
      <w:proofErr w:type="spellStart"/>
      <w:proofErr w:type="gramStart"/>
      <w:r>
        <w:rPr>
          <w:rFonts w:ascii="Arial CE" w:hAnsi="Arial CE" w:cs="Arial CE"/>
          <w:color w:val="000000"/>
        </w:rPr>
        <w:t>mpg</w:t>
      </w:r>
      <w:proofErr w:type="spellEnd"/>
      <w:proofErr w:type="gramEnd"/>
      <w:r>
        <w:rPr>
          <w:rFonts w:ascii="Arial CE" w:hAnsi="Arial CE" w:cs="Arial CE"/>
          <w:color w:val="000000"/>
        </w:rPr>
        <w:t xml:space="preserve">). 6e Wszystkie filmy dla </w:t>
      </w:r>
      <w:proofErr w:type="gramStart"/>
      <w:r>
        <w:rPr>
          <w:rFonts w:ascii="Arial CE" w:hAnsi="Arial CE" w:cs="Arial CE"/>
          <w:color w:val="000000"/>
        </w:rPr>
        <w:t>wymagań o jakich</w:t>
      </w:r>
      <w:proofErr w:type="gramEnd"/>
      <w:r>
        <w:rPr>
          <w:rFonts w:ascii="Arial CE" w:hAnsi="Arial CE" w:cs="Arial CE"/>
          <w:color w:val="000000"/>
        </w:rPr>
        <w:t xml:space="preserve"> mowa w pkt 1-9 Wykonawca dostarczy do składanej oferty w postaci nośnika elektronicznego typu DVD (lub kilku nośników). Cała dokumentacja zamieszczona na nośniku elektronicznym powinna zostać opatrzona przez Wykonawcę bezpiecznym podpisem elektronicznym kwalifikowanym za pomocą ważnego certyfikatu. 6f Wykonawca złoży każdy film dla </w:t>
      </w:r>
      <w:proofErr w:type="gramStart"/>
      <w:r>
        <w:rPr>
          <w:rFonts w:ascii="Arial CE" w:hAnsi="Arial CE" w:cs="Arial CE"/>
          <w:color w:val="000000"/>
        </w:rPr>
        <w:t>wymagań o jakich</w:t>
      </w:r>
      <w:proofErr w:type="gramEnd"/>
      <w:r>
        <w:rPr>
          <w:rFonts w:ascii="Arial CE" w:hAnsi="Arial CE" w:cs="Arial CE"/>
          <w:color w:val="000000"/>
        </w:rPr>
        <w:t xml:space="preserve"> mowa w pkt 1-9 składany na nośniku/nośnikach elektronicznym o jakim mowa w pkt 6d, o nazwie zgodnej z indeksem powyżej (1-9).</w:t>
      </w:r>
    </w:p>
    <w:p w:rsidR="002F0759" w:rsidRDefault="002F0759" w:rsidP="002F0759">
      <w:pPr>
        <w:numPr>
          <w:ilvl w:val="0"/>
          <w:numId w:val="32"/>
        </w:numPr>
        <w:spacing w:before="100" w:beforeAutospacing="1" w:after="100" w:afterAutospacing="1" w:line="240" w:lineRule="auto"/>
        <w:ind w:left="450"/>
        <w:rPr>
          <w:rFonts w:ascii="Arial CE" w:hAnsi="Arial CE" w:cs="Arial CE"/>
          <w:color w:val="000000"/>
        </w:rPr>
      </w:pPr>
      <w:r>
        <w:rPr>
          <w:rFonts w:ascii="Arial CE" w:hAnsi="Arial CE" w:cs="Arial CE"/>
          <w:b/>
          <w:bCs/>
          <w:color w:val="000000"/>
        </w:rPr>
        <w:t>Miejsce, w którym znajduje się zmieniany tekst</w:t>
      </w:r>
      <w:proofErr w:type="gramStart"/>
      <w:r>
        <w:rPr>
          <w:rFonts w:ascii="Arial CE" w:hAnsi="Arial CE" w:cs="Arial CE"/>
          <w:b/>
          <w:bCs/>
          <w:color w:val="000000"/>
        </w:rPr>
        <w:t>:</w:t>
      </w:r>
      <w:r>
        <w:rPr>
          <w:rStyle w:val="apple-converted-space"/>
          <w:rFonts w:ascii="Arial CE" w:hAnsi="Arial CE" w:cs="Arial CE"/>
          <w:color w:val="000000"/>
        </w:rPr>
        <w:t> </w:t>
      </w:r>
      <w:r>
        <w:rPr>
          <w:rFonts w:ascii="Arial CE" w:hAnsi="Arial CE" w:cs="Arial CE"/>
          <w:color w:val="000000"/>
        </w:rPr>
        <w:t>IV</w:t>
      </w:r>
      <w:proofErr w:type="gramEnd"/>
      <w:r>
        <w:rPr>
          <w:rFonts w:ascii="Arial CE" w:hAnsi="Arial CE" w:cs="Arial CE"/>
          <w:color w:val="000000"/>
        </w:rPr>
        <w:t>.4.4).</w:t>
      </w:r>
    </w:p>
    <w:p w:rsidR="002F0759" w:rsidRDefault="002F0759" w:rsidP="002F0759">
      <w:pPr>
        <w:numPr>
          <w:ilvl w:val="0"/>
          <w:numId w:val="32"/>
        </w:numPr>
        <w:spacing w:before="100" w:beforeAutospacing="1" w:after="100" w:afterAutospacing="1" w:line="240" w:lineRule="auto"/>
        <w:ind w:left="450"/>
        <w:rPr>
          <w:rFonts w:ascii="Arial CE" w:hAnsi="Arial CE" w:cs="Arial CE"/>
          <w:color w:val="000000"/>
        </w:rPr>
      </w:pPr>
      <w:r>
        <w:rPr>
          <w:rFonts w:ascii="Arial CE" w:hAnsi="Arial CE" w:cs="Arial CE"/>
          <w:b/>
          <w:bCs/>
          <w:color w:val="000000"/>
        </w:rPr>
        <w:t>W ogłoszeniu jest</w:t>
      </w:r>
      <w:proofErr w:type="gramStart"/>
      <w:r>
        <w:rPr>
          <w:rFonts w:ascii="Arial CE" w:hAnsi="Arial CE" w:cs="Arial CE"/>
          <w:b/>
          <w:bCs/>
          <w:color w:val="000000"/>
        </w:rPr>
        <w:t>:</w:t>
      </w:r>
      <w:r>
        <w:rPr>
          <w:rStyle w:val="apple-converted-space"/>
          <w:rFonts w:ascii="Arial CE" w:hAnsi="Arial CE" w:cs="Arial CE"/>
          <w:color w:val="000000"/>
        </w:rPr>
        <w:t> </w:t>
      </w:r>
      <w:r>
        <w:rPr>
          <w:rFonts w:ascii="Arial CE" w:hAnsi="Arial CE" w:cs="Arial CE"/>
          <w:color w:val="000000"/>
        </w:rPr>
        <w:t>Termin</w:t>
      </w:r>
      <w:proofErr w:type="gramEnd"/>
      <w:r>
        <w:rPr>
          <w:rFonts w:ascii="Arial CE" w:hAnsi="Arial CE" w:cs="Arial CE"/>
          <w:color w:val="000000"/>
        </w:rPr>
        <w:t xml:space="preserve"> składania wniosków o dopuszczenie do udziału w postępowaniu lub ofert: 25.05.2016 godzina</w:t>
      </w:r>
      <w:proofErr w:type="gramStart"/>
      <w:r>
        <w:rPr>
          <w:rFonts w:ascii="Arial CE" w:hAnsi="Arial CE" w:cs="Arial CE"/>
          <w:color w:val="000000"/>
        </w:rPr>
        <w:t xml:space="preserve"> 11:00, miejsce</w:t>
      </w:r>
      <w:proofErr w:type="gramEnd"/>
      <w:r>
        <w:rPr>
          <w:rFonts w:ascii="Arial CE" w:hAnsi="Arial CE" w:cs="Arial CE"/>
          <w:color w:val="000000"/>
        </w:rPr>
        <w:t>: Powiatowy Zakład Opieki Zdrowotnej w Starachowicach 27-200 Starachowice ul. Radomska 70 - sekretariat ( pokój 222 ).</w:t>
      </w:r>
    </w:p>
    <w:p w:rsidR="002F0759" w:rsidRDefault="002F0759" w:rsidP="002F0759">
      <w:pPr>
        <w:numPr>
          <w:ilvl w:val="0"/>
          <w:numId w:val="32"/>
        </w:numPr>
        <w:spacing w:before="100" w:beforeAutospacing="1" w:after="100" w:afterAutospacing="1" w:line="240" w:lineRule="auto"/>
        <w:ind w:left="450"/>
        <w:rPr>
          <w:rFonts w:ascii="Arial CE" w:hAnsi="Arial CE" w:cs="Arial CE"/>
          <w:color w:val="000000"/>
        </w:rPr>
      </w:pPr>
      <w:r>
        <w:rPr>
          <w:rFonts w:ascii="Arial CE" w:hAnsi="Arial CE" w:cs="Arial CE"/>
          <w:b/>
          <w:bCs/>
          <w:color w:val="000000"/>
        </w:rPr>
        <w:t>W ogłoszeniu powinno być</w:t>
      </w:r>
      <w:proofErr w:type="gramStart"/>
      <w:r>
        <w:rPr>
          <w:rFonts w:ascii="Arial CE" w:hAnsi="Arial CE" w:cs="Arial CE"/>
          <w:b/>
          <w:bCs/>
          <w:color w:val="000000"/>
        </w:rPr>
        <w:t>:</w:t>
      </w:r>
      <w:r>
        <w:rPr>
          <w:rStyle w:val="apple-converted-space"/>
          <w:rFonts w:ascii="Arial CE" w:hAnsi="Arial CE" w:cs="Arial CE"/>
          <w:color w:val="000000"/>
        </w:rPr>
        <w:t> </w:t>
      </w:r>
      <w:r>
        <w:rPr>
          <w:rFonts w:ascii="Arial CE" w:hAnsi="Arial CE" w:cs="Arial CE"/>
          <w:color w:val="000000"/>
        </w:rPr>
        <w:t>Termin</w:t>
      </w:r>
      <w:proofErr w:type="gramEnd"/>
      <w:r>
        <w:rPr>
          <w:rFonts w:ascii="Arial CE" w:hAnsi="Arial CE" w:cs="Arial CE"/>
          <w:color w:val="000000"/>
        </w:rPr>
        <w:t xml:space="preserve"> składania wniosków o dopuszczenie do udziału w postępowaniu lub ofert: 14.06.2016 godzina</w:t>
      </w:r>
      <w:proofErr w:type="gramStart"/>
      <w:r>
        <w:rPr>
          <w:rFonts w:ascii="Arial CE" w:hAnsi="Arial CE" w:cs="Arial CE"/>
          <w:color w:val="000000"/>
        </w:rPr>
        <w:t xml:space="preserve"> 11:00, miejsce</w:t>
      </w:r>
      <w:proofErr w:type="gramEnd"/>
      <w:r>
        <w:rPr>
          <w:rFonts w:ascii="Arial CE" w:hAnsi="Arial CE" w:cs="Arial CE"/>
          <w:color w:val="000000"/>
        </w:rPr>
        <w:t>: Powiatowy Zakład Opieki Zdrowotnej w Starachowicach 27-200 Starachowice ul. Radomska 70 - sekretariat ( pokój 222 ).</w:t>
      </w:r>
    </w:p>
    <w:p w:rsidR="002F0759" w:rsidRDefault="002F0759" w:rsidP="002F0759">
      <w:pPr>
        <w:rPr>
          <w:rFonts w:ascii="Times New Roman" w:hAnsi="Times New Roman" w:cs="Times New Roman"/>
          <w:sz w:val="24"/>
          <w:szCs w:val="24"/>
        </w:rPr>
      </w:pPr>
    </w:p>
    <w:p w:rsidR="0053671D" w:rsidRDefault="00135259" w:rsidP="00135259">
      <w:pPr>
        <w:spacing w:after="0" w:line="240" w:lineRule="auto"/>
        <w:jc w:val="center"/>
      </w:pPr>
      <w:r>
        <w:t xml:space="preserve">                                                                                                   </w:t>
      </w:r>
    </w:p>
    <w:p w:rsidR="0092180B" w:rsidRDefault="0053671D" w:rsidP="00135259">
      <w:pPr>
        <w:spacing w:after="0" w:line="240" w:lineRule="auto"/>
        <w:jc w:val="center"/>
      </w:pPr>
      <w:r>
        <w:t xml:space="preserve">                                                                        </w:t>
      </w:r>
      <w:r w:rsidR="00135259">
        <w:t xml:space="preserve"> </w:t>
      </w:r>
      <w:r w:rsidR="0092180B">
        <w:t xml:space="preserve">/-/ Dyrektor PZOZ w Starachowicach </w:t>
      </w:r>
    </w:p>
    <w:p w:rsidR="004209F8" w:rsidRDefault="004209F8" w:rsidP="00A572AC">
      <w:pPr>
        <w:spacing w:after="0" w:line="240" w:lineRule="auto"/>
      </w:pPr>
    </w:p>
    <w:sectPr w:rsidR="004209F8" w:rsidSect="00135259">
      <w:headerReference w:type="default" r:id="rId9"/>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6CC" w:rsidRDefault="009626CC" w:rsidP="00A572AC">
      <w:pPr>
        <w:spacing w:after="0" w:line="240" w:lineRule="auto"/>
      </w:pPr>
      <w:r>
        <w:separator/>
      </w:r>
    </w:p>
  </w:endnote>
  <w:endnote w:type="continuationSeparator" w:id="0">
    <w:p w:rsidR="009626CC" w:rsidRDefault="009626CC" w:rsidP="00A57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6CC" w:rsidRDefault="009626CC" w:rsidP="00A572AC">
      <w:pPr>
        <w:spacing w:after="0" w:line="240" w:lineRule="auto"/>
      </w:pPr>
      <w:r>
        <w:separator/>
      </w:r>
    </w:p>
  </w:footnote>
  <w:footnote w:type="continuationSeparator" w:id="0">
    <w:p w:rsidR="009626CC" w:rsidRDefault="009626CC" w:rsidP="00A572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AC" w:rsidRPr="00A572AC" w:rsidRDefault="00A572AC">
    <w:pPr>
      <w:pStyle w:val="Nagwek"/>
      <w:rPr>
        <w:sz w:val="16"/>
        <w:szCs w:val="16"/>
      </w:rPr>
    </w:pPr>
    <w:r w:rsidRPr="00A572AC">
      <w:rPr>
        <w:sz w:val="16"/>
        <w:szCs w:val="16"/>
      </w:rPr>
      <w:t>Nr sprawy: P/</w:t>
    </w:r>
    <w:r w:rsidR="005A32EA">
      <w:rPr>
        <w:sz w:val="16"/>
        <w:szCs w:val="16"/>
      </w:rPr>
      <w:t>08</w:t>
    </w:r>
    <w:r w:rsidRPr="00A572AC">
      <w:rPr>
        <w:sz w:val="16"/>
        <w:szCs w:val="16"/>
      </w:rPr>
      <w:t>/0</w:t>
    </w:r>
    <w:r w:rsidR="005A32EA">
      <w:rPr>
        <w:sz w:val="16"/>
        <w:szCs w:val="16"/>
      </w:rPr>
      <w:t>2</w:t>
    </w:r>
    <w:r w:rsidRPr="00A572AC">
      <w:rPr>
        <w:sz w:val="16"/>
        <w:szCs w:val="16"/>
      </w:rPr>
      <w:t>/201</w:t>
    </w:r>
    <w:r w:rsidR="00135259">
      <w:rPr>
        <w:sz w:val="16"/>
        <w:szCs w:val="16"/>
      </w:rPr>
      <w:t>6</w:t>
    </w:r>
    <w:r w:rsidRPr="00A572AC">
      <w:rPr>
        <w:sz w:val="16"/>
        <w:szCs w:val="16"/>
      </w:rPr>
      <w:t>/</w:t>
    </w:r>
    <w:r w:rsidR="005A32EA">
      <w:rPr>
        <w:sz w:val="16"/>
        <w:szCs w:val="16"/>
      </w:rPr>
      <w:t>EZD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AEF"/>
    <w:multiLevelType w:val="multilevel"/>
    <w:tmpl w:val="592E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FF08B9"/>
    <w:multiLevelType w:val="multilevel"/>
    <w:tmpl w:val="B28C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010DA"/>
    <w:multiLevelType w:val="multilevel"/>
    <w:tmpl w:val="5452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3E3D37"/>
    <w:multiLevelType w:val="multilevel"/>
    <w:tmpl w:val="301A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1C1C1D"/>
    <w:multiLevelType w:val="multilevel"/>
    <w:tmpl w:val="6D10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0A32C8"/>
    <w:multiLevelType w:val="multilevel"/>
    <w:tmpl w:val="A34C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284819"/>
    <w:multiLevelType w:val="multilevel"/>
    <w:tmpl w:val="3D1A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6C3481"/>
    <w:multiLevelType w:val="multilevel"/>
    <w:tmpl w:val="C892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6A0D92"/>
    <w:multiLevelType w:val="multilevel"/>
    <w:tmpl w:val="BCEC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F55F9A"/>
    <w:multiLevelType w:val="multilevel"/>
    <w:tmpl w:val="E27E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A119FB"/>
    <w:multiLevelType w:val="multilevel"/>
    <w:tmpl w:val="DD50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0D339F"/>
    <w:multiLevelType w:val="multilevel"/>
    <w:tmpl w:val="0ECE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3FC02B4"/>
    <w:multiLevelType w:val="multilevel"/>
    <w:tmpl w:val="A252A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701C44"/>
    <w:multiLevelType w:val="multilevel"/>
    <w:tmpl w:val="1B1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4D35CC"/>
    <w:multiLevelType w:val="multilevel"/>
    <w:tmpl w:val="0FF0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D224F3"/>
    <w:multiLevelType w:val="multilevel"/>
    <w:tmpl w:val="5ADE7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755458C"/>
    <w:multiLevelType w:val="multilevel"/>
    <w:tmpl w:val="BC44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A709B4"/>
    <w:multiLevelType w:val="multilevel"/>
    <w:tmpl w:val="E036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2CA6347"/>
    <w:multiLevelType w:val="multilevel"/>
    <w:tmpl w:val="C6B4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3BE5E32"/>
    <w:multiLevelType w:val="multilevel"/>
    <w:tmpl w:val="C57E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421978"/>
    <w:multiLevelType w:val="multilevel"/>
    <w:tmpl w:val="9B46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7513FA"/>
    <w:multiLevelType w:val="multilevel"/>
    <w:tmpl w:val="0224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7F6A1D"/>
    <w:multiLevelType w:val="multilevel"/>
    <w:tmpl w:val="3D1C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F213DC"/>
    <w:multiLevelType w:val="multilevel"/>
    <w:tmpl w:val="348A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334676"/>
    <w:multiLevelType w:val="multilevel"/>
    <w:tmpl w:val="D960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E064530"/>
    <w:multiLevelType w:val="multilevel"/>
    <w:tmpl w:val="0410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B55E9E"/>
    <w:multiLevelType w:val="multilevel"/>
    <w:tmpl w:val="28E8A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292502"/>
    <w:multiLevelType w:val="multilevel"/>
    <w:tmpl w:val="E288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0819D3"/>
    <w:multiLevelType w:val="multilevel"/>
    <w:tmpl w:val="C31ED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30E2B20"/>
    <w:multiLevelType w:val="multilevel"/>
    <w:tmpl w:val="3F5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B7206D7"/>
    <w:multiLevelType w:val="multilevel"/>
    <w:tmpl w:val="07D02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B50BB8"/>
    <w:multiLevelType w:val="multilevel"/>
    <w:tmpl w:val="9E36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12"/>
  </w:num>
  <w:num w:numId="3">
    <w:abstractNumId w:val="16"/>
  </w:num>
  <w:num w:numId="4">
    <w:abstractNumId w:val="13"/>
  </w:num>
  <w:num w:numId="5">
    <w:abstractNumId w:val="6"/>
  </w:num>
  <w:num w:numId="6">
    <w:abstractNumId w:val="19"/>
  </w:num>
  <w:num w:numId="7">
    <w:abstractNumId w:val="9"/>
  </w:num>
  <w:num w:numId="8">
    <w:abstractNumId w:val="21"/>
  </w:num>
  <w:num w:numId="9">
    <w:abstractNumId w:val="7"/>
  </w:num>
  <w:num w:numId="10">
    <w:abstractNumId w:val="22"/>
  </w:num>
  <w:num w:numId="11">
    <w:abstractNumId w:val="26"/>
  </w:num>
  <w:num w:numId="12">
    <w:abstractNumId w:val="15"/>
  </w:num>
  <w:num w:numId="13">
    <w:abstractNumId w:val="3"/>
  </w:num>
  <w:num w:numId="14">
    <w:abstractNumId w:val="31"/>
  </w:num>
  <w:num w:numId="15">
    <w:abstractNumId w:val="11"/>
  </w:num>
  <w:num w:numId="16">
    <w:abstractNumId w:val="28"/>
  </w:num>
  <w:num w:numId="17">
    <w:abstractNumId w:val="8"/>
  </w:num>
  <w:num w:numId="18">
    <w:abstractNumId w:val="14"/>
  </w:num>
  <w:num w:numId="19">
    <w:abstractNumId w:val="23"/>
  </w:num>
  <w:num w:numId="20">
    <w:abstractNumId w:val="30"/>
  </w:num>
  <w:num w:numId="21">
    <w:abstractNumId w:val="2"/>
  </w:num>
  <w:num w:numId="22">
    <w:abstractNumId w:val="18"/>
  </w:num>
  <w:num w:numId="23">
    <w:abstractNumId w:val="17"/>
  </w:num>
  <w:num w:numId="24">
    <w:abstractNumId w:val="0"/>
  </w:num>
  <w:num w:numId="25">
    <w:abstractNumId w:val="24"/>
  </w:num>
  <w:num w:numId="26">
    <w:abstractNumId w:val="29"/>
  </w:num>
  <w:num w:numId="27">
    <w:abstractNumId w:val="4"/>
  </w:num>
  <w:num w:numId="28">
    <w:abstractNumId w:val="10"/>
  </w:num>
  <w:num w:numId="29">
    <w:abstractNumId w:val="20"/>
  </w:num>
  <w:num w:numId="30">
    <w:abstractNumId w:val="1"/>
  </w:num>
  <w:num w:numId="31">
    <w:abstractNumId w:val="5"/>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2AC"/>
    <w:rsid w:val="00080663"/>
    <w:rsid w:val="000F13BC"/>
    <w:rsid w:val="00135259"/>
    <w:rsid w:val="00165A8A"/>
    <w:rsid w:val="0020194F"/>
    <w:rsid w:val="002F0759"/>
    <w:rsid w:val="003568AE"/>
    <w:rsid w:val="003B7F6D"/>
    <w:rsid w:val="003F6994"/>
    <w:rsid w:val="004008B1"/>
    <w:rsid w:val="004209F8"/>
    <w:rsid w:val="0053671D"/>
    <w:rsid w:val="005A32EA"/>
    <w:rsid w:val="008520EC"/>
    <w:rsid w:val="00902C87"/>
    <w:rsid w:val="0092180B"/>
    <w:rsid w:val="009626CC"/>
    <w:rsid w:val="00A572AC"/>
    <w:rsid w:val="00C34785"/>
    <w:rsid w:val="00D679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572AC"/>
    <w:rPr>
      <w:color w:val="0000FF"/>
      <w:u w:val="single"/>
    </w:rPr>
  </w:style>
  <w:style w:type="paragraph" w:styleId="NormalnyWeb">
    <w:name w:val="Normal (Web)"/>
    <w:basedOn w:val="Normalny"/>
    <w:uiPriority w:val="99"/>
    <w:semiHidden/>
    <w:unhideWhenUsed/>
    <w:rsid w:val="00A572AC"/>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A572AC"/>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A572AC"/>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A572AC"/>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A572AC"/>
    <w:rPr>
      <w:rFonts w:ascii="Verdana" w:hAnsi="Verdana" w:hint="default"/>
      <w:color w:val="000000"/>
      <w:sz w:val="17"/>
      <w:szCs w:val="17"/>
    </w:rPr>
  </w:style>
  <w:style w:type="paragraph" w:styleId="Nagwek">
    <w:name w:val="header"/>
    <w:basedOn w:val="Normalny"/>
    <w:link w:val="NagwekZnak"/>
    <w:uiPriority w:val="99"/>
    <w:unhideWhenUsed/>
    <w:rsid w:val="00A572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72AC"/>
  </w:style>
  <w:style w:type="paragraph" w:styleId="Stopka">
    <w:name w:val="footer"/>
    <w:basedOn w:val="Normalny"/>
    <w:link w:val="StopkaZnak"/>
    <w:uiPriority w:val="99"/>
    <w:unhideWhenUsed/>
    <w:rsid w:val="00A572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72AC"/>
  </w:style>
  <w:style w:type="character" w:customStyle="1" w:styleId="text2">
    <w:name w:val="text2"/>
    <w:basedOn w:val="Domylnaczcionkaakapitu"/>
    <w:rsid w:val="00135259"/>
  </w:style>
  <w:style w:type="character" w:customStyle="1" w:styleId="apple-converted-space">
    <w:name w:val="apple-converted-space"/>
    <w:basedOn w:val="Domylnaczcionkaakapitu"/>
    <w:rsid w:val="00135259"/>
  </w:style>
  <w:style w:type="paragraph" w:styleId="Tekstdymka">
    <w:name w:val="Balloon Text"/>
    <w:basedOn w:val="Normalny"/>
    <w:link w:val="TekstdymkaZnak"/>
    <w:uiPriority w:val="99"/>
    <w:semiHidden/>
    <w:unhideWhenUsed/>
    <w:rsid w:val="005A32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32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572AC"/>
    <w:rPr>
      <w:color w:val="0000FF"/>
      <w:u w:val="single"/>
    </w:rPr>
  </w:style>
  <w:style w:type="paragraph" w:styleId="NormalnyWeb">
    <w:name w:val="Normal (Web)"/>
    <w:basedOn w:val="Normalny"/>
    <w:uiPriority w:val="99"/>
    <w:semiHidden/>
    <w:unhideWhenUsed/>
    <w:rsid w:val="00A572AC"/>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A572AC"/>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A572AC"/>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A572AC"/>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A572AC"/>
    <w:rPr>
      <w:rFonts w:ascii="Verdana" w:hAnsi="Verdana" w:hint="default"/>
      <w:color w:val="000000"/>
      <w:sz w:val="17"/>
      <w:szCs w:val="17"/>
    </w:rPr>
  </w:style>
  <w:style w:type="paragraph" w:styleId="Nagwek">
    <w:name w:val="header"/>
    <w:basedOn w:val="Normalny"/>
    <w:link w:val="NagwekZnak"/>
    <w:uiPriority w:val="99"/>
    <w:unhideWhenUsed/>
    <w:rsid w:val="00A572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72AC"/>
  </w:style>
  <w:style w:type="paragraph" w:styleId="Stopka">
    <w:name w:val="footer"/>
    <w:basedOn w:val="Normalny"/>
    <w:link w:val="StopkaZnak"/>
    <w:uiPriority w:val="99"/>
    <w:unhideWhenUsed/>
    <w:rsid w:val="00A572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72AC"/>
  </w:style>
  <w:style w:type="character" w:customStyle="1" w:styleId="text2">
    <w:name w:val="text2"/>
    <w:basedOn w:val="Domylnaczcionkaakapitu"/>
    <w:rsid w:val="00135259"/>
  </w:style>
  <w:style w:type="character" w:customStyle="1" w:styleId="apple-converted-space">
    <w:name w:val="apple-converted-space"/>
    <w:basedOn w:val="Domylnaczcionkaakapitu"/>
    <w:rsid w:val="00135259"/>
  </w:style>
  <w:style w:type="paragraph" w:styleId="Tekstdymka">
    <w:name w:val="Balloon Text"/>
    <w:basedOn w:val="Normalny"/>
    <w:link w:val="TekstdymkaZnak"/>
    <w:uiPriority w:val="99"/>
    <w:semiHidden/>
    <w:unhideWhenUsed/>
    <w:rsid w:val="005A32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32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0957">
      <w:bodyDiv w:val="1"/>
      <w:marLeft w:val="0"/>
      <w:marRight w:val="0"/>
      <w:marTop w:val="0"/>
      <w:marBottom w:val="0"/>
      <w:divBdr>
        <w:top w:val="none" w:sz="0" w:space="0" w:color="auto"/>
        <w:left w:val="none" w:sz="0" w:space="0" w:color="auto"/>
        <w:bottom w:val="none" w:sz="0" w:space="0" w:color="auto"/>
        <w:right w:val="none" w:sz="0" w:space="0" w:color="auto"/>
      </w:divBdr>
      <w:divsChild>
        <w:div w:id="441464317">
          <w:marLeft w:val="150"/>
          <w:marRight w:val="0"/>
          <w:marTop w:val="0"/>
          <w:marBottom w:val="0"/>
          <w:divBdr>
            <w:top w:val="none" w:sz="0" w:space="0" w:color="auto"/>
            <w:left w:val="none" w:sz="0" w:space="0" w:color="auto"/>
            <w:bottom w:val="none" w:sz="0" w:space="0" w:color="auto"/>
            <w:right w:val="none" w:sz="0" w:space="0" w:color="auto"/>
          </w:divBdr>
        </w:div>
      </w:divsChild>
    </w:div>
    <w:div w:id="335883088">
      <w:bodyDiv w:val="1"/>
      <w:marLeft w:val="0"/>
      <w:marRight w:val="0"/>
      <w:marTop w:val="0"/>
      <w:marBottom w:val="0"/>
      <w:divBdr>
        <w:top w:val="none" w:sz="0" w:space="0" w:color="auto"/>
        <w:left w:val="none" w:sz="0" w:space="0" w:color="auto"/>
        <w:bottom w:val="none" w:sz="0" w:space="0" w:color="auto"/>
        <w:right w:val="none" w:sz="0" w:space="0" w:color="auto"/>
      </w:divBdr>
      <w:divsChild>
        <w:div w:id="1390373413">
          <w:marLeft w:val="150"/>
          <w:marRight w:val="0"/>
          <w:marTop w:val="0"/>
          <w:marBottom w:val="0"/>
          <w:divBdr>
            <w:top w:val="none" w:sz="0" w:space="0" w:color="auto"/>
            <w:left w:val="none" w:sz="0" w:space="0" w:color="auto"/>
            <w:bottom w:val="none" w:sz="0" w:space="0" w:color="auto"/>
            <w:right w:val="none" w:sz="0" w:space="0" w:color="auto"/>
          </w:divBdr>
        </w:div>
      </w:divsChild>
    </w:div>
    <w:div w:id="1043947449">
      <w:bodyDiv w:val="1"/>
      <w:marLeft w:val="0"/>
      <w:marRight w:val="0"/>
      <w:marTop w:val="0"/>
      <w:marBottom w:val="0"/>
      <w:divBdr>
        <w:top w:val="none" w:sz="0" w:space="0" w:color="auto"/>
        <w:left w:val="none" w:sz="0" w:space="0" w:color="auto"/>
        <w:bottom w:val="none" w:sz="0" w:space="0" w:color="auto"/>
        <w:right w:val="none" w:sz="0" w:space="0" w:color="auto"/>
      </w:divBdr>
      <w:divsChild>
        <w:div w:id="2005695205">
          <w:marLeft w:val="150"/>
          <w:marRight w:val="0"/>
          <w:marTop w:val="0"/>
          <w:marBottom w:val="0"/>
          <w:divBdr>
            <w:top w:val="none" w:sz="0" w:space="0" w:color="auto"/>
            <w:left w:val="none" w:sz="0" w:space="0" w:color="auto"/>
            <w:bottom w:val="none" w:sz="0" w:space="0" w:color="auto"/>
            <w:right w:val="none" w:sz="0" w:space="0" w:color="auto"/>
          </w:divBdr>
        </w:div>
      </w:divsChild>
    </w:div>
    <w:div w:id="1296981521">
      <w:bodyDiv w:val="1"/>
      <w:marLeft w:val="0"/>
      <w:marRight w:val="0"/>
      <w:marTop w:val="0"/>
      <w:marBottom w:val="0"/>
      <w:divBdr>
        <w:top w:val="none" w:sz="0" w:space="0" w:color="auto"/>
        <w:left w:val="none" w:sz="0" w:space="0" w:color="auto"/>
        <w:bottom w:val="none" w:sz="0" w:space="0" w:color="auto"/>
        <w:right w:val="none" w:sz="0" w:space="0" w:color="auto"/>
      </w:divBdr>
      <w:divsChild>
        <w:div w:id="1035543985">
          <w:marLeft w:val="150"/>
          <w:marRight w:val="0"/>
          <w:marTop w:val="0"/>
          <w:marBottom w:val="0"/>
          <w:divBdr>
            <w:top w:val="none" w:sz="0" w:space="0" w:color="auto"/>
            <w:left w:val="none" w:sz="0" w:space="0" w:color="auto"/>
            <w:bottom w:val="none" w:sz="0" w:space="0" w:color="auto"/>
            <w:right w:val="none" w:sz="0" w:space="0" w:color="auto"/>
          </w:divBdr>
        </w:div>
      </w:divsChild>
    </w:div>
    <w:div w:id="1701394709">
      <w:bodyDiv w:val="1"/>
      <w:marLeft w:val="0"/>
      <w:marRight w:val="0"/>
      <w:marTop w:val="0"/>
      <w:marBottom w:val="0"/>
      <w:divBdr>
        <w:top w:val="none" w:sz="0" w:space="0" w:color="auto"/>
        <w:left w:val="none" w:sz="0" w:space="0" w:color="auto"/>
        <w:bottom w:val="none" w:sz="0" w:space="0" w:color="auto"/>
        <w:right w:val="none" w:sz="0" w:space="0" w:color="auto"/>
      </w:divBdr>
      <w:divsChild>
        <w:div w:id="409624148">
          <w:marLeft w:val="150"/>
          <w:marRight w:val="0"/>
          <w:marTop w:val="0"/>
          <w:marBottom w:val="0"/>
          <w:divBdr>
            <w:top w:val="none" w:sz="0" w:space="0" w:color="auto"/>
            <w:left w:val="none" w:sz="0" w:space="0" w:color="auto"/>
            <w:bottom w:val="none" w:sz="0" w:space="0" w:color="auto"/>
            <w:right w:val="none" w:sz="0" w:space="0" w:color="auto"/>
          </w:divBdr>
        </w:div>
      </w:divsChild>
    </w:div>
    <w:div w:id="1810827403">
      <w:bodyDiv w:val="1"/>
      <w:marLeft w:val="0"/>
      <w:marRight w:val="0"/>
      <w:marTop w:val="0"/>
      <w:marBottom w:val="0"/>
      <w:divBdr>
        <w:top w:val="none" w:sz="0" w:space="0" w:color="auto"/>
        <w:left w:val="none" w:sz="0" w:space="0" w:color="auto"/>
        <w:bottom w:val="none" w:sz="0" w:space="0" w:color="auto"/>
        <w:right w:val="none" w:sz="0" w:space="0" w:color="auto"/>
      </w:divBdr>
      <w:divsChild>
        <w:div w:id="664474294">
          <w:marLeft w:val="150"/>
          <w:marRight w:val="0"/>
          <w:marTop w:val="0"/>
          <w:marBottom w:val="0"/>
          <w:divBdr>
            <w:top w:val="none" w:sz="0" w:space="0" w:color="auto"/>
            <w:left w:val="none" w:sz="0" w:space="0" w:color="auto"/>
            <w:bottom w:val="none" w:sz="0" w:space="0" w:color="auto"/>
            <w:right w:val="none" w:sz="0" w:space="0" w:color="auto"/>
          </w:divBdr>
        </w:div>
      </w:divsChild>
    </w:div>
    <w:div w:id="1840190448">
      <w:bodyDiv w:val="1"/>
      <w:marLeft w:val="0"/>
      <w:marRight w:val="0"/>
      <w:marTop w:val="0"/>
      <w:marBottom w:val="0"/>
      <w:divBdr>
        <w:top w:val="none" w:sz="0" w:space="0" w:color="auto"/>
        <w:left w:val="none" w:sz="0" w:space="0" w:color="auto"/>
        <w:bottom w:val="none" w:sz="0" w:space="0" w:color="auto"/>
        <w:right w:val="none" w:sz="0" w:space="0" w:color="auto"/>
      </w:divBdr>
    </w:div>
    <w:div w:id="2091273516">
      <w:bodyDiv w:val="1"/>
      <w:marLeft w:val="0"/>
      <w:marRight w:val="0"/>
      <w:marTop w:val="0"/>
      <w:marBottom w:val="0"/>
      <w:divBdr>
        <w:top w:val="none" w:sz="0" w:space="0" w:color="auto"/>
        <w:left w:val="none" w:sz="0" w:space="0" w:color="auto"/>
        <w:bottom w:val="none" w:sz="0" w:space="0" w:color="auto"/>
        <w:right w:val="none" w:sz="0" w:space="0" w:color="auto"/>
      </w:divBdr>
      <w:divsChild>
        <w:div w:id="192348491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zp0.portal.uzp.gov.pl/index.php?ogloszenie=show&amp;pozycja=121670&amp;rok=2016-05-1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1049</Words>
  <Characters>6300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Waldemar Piórkowski</dc:creator>
  <cp:lastModifiedBy>Waldemar Piórkowski</cp:lastModifiedBy>
  <cp:revision>4</cp:revision>
  <cp:lastPrinted>2016-06-06T10:17:00Z</cp:lastPrinted>
  <dcterms:created xsi:type="dcterms:W3CDTF">2016-06-06T10:16:00Z</dcterms:created>
  <dcterms:modified xsi:type="dcterms:W3CDTF">2016-06-06T10:17:00Z</dcterms:modified>
</cp:coreProperties>
</file>