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41" w:rsidRPr="009C2941" w:rsidRDefault="009C2941" w:rsidP="009C2941">
      <w:pPr>
        <w:spacing w:after="0" w:line="240" w:lineRule="auto"/>
        <w:rPr>
          <w:rFonts w:ascii="Verdana" w:hAnsi="Verdana" w:cs="Arial CE"/>
          <w:color w:val="000000"/>
          <w:sz w:val="17"/>
          <w:szCs w:val="17"/>
          <w:lang w:eastAsia="pl-PL"/>
        </w:rPr>
      </w:pPr>
      <w:r w:rsidRPr="009C2941">
        <w:rPr>
          <w:rFonts w:ascii="Verdana" w:hAnsi="Verdana" w:cs="Arial CE"/>
          <w:color w:val="000000"/>
          <w:sz w:val="17"/>
          <w:szCs w:val="17"/>
          <w:lang w:eastAsia="pl-PL"/>
        </w:rPr>
        <w:t>Ogłoszenie powiązane:</w:t>
      </w:r>
    </w:p>
    <w:p w:rsidR="009C2941" w:rsidRPr="009C2941" w:rsidRDefault="009C2941" w:rsidP="009C294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C2941">
          <w:rPr>
            <w:rFonts w:ascii="Verdana" w:hAnsi="Verdana" w:cs="Arial CE"/>
            <w:b/>
            <w:bCs/>
            <w:color w:val="FF0000"/>
            <w:sz w:val="17"/>
            <w:szCs w:val="17"/>
            <w:lang w:eastAsia="pl-PL"/>
          </w:rPr>
          <w:t>Ogłoszenie nr 76699-2016 z dnia 2016-06-09 r.</w:t>
        </w:r>
      </w:hyperlink>
      <w:r w:rsidRPr="009C2941">
        <w:rPr>
          <w:rFonts w:ascii="Verdana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9C2941">
        <w:rPr>
          <w:rFonts w:ascii="Verdana" w:hAnsi="Verdana" w:cs="Arial CE"/>
          <w:color w:val="000000"/>
          <w:sz w:val="17"/>
          <w:szCs w:val="17"/>
          <w:lang w:eastAsia="pl-PL"/>
        </w:rPr>
        <w:br/>
        <w:t>dostawa leków do Apteki Szpitalnej dla potrzeb Powiatowego Zakładu Opieki Zdrowotnej z siedzibą w Starachowicach ul. Radomska 70 ujętych w 9 pakietach w ilościach uzależnionych od bieżącego zapotrzebowania wynikającego z działalności...</w:t>
      </w:r>
      <w:r w:rsidRPr="009C2941">
        <w:rPr>
          <w:rFonts w:ascii="Verdana" w:hAnsi="Verdana" w:cs="Arial CE"/>
          <w:color w:val="000000"/>
          <w:sz w:val="17"/>
          <w:szCs w:val="17"/>
          <w:lang w:eastAsia="pl-PL"/>
        </w:rPr>
        <w:br/>
        <w:t xml:space="preserve">Termin składania ofert: 2016-06-21 </w:t>
      </w:r>
    </w:p>
    <w:p w:rsidR="009C2941" w:rsidRPr="009C2941" w:rsidRDefault="009C2941" w:rsidP="009C2941">
      <w:pPr>
        <w:spacing w:after="0" w:line="240" w:lineRule="auto"/>
        <w:rPr>
          <w:rFonts w:ascii="Arial CE" w:hAnsi="Arial CE" w:cs="Arial CE"/>
          <w:lang w:eastAsia="pl-PL"/>
        </w:rPr>
      </w:pPr>
      <w:r w:rsidRPr="009C2941">
        <w:rPr>
          <w:rFonts w:ascii="Arial CE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C2941" w:rsidRPr="009C2941" w:rsidRDefault="009C2941" w:rsidP="009C2941">
      <w:pPr>
        <w:spacing w:after="0" w:line="240" w:lineRule="auto"/>
        <w:ind w:left="225"/>
        <w:jc w:val="center"/>
        <w:rPr>
          <w:rFonts w:ascii="Arial CE" w:hAnsi="Arial CE" w:cs="Arial CE"/>
          <w:sz w:val="28"/>
          <w:szCs w:val="28"/>
          <w:lang w:eastAsia="pl-PL"/>
        </w:rPr>
      </w:pPr>
      <w:r w:rsidRPr="009C2941">
        <w:rPr>
          <w:rFonts w:ascii="Arial CE" w:hAnsi="Arial CE" w:cs="Arial CE"/>
          <w:b/>
          <w:bCs/>
          <w:sz w:val="28"/>
          <w:szCs w:val="28"/>
          <w:lang w:eastAsia="pl-PL"/>
        </w:rPr>
        <w:t>Numer ogłoszenia: 88959 - 2016; data zamieszczenia: 16.06.2016</w:t>
      </w:r>
      <w:r w:rsidRPr="009C2941">
        <w:rPr>
          <w:rFonts w:ascii="Arial CE" w:hAnsi="Arial CE" w:cs="Arial CE"/>
          <w:sz w:val="28"/>
          <w:szCs w:val="28"/>
          <w:lang w:eastAsia="pl-PL"/>
        </w:rPr>
        <w:br/>
      </w:r>
      <w:r w:rsidRPr="009C2941">
        <w:rPr>
          <w:rFonts w:ascii="Arial CE" w:hAnsi="Arial CE" w:cs="Arial CE"/>
          <w:sz w:val="28"/>
          <w:szCs w:val="28"/>
          <w:lang w:eastAsia="pl-PL"/>
        </w:rPr>
        <w:br/>
        <w:t>OGŁOSZENIE O ZMIANIE OGŁOSZENIA</w:t>
      </w:r>
    </w:p>
    <w:p w:rsidR="009C2941" w:rsidRPr="009C2941" w:rsidRDefault="009C2941" w:rsidP="009C2941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9C2941">
        <w:rPr>
          <w:rFonts w:ascii="Arial CE" w:hAnsi="Arial CE" w:cs="Arial CE"/>
          <w:b/>
          <w:bCs/>
          <w:lang w:eastAsia="pl-PL"/>
        </w:rPr>
        <w:t>Ogłoszenie dotyczy:</w:t>
      </w:r>
      <w:r w:rsidRPr="009C2941">
        <w:rPr>
          <w:rFonts w:ascii="Arial CE" w:hAnsi="Arial CE" w:cs="Arial CE"/>
          <w:lang w:eastAsia="pl-PL"/>
        </w:rPr>
        <w:t xml:space="preserve"> Ogłoszenia o zamówieniu.</w:t>
      </w:r>
    </w:p>
    <w:p w:rsidR="009C2941" w:rsidRPr="009C2941" w:rsidRDefault="009C2941" w:rsidP="009C2941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9C2941">
        <w:rPr>
          <w:rFonts w:ascii="Arial CE" w:hAnsi="Arial CE" w:cs="Arial CE"/>
          <w:b/>
          <w:bCs/>
          <w:lang w:eastAsia="pl-PL"/>
        </w:rPr>
        <w:t>Informacje o zmienianym ogłoszeniu:</w:t>
      </w:r>
      <w:r w:rsidRPr="009C2941">
        <w:rPr>
          <w:rFonts w:ascii="Arial CE" w:hAnsi="Arial CE" w:cs="Arial CE"/>
          <w:lang w:eastAsia="pl-PL"/>
        </w:rPr>
        <w:t xml:space="preserve"> 76699 - 2016 data 09.06.2016 r.</w:t>
      </w:r>
    </w:p>
    <w:p w:rsidR="009C2941" w:rsidRPr="009C2941" w:rsidRDefault="009C2941" w:rsidP="009C2941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9C2941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9C2941" w:rsidRPr="009C2941" w:rsidRDefault="009C2941" w:rsidP="009C2941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9C2941">
        <w:rPr>
          <w:rFonts w:ascii="Arial CE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9C2941" w:rsidRPr="009C2941" w:rsidRDefault="009C2941" w:rsidP="009C2941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9C2941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9C2941" w:rsidRPr="009C2941" w:rsidRDefault="009C2941" w:rsidP="009C2941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9C2941">
        <w:rPr>
          <w:rFonts w:ascii="Arial CE" w:hAnsi="Arial CE" w:cs="Arial CE"/>
          <w:b/>
          <w:bCs/>
          <w:lang w:eastAsia="pl-PL"/>
        </w:rPr>
        <w:t>II.1) Tekst, który należy zmienić:</w:t>
      </w:r>
    </w:p>
    <w:p w:rsidR="009C2941" w:rsidRPr="009C2941" w:rsidRDefault="009C2941" w:rsidP="009C2941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9C2941">
        <w:rPr>
          <w:rFonts w:ascii="Arial CE" w:hAnsi="Arial CE" w:cs="Arial CE"/>
          <w:b/>
          <w:bCs/>
          <w:lang w:eastAsia="pl-PL"/>
        </w:rPr>
        <w:t>Miejsce, w którym znajduje się zmieniany tekst:</w:t>
      </w:r>
      <w:r w:rsidRPr="009C2941">
        <w:rPr>
          <w:rFonts w:ascii="Arial CE" w:hAnsi="Arial CE" w:cs="Arial CE"/>
          <w:lang w:eastAsia="pl-PL"/>
        </w:rPr>
        <w:t xml:space="preserve"> II.1.4.</w:t>
      </w:r>
    </w:p>
    <w:p w:rsidR="009C2941" w:rsidRPr="009C2941" w:rsidRDefault="009C2941" w:rsidP="009C2941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9C2941">
        <w:rPr>
          <w:rFonts w:ascii="Arial CE" w:hAnsi="Arial CE" w:cs="Arial CE"/>
          <w:b/>
          <w:bCs/>
          <w:lang w:eastAsia="pl-PL"/>
        </w:rPr>
        <w:t>W ogłoszeniu jest:</w:t>
      </w:r>
      <w:r w:rsidRPr="009C2941">
        <w:rPr>
          <w:rFonts w:ascii="Arial CE" w:hAnsi="Arial CE" w:cs="Arial CE"/>
          <w:lang w:eastAsia="pl-PL"/>
        </w:rPr>
        <w:t xml:space="preserve"> Określenie przedmiotu oraz wielkości lub zakresu zamówienia: dostawa leków do Apteki Szpitalnej dla potrzeb Powiatowego Zakładu Opieki Zdrowotnej z siedzibą w Starachowicach ul. Radomska 70 ujętych w 9 pakietach w ilościach uzależnionych od bieżącego zapotrzebowania wynikającego z działalności leczniczej. W załączeniu wykaz leków ( załącznik nr 2 do SIWZ) z nazwą środka farmaceutycznego w jednostkach miary i ilość przewidywanego zużycia w okresie 12 miesięcy Leki winny spełniać warunki dopuszczenia do obrotu i stosowania na terenie Polski określone w Ustawie Prawo farmaceutyczne a wyroby medyczne w Ustawie o wyrobach medycznych. Dostawy winny być realizowane na koszt Wykonawcy w terminie do 3 dni roboczych na podstawie zamówień oraz potrzeb składanych faxem (w nagłych przypadkach telefonicznie potwierdzonych w późniejszym czasie faxem ), transportem Wykonawcy( lub wynajętym środkiem transportu) do magazynu Apteki Szpitala Zamawiającego - PZOZ Starachowice ul. Radomska 70 . Dopuszcza się możliwość korzystania Zamawiającego z dostawy nadzwyczajnej w razie zamówienia na ratunek - dostawa w ciągu 8 godz. od zgłoszenia (leki oznaczone w zał. nr 2 do </w:t>
      </w:r>
      <w:proofErr w:type="spellStart"/>
      <w:r w:rsidRPr="009C2941">
        <w:rPr>
          <w:rFonts w:ascii="Arial CE" w:hAnsi="Arial CE" w:cs="Arial CE"/>
          <w:lang w:eastAsia="pl-PL"/>
        </w:rPr>
        <w:t>siwz</w:t>
      </w:r>
      <w:proofErr w:type="spellEnd"/>
      <w:r w:rsidRPr="009C2941">
        <w:rPr>
          <w:rFonts w:ascii="Arial CE" w:hAnsi="Arial CE" w:cs="Arial CE"/>
          <w:lang w:eastAsia="pl-PL"/>
        </w:rPr>
        <w:t>) Zamawiający może zmniejszyć ilość zamawianego towaru w stosunku do ilości wskazanej w pakiecie bez żadnych skutków prawnych obciążających Zamawiającego. Zamawiający nie ponosi odpowiedzialności za szkody wyrządzone przez Wykonawcę podczas wykonywania przedmiotu zamówienia...</w:t>
      </w:r>
    </w:p>
    <w:p w:rsidR="009C2941" w:rsidRPr="009C2941" w:rsidRDefault="009C2941" w:rsidP="009C2941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9C2941">
        <w:rPr>
          <w:rFonts w:ascii="Arial CE" w:hAnsi="Arial CE" w:cs="Arial CE"/>
          <w:b/>
          <w:bCs/>
          <w:lang w:eastAsia="pl-PL"/>
        </w:rPr>
        <w:t>W ogłoszeniu powinno być:</w:t>
      </w:r>
      <w:r w:rsidRPr="009C2941">
        <w:rPr>
          <w:rFonts w:ascii="Arial CE" w:hAnsi="Arial CE" w:cs="Arial CE"/>
          <w:lang w:eastAsia="pl-PL"/>
        </w:rPr>
        <w:t xml:space="preserve"> Określenie przedmiotu oraz wielkości lub zakresu zamówienia: dostawa leków do Apteki Szpitalnej dla potrzeb Powiatowego Zakładu Opieki Zdrowotnej z siedzibą w Starachowicach ul. Radomska 70 ujętych w 18 pakietach w ilościach uzależnionych od bieżącego zapotrzebowania wynikającego z działalności leczniczej. W załączeniu wykaz leków ( załącznik nr 2 do SIWZ) z nazwą środka farmaceutycznego w jednostkach miary i ilość przewidywanego zużycia w okresie 12 miesięcy Leki winny spełniać warunki dopuszczenia do obrotu i stosowania na terenie Polski określone w Ustawie Prawo farmaceutyczne a wyroby medyczne w Ustawie o wyrobach medycznych. Dostawy winny być realizowane na koszt Wykonawcy w terminie do 3 dni roboczych na podstawie zamówień oraz potrzeb składanych faxem (w nagłych przypadkach telefonicznie potwierdzonych w późniejszym czasie faxem ), transportem Wykonawcy( lub wynajętym środkiem transportu) do magazynu Apteki Szpitala Zamawiającego - PZOZ Starachowice ul. Radomska 70 . Dopuszcza się możliwość korzystania Zamawiającego z dostawy nadzwyczajnej w razie zamówienia na ratunek - dostawa w ciągu 8 godz. od zgłoszenia (leki oznaczone w zał. nr 2 do </w:t>
      </w:r>
      <w:proofErr w:type="spellStart"/>
      <w:r w:rsidRPr="009C2941">
        <w:rPr>
          <w:rFonts w:ascii="Arial CE" w:hAnsi="Arial CE" w:cs="Arial CE"/>
          <w:lang w:eastAsia="pl-PL"/>
        </w:rPr>
        <w:t>siwz</w:t>
      </w:r>
      <w:proofErr w:type="spellEnd"/>
      <w:r w:rsidRPr="009C2941">
        <w:rPr>
          <w:rFonts w:ascii="Arial CE" w:hAnsi="Arial CE" w:cs="Arial CE"/>
          <w:lang w:eastAsia="pl-PL"/>
        </w:rPr>
        <w:t>) Zamawiający może zmniejszyć ilość zamawianego towaru w stosunku do ilości wskazanej w pakiecie bez żadnych skutków prawnych obciążających Zamawiającego. Zamawiający nie ponosi odpowiedzialności za szkody wyrządzone przez Wykonawcę podczas wykonywania przedmiotu zamówienia...</w:t>
      </w:r>
    </w:p>
    <w:p w:rsidR="009C2941" w:rsidRPr="009C2941" w:rsidRDefault="009C2941" w:rsidP="009C2941">
      <w:pPr>
        <w:numPr>
          <w:ilvl w:val="0"/>
          <w:numId w:val="2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9C2941">
        <w:rPr>
          <w:rFonts w:ascii="Arial CE" w:hAnsi="Arial CE" w:cs="Arial CE"/>
          <w:b/>
          <w:bCs/>
          <w:lang w:eastAsia="pl-PL"/>
        </w:rPr>
        <w:t>Miejsce, w którym znajduje się zmieniany tekst:</w:t>
      </w:r>
      <w:r w:rsidRPr="009C2941">
        <w:rPr>
          <w:rFonts w:ascii="Arial CE" w:hAnsi="Arial CE" w:cs="Arial CE"/>
          <w:lang w:eastAsia="pl-PL"/>
        </w:rPr>
        <w:t xml:space="preserve"> II.1.7.</w:t>
      </w:r>
    </w:p>
    <w:p w:rsidR="009C2941" w:rsidRPr="009C2941" w:rsidRDefault="009C2941" w:rsidP="009C2941">
      <w:pPr>
        <w:numPr>
          <w:ilvl w:val="0"/>
          <w:numId w:val="2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9C2941">
        <w:rPr>
          <w:rFonts w:ascii="Arial CE" w:hAnsi="Arial CE" w:cs="Arial CE"/>
          <w:b/>
          <w:bCs/>
          <w:lang w:eastAsia="pl-PL"/>
        </w:rPr>
        <w:t>W ogłoszeniu jest:</w:t>
      </w:r>
      <w:r w:rsidRPr="009C2941">
        <w:rPr>
          <w:rFonts w:ascii="Arial CE" w:hAnsi="Arial CE" w:cs="Arial CE"/>
          <w:lang w:eastAsia="pl-PL"/>
        </w:rPr>
        <w:t xml:space="preserve"> Czy dopuszcza się złożenie oferty częściowej: tak, liczba części: 9..</w:t>
      </w:r>
    </w:p>
    <w:p w:rsidR="009C2941" w:rsidRPr="009C2941" w:rsidRDefault="009C2941" w:rsidP="009C2941">
      <w:pPr>
        <w:numPr>
          <w:ilvl w:val="0"/>
          <w:numId w:val="2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9C2941">
        <w:rPr>
          <w:rFonts w:ascii="Arial CE" w:hAnsi="Arial CE" w:cs="Arial CE"/>
          <w:b/>
          <w:bCs/>
          <w:lang w:eastAsia="pl-PL"/>
        </w:rPr>
        <w:t>W ogłoszeniu powinno być:</w:t>
      </w:r>
      <w:r w:rsidRPr="009C2941">
        <w:rPr>
          <w:rFonts w:ascii="Arial CE" w:hAnsi="Arial CE" w:cs="Arial CE"/>
          <w:lang w:eastAsia="pl-PL"/>
        </w:rPr>
        <w:t xml:space="preserve"> Czy dopuszcza się złożenie oferty częściowej: tak, liczba części: 18.</w:t>
      </w:r>
    </w:p>
    <w:p w:rsidR="009C2941" w:rsidRPr="009C2941" w:rsidRDefault="009C2941" w:rsidP="009C2941">
      <w:pPr>
        <w:spacing w:after="0" w:line="240" w:lineRule="auto"/>
        <w:rPr>
          <w:rFonts w:ascii="Arial CE" w:hAnsi="Arial CE" w:cs="Arial CE"/>
          <w:lang w:eastAsia="pl-PL"/>
        </w:rPr>
      </w:pPr>
    </w:p>
    <w:p w:rsidR="004209F8" w:rsidRDefault="009C2941" w:rsidP="009C2941">
      <w:pPr>
        <w:spacing w:after="0" w:line="240" w:lineRule="auto"/>
        <w:jc w:val="right"/>
      </w:pPr>
      <w:r>
        <w:t>/-/ p.o. Dyrektor PZOZ w Starachowicach</w:t>
      </w:r>
      <w:bookmarkStart w:id="0" w:name="_GoBack"/>
      <w:bookmarkEnd w:id="0"/>
    </w:p>
    <w:sectPr w:rsidR="004209F8" w:rsidSect="009C2941">
      <w:pgSz w:w="12240" w:h="15840" w:code="1"/>
      <w:pgMar w:top="567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05F62"/>
    <w:multiLevelType w:val="multilevel"/>
    <w:tmpl w:val="FD1E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B43B2D"/>
    <w:multiLevelType w:val="multilevel"/>
    <w:tmpl w:val="C418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41"/>
    <w:rsid w:val="004209F8"/>
    <w:rsid w:val="009C2941"/>
    <w:rsid w:val="00AF1B72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29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2941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C2941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C2941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C2941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29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2941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C2941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C2941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C2941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54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76699&amp;rok=2016-06-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3604</Characters>
  <Application>Microsoft Office Word</Application>
  <DocSecurity>0</DocSecurity>
  <Lines>30</Lines>
  <Paragraphs>8</Paragraphs>
  <ScaleCrop>false</ScaleCrop>
  <Company>Microsoft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2016-06-16T08:26:00Z</cp:lastPrinted>
  <dcterms:created xsi:type="dcterms:W3CDTF">2016-06-16T08:26:00Z</dcterms:created>
  <dcterms:modified xsi:type="dcterms:W3CDTF">2016-06-16T08:27:00Z</dcterms:modified>
</cp:coreProperties>
</file>