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3" w:rsidRPr="008D5F4F" w:rsidRDefault="00877B93" w:rsidP="00877B93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l.dz. </w:t>
      </w:r>
      <w:r w:rsidRPr="008D5F4F">
        <w:rPr>
          <w:rFonts w:asciiTheme="minorHAnsi" w:hAnsiTheme="minorHAnsi" w:cstheme="minorHAnsi"/>
          <w:sz w:val="20"/>
        </w:rPr>
        <w:t xml:space="preserve">P/36/07/2016/HEM           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         </w:t>
      </w:r>
      <w:r w:rsidRPr="008D5F4F">
        <w:rPr>
          <w:rFonts w:asciiTheme="minorHAnsi" w:hAnsiTheme="minorHAnsi" w:cstheme="minorHAnsi"/>
          <w:sz w:val="20"/>
        </w:rPr>
        <w:t xml:space="preserve">  </w:t>
      </w:r>
      <w:r w:rsidRPr="008D5F4F">
        <w:rPr>
          <w:rFonts w:ascii="Arial" w:hAnsi="Arial" w:cs="Arial"/>
          <w:sz w:val="20"/>
        </w:rPr>
        <w:t>Starachowice 2</w:t>
      </w:r>
      <w:r w:rsidR="00D51371">
        <w:rPr>
          <w:rFonts w:ascii="Arial" w:hAnsi="Arial" w:cs="Arial"/>
          <w:sz w:val="20"/>
        </w:rPr>
        <w:t>8</w:t>
      </w:r>
      <w:r w:rsidRPr="008D5F4F">
        <w:rPr>
          <w:rFonts w:ascii="Arial" w:hAnsi="Arial" w:cs="Arial"/>
          <w:sz w:val="20"/>
        </w:rPr>
        <w:t>.10.201</w:t>
      </w:r>
      <w:r>
        <w:rPr>
          <w:rFonts w:ascii="Arial" w:hAnsi="Arial" w:cs="Arial"/>
          <w:sz w:val="20"/>
        </w:rPr>
        <w:t>6</w:t>
      </w:r>
      <w:r w:rsidRPr="008D5F4F">
        <w:rPr>
          <w:rFonts w:ascii="Arial" w:hAnsi="Arial" w:cs="Arial"/>
          <w:sz w:val="20"/>
        </w:rPr>
        <w:t>r.</w:t>
      </w:r>
    </w:p>
    <w:p w:rsidR="00877B93" w:rsidRPr="008D5F4F" w:rsidRDefault="00877B93" w:rsidP="00877B93">
      <w:pPr>
        <w:rPr>
          <w:rFonts w:ascii="Arial" w:hAnsi="Arial" w:cs="Arial"/>
          <w:sz w:val="20"/>
        </w:rPr>
      </w:pPr>
    </w:p>
    <w:p w:rsidR="00877B93" w:rsidRPr="008D5F4F" w:rsidRDefault="00877B93" w:rsidP="00877B93">
      <w:pPr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Wykonawcy postępowania</w:t>
      </w:r>
    </w:p>
    <w:p w:rsidR="00877B93" w:rsidRPr="008D5F4F" w:rsidRDefault="00877B93" w:rsidP="00877B93">
      <w:pPr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przetargowego</w:t>
      </w:r>
    </w:p>
    <w:p w:rsidR="00877B93" w:rsidRPr="008D5F4F" w:rsidRDefault="00877B93" w:rsidP="00877B93">
      <w:pPr>
        <w:shd w:val="clear" w:color="auto" w:fill="FFFFFF"/>
        <w:ind w:firstLine="5103"/>
        <w:rPr>
          <w:rFonts w:ascii="Arial" w:hAnsi="Arial" w:cs="Arial"/>
          <w:sz w:val="22"/>
        </w:rPr>
      </w:pPr>
      <w:r w:rsidRPr="008D5F4F">
        <w:rPr>
          <w:rFonts w:ascii="Arial" w:hAnsi="Arial" w:cs="Arial"/>
          <w:sz w:val="22"/>
        </w:rPr>
        <w:t>Nr ogłoszenia 2016/S 146-264641</w:t>
      </w:r>
    </w:p>
    <w:p w:rsidR="00877B93" w:rsidRPr="008D5F4F" w:rsidRDefault="00877B93" w:rsidP="00877B93">
      <w:pPr>
        <w:ind w:firstLine="5103"/>
        <w:rPr>
          <w:rFonts w:ascii="Arial" w:hAnsi="Arial" w:cs="Arial"/>
          <w:sz w:val="22"/>
        </w:rPr>
      </w:pPr>
    </w:p>
    <w:p w:rsidR="00877B93" w:rsidRPr="008D5F4F" w:rsidRDefault="00877B93" w:rsidP="00877B93">
      <w:pPr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877B93" w:rsidRPr="008D5F4F" w:rsidRDefault="00877B93" w:rsidP="00877B93">
      <w:pPr>
        <w:jc w:val="center"/>
        <w:rPr>
          <w:rFonts w:ascii="Arial" w:hAnsi="Arial" w:cs="Arial"/>
          <w:sz w:val="20"/>
        </w:rPr>
      </w:pPr>
    </w:p>
    <w:p w:rsidR="00877B93" w:rsidRPr="008D5F4F" w:rsidRDefault="00877B93" w:rsidP="00877B93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Korekta </w:t>
      </w:r>
      <w:r w:rsidR="00D51371">
        <w:rPr>
          <w:rFonts w:ascii="Arial" w:hAnsi="Arial" w:cs="Arial"/>
          <w:sz w:val="22"/>
        </w:rPr>
        <w:t>r</w:t>
      </w:r>
      <w:r w:rsidRPr="008D5F4F">
        <w:rPr>
          <w:rFonts w:ascii="Arial" w:hAnsi="Arial" w:cs="Arial"/>
          <w:sz w:val="22"/>
        </w:rPr>
        <w:t>ozstrzygnięci</w:t>
      </w:r>
      <w:r>
        <w:rPr>
          <w:rFonts w:ascii="Arial" w:hAnsi="Arial" w:cs="Arial"/>
          <w:sz w:val="22"/>
        </w:rPr>
        <w:t>a</w:t>
      </w:r>
    </w:p>
    <w:p w:rsidR="00877B93" w:rsidRPr="008D5F4F" w:rsidRDefault="00877B93" w:rsidP="00877B93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8D5F4F">
        <w:rPr>
          <w:rFonts w:cs="Arial"/>
          <w:szCs w:val="20"/>
        </w:rPr>
        <w:t xml:space="preserve">Działając na podstawie art. 92 ust. 1  ustawy Prawo zamówień publicznych (Dz. U. z 2015 r. Nr 2164 z </w:t>
      </w:r>
      <w:proofErr w:type="spellStart"/>
      <w:r w:rsidRPr="008D5F4F">
        <w:rPr>
          <w:rFonts w:cs="Arial"/>
          <w:szCs w:val="20"/>
        </w:rPr>
        <w:t>późn</w:t>
      </w:r>
      <w:proofErr w:type="spellEnd"/>
      <w:r w:rsidRPr="008D5F4F">
        <w:rPr>
          <w:rFonts w:cs="Arial"/>
          <w:szCs w:val="20"/>
        </w:rPr>
        <w:t>. zm.) Zamawiający zawiadamia o rozstrzygnięciu ww. postępowania o udzielenie zamówienia publicznego.</w:t>
      </w:r>
    </w:p>
    <w:p w:rsidR="00877B93" w:rsidRPr="008D5F4F" w:rsidRDefault="00877B93" w:rsidP="00877B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rozstrzygnięciu z dnia 24.10.2016r</w:t>
      </w:r>
      <w:r w:rsidR="00D513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jest:</w:t>
      </w:r>
    </w:p>
    <w:p w:rsidR="00877B93" w:rsidRPr="008D5F4F" w:rsidRDefault="00877B93" w:rsidP="00877B9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</w:t>
      </w:r>
    </w:p>
    <w:p w:rsidR="00877B93" w:rsidRPr="008D5F4F" w:rsidRDefault="00877B93" w:rsidP="00877B93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 </w:t>
      </w:r>
      <w:r w:rsidRPr="008D5F4F">
        <w:rPr>
          <w:rFonts w:ascii="Arial" w:hAnsi="Arial" w:cs="Arial"/>
          <w:bCs/>
          <w:color w:val="000000"/>
          <w:sz w:val="20"/>
        </w:rPr>
        <w:t xml:space="preserve">ABBOT Laboratories Poland sp. z o.o. ul. Postępu 21 B, 02-676 Warszawa </w:t>
      </w:r>
      <w:r w:rsidRPr="008D5F4F">
        <w:rPr>
          <w:rFonts w:ascii="Arial" w:hAnsi="Arial" w:cs="Arial"/>
          <w:sz w:val="20"/>
        </w:rPr>
        <w:t>cena 149 472,00 zł otrzymuje – 67,00 pkt, jakość – 30,00 pkt termin płatności 30 dni otrzymuje -1,50 pkt</w:t>
      </w:r>
      <w:r>
        <w:rPr>
          <w:rFonts w:ascii="Arial" w:hAnsi="Arial" w:cs="Arial"/>
          <w:sz w:val="20"/>
        </w:rPr>
        <w:t xml:space="preserve">. </w:t>
      </w:r>
      <w:r w:rsidRPr="008D5F4F">
        <w:rPr>
          <w:rFonts w:ascii="Arial" w:hAnsi="Arial" w:cs="Arial"/>
          <w:sz w:val="20"/>
        </w:rPr>
        <w:t>Oferta otrzymuje 98,50pkt.  zgodnie z kryterium oceny opisanym w SIWZ i została uznana za korzystną.</w:t>
      </w:r>
    </w:p>
    <w:p w:rsidR="00877B93" w:rsidRPr="008D5F4F" w:rsidRDefault="00877B93" w:rsidP="00877B9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877B93" w:rsidRPr="008D5F4F" w:rsidRDefault="00877B93" w:rsidP="00877B9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877B93" w:rsidRDefault="00877B93" w:rsidP="00877B9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877B93" w:rsidRDefault="00877B93" w:rsidP="00877B93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Winno być :</w:t>
      </w:r>
    </w:p>
    <w:p w:rsidR="00877B93" w:rsidRPr="008D5F4F" w:rsidRDefault="00877B93" w:rsidP="00877B9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8D5F4F">
        <w:rPr>
          <w:rFonts w:ascii="Arial" w:hAnsi="Arial" w:cs="Arial"/>
          <w:snapToGrid w:val="0"/>
          <w:color w:val="000000"/>
          <w:sz w:val="20"/>
          <w:highlight w:val="white"/>
        </w:rPr>
        <w:t xml:space="preserve">Pakiet nr </w:t>
      </w:r>
      <w:r w:rsidRPr="008D5F4F">
        <w:rPr>
          <w:rFonts w:ascii="Arial" w:hAnsi="Arial" w:cs="Arial"/>
          <w:snapToGrid w:val="0"/>
          <w:color w:val="000000"/>
          <w:sz w:val="20"/>
        </w:rPr>
        <w:t>2</w:t>
      </w:r>
    </w:p>
    <w:p w:rsidR="00877B93" w:rsidRPr="008D5F4F" w:rsidRDefault="00877B93" w:rsidP="00877B93">
      <w:pPr>
        <w:widowControl w:val="0"/>
        <w:ind w:right="-53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 xml:space="preserve">Oferta nr 1 </w:t>
      </w:r>
      <w:r w:rsidRPr="008D5F4F">
        <w:rPr>
          <w:rFonts w:ascii="Arial" w:hAnsi="Arial" w:cs="Arial"/>
          <w:bCs/>
          <w:color w:val="000000"/>
          <w:sz w:val="20"/>
        </w:rPr>
        <w:t xml:space="preserve">ABBOT Laboratories Poland sp. z o.o. ul. Postępu 21 B, 02-676 Warszawa </w:t>
      </w:r>
      <w:r w:rsidRPr="008D5F4F">
        <w:rPr>
          <w:rFonts w:ascii="Arial" w:hAnsi="Arial" w:cs="Arial"/>
          <w:sz w:val="20"/>
        </w:rPr>
        <w:t xml:space="preserve">cena 149 472,00 zł otrzymuje – 67,00 pkt, jakość – 30,00 pkt termin płatności </w:t>
      </w:r>
      <w:r>
        <w:rPr>
          <w:rFonts w:ascii="Arial" w:hAnsi="Arial" w:cs="Arial"/>
          <w:sz w:val="20"/>
        </w:rPr>
        <w:t>6</w:t>
      </w:r>
      <w:r w:rsidRPr="008D5F4F">
        <w:rPr>
          <w:rFonts w:ascii="Arial" w:hAnsi="Arial" w:cs="Arial"/>
          <w:sz w:val="20"/>
        </w:rPr>
        <w:t>0 dni otrzymuje -</w:t>
      </w:r>
      <w:r>
        <w:rPr>
          <w:rFonts w:ascii="Arial" w:hAnsi="Arial" w:cs="Arial"/>
          <w:sz w:val="20"/>
        </w:rPr>
        <w:t>3,00</w:t>
      </w:r>
      <w:r w:rsidRPr="008D5F4F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>. Oferta otrzymuje 100,00</w:t>
      </w:r>
      <w:r w:rsidRPr="008D5F4F">
        <w:rPr>
          <w:rFonts w:ascii="Arial" w:hAnsi="Arial" w:cs="Arial"/>
          <w:sz w:val="20"/>
        </w:rPr>
        <w:t>pkt.  zgodnie z kryterium oceny opisanym w SIWZ i została uznana za korzystną.</w:t>
      </w:r>
    </w:p>
    <w:p w:rsidR="00877B93" w:rsidRPr="008D5F4F" w:rsidRDefault="00877B93" w:rsidP="00877B9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Zamawiający jednocześnie zawiadamia:</w:t>
      </w:r>
    </w:p>
    <w:p w:rsidR="00877B93" w:rsidRPr="008D5F4F" w:rsidRDefault="00877B93" w:rsidP="00877B9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odrzucił oferty innego Wykonawcy</w:t>
      </w:r>
    </w:p>
    <w:p w:rsidR="00877B93" w:rsidRDefault="00877B93" w:rsidP="00877B93">
      <w:pPr>
        <w:ind w:left="72" w:hanging="72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>- że nie wykluczył żadnego Wykonawcy</w:t>
      </w:r>
    </w:p>
    <w:p w:rsidR="00877B93" w:rsidRPr="008D5F4F" w:rsidRDefault="00877B93" w:rsidP="00877B93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Pozostałe zapisy w rozstrzygnięciu z dnia 24.10.2016r. pozostają bez zmian</w:t>
      </w:r>
      <w:r w:rsidR="00D51371">
        <w:rPr>
          <w:rFonts w:ascii="Arial" w:hAnsi="Arial" w:cs="Arial"/>
          <w:sz w:val="20"/>
        </w:rPr>
        <w:t>.</w:t>
      </w:r>
    </w:p>
    <w:p w:rsidR="00877B93" w:rsidRPr="008D5F4F" w:rsidRDefault="00877B93" w:rsidP="00877B9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D5F4F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8D5F4F">
        <w:rPr>
          <w:rFonts w:ascii="Arial" w:hAnsi="Arial" w:cs="Arial"/>
          <w:sz w:val="20"/>
        </w:rPr>
        <w:t>odwołań</w:t>
      </w:r>
      <w:proofErr w:type="spellEnd"/>
      <w:r w:rsidRPr="008D5F4F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cznie od niezgodnej z przepisami ustawy czynno</w:t>
      </w:r>
      <w:r w:rsidRPr="008D5F4F">
        <w:rPr>
          <w:rFonts w:ascii="Arial" w:eastAsia="TimesNewRoman,Bold" w:hAnsi="Arial" w:cs="Arial"/>
          <w:sz w:val="20"/>
        </w:rPr>
        <w:t>ś</w:t>
      </w:r>
      <w:r w:rsidRPr="008D5F4F">
        <w:rPr>
          <w:rFonts w:ascii="Arial" w:hAnsi="Arial" w:cs="Arial"/>
          <w:sz w:val="20"/>
        </w:rPr>
        <w:t>ci Zamawiaj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cego podj</w:t>
      </w:r>
      <w:r w:rsidRPr="008D5F4F">
        <w:rPr>
          <w:rFonts w:ascii="Arial" w:eastAsia="TimesNewRoman,Bold" w:hAnsi="Arial" w:cs="Arial"/>
          <w:sz w:val="20"/>
        </w:rPr>
        <w:t>ę</w:t>
      </w:r>
      <w:r w:rsidRPr="008D5F4F">
        <w:rPr>
          <w:rFonts w:ascii="Arial" w:hAnsi="Arial" w:cs="Arial"/>
          <w:sz w:val="20"/>
        </w:rPr>
        <w:t>tej w post</w:t>
      </w:r>
      <w:r w:rsidRPr="008D5F4F">
        <w:rPr>
          <w:rFonts w:ascii="Arial" w:eastAsia="TimesNewRoman,Bold" w:hAnsi="Arial" w:cs="Arial"/>
          <w:sz w:val="20"/>
        </w:rPr>
        <w:t>ę</w:t>
      </w:r>
      <w:r w:rsidRPr="008D5F4F">
        <w:rPr>
          <w:rFonts w:ascii="Arial" w:hAnsi="Arial" w:cs="Arial"/>
          <w:sz w:val="20"/>
        </w:rPr>
        <w:t>powaniu o udzielenie zamówienia lub zaniechania czynno</w:t>
      </w:r>
      <w:r w:rsidRPr="008D5F4F">
        <w:rPr>
          <w:rFonts w:ascii="Arial" w:eastAsia="TimesNewRoman,Bold" w:hAnsi="Arial" w:cs="Arial"/>
          <w:sz w:val="20"/>
        </w:rPr>
        <w:t>ś</w:t>
      </w:r>
      <w:r w:rsidRPr="008D5F4F">
        <w:rPr>
          <w:rFonts w:ascii="Arial" w:hAnsi="Arial" w:cs="Arial"/>
          <w:sz w:val="20"/>
        </w:rPr>
        <w:t>ci, do której Zamawiaj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>cy jest zobowi</w:t>
      </w:r>
      <w:r w:rsidRPr="008D5F4F">
        <w:rPr>
          <w:rFonts w:ascii="Arial" w:eastAsia="TimesNewRoman,Bold" w:hAnsi="Arial" w:cs="Arial"/>
          <w:sz w:val="20"/>
        </w:rPr>
        <w:t>ą</w:t>
      </w:r>
      <w:r w:rsidRPr="008D5F4F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8D5F4F">
        <w:rPr>
          <w:rFonts w:ascii="Arial" w:hAnsi="Arial" w:cs="Arial"/>
          <w:sz w:val="20"/>
        </w:rPr>
        <w:tab/>
      </w:r>
      <w:r w:rsidRPr="008D5F4F">
        <w:rPr>
          <w:rFonts w:ascii="Arial" w:hAnsi="Arial" w:cs="Arial"/>
          <w:sz w:val="20"/>
        </w:rPr>
        <w:tab/>
      </w:r>
    </w:p>
    <w:p w:rsidR="00877B93" w:rsidRPr="008D5F4F" w:rsidRDefault="00877B93" w:rsidP="00877B93">
      <w:pPr>
        <w:rPr>
          <w:rFonts w:ascii="Arial" w:hAnsi="Arial" w:cs="Arial"/>
          <w:sz w:val="16"/>
          <w:szCs w:val="16"/>
        </w:rPr>
      </w:pPr>
    </w:p>
    <w:p w:rsidR="00877B93" w:rsidRPr="008D5F4F" w:rsidRDefault="00877B93" w:rsidP="00877B93">
      <w:pPr>
        <w:rPr>
          <w:rFonts w:ascii="Arial" w:hAnsi="Arial" w:cs="Arial"/>
          <w:sz w:val="16"/>
          <w:szCs w:val="16"/>
        </w:rPr>
      </w:pPr>
    </w:p>
    <w:p w:rsidR="00877B93" w:rsidRPr="008D5F4F" w:rsidRDefault="00877B93" w:rsidP="00877B93">
      <w:pPr>
        <w:rPr>
          <w:rFonts w:ascii="Arial" w:hAnsi="Arial" w:cs="Arial"/>
          <w:sz w:val="16"/>
          <w:szCs w:val="16"/>
        </w:rPr>
      </w:pPr>
    </w:p>
    <w:p w:rsidR="00877B93" w:rsidRPr="008D5F4F" w:rsidRDefault="00877B93" w:rsidP="00877B93">
      <w:pPr>
        <w:rPr>
          <w:rFonts w:ascii="Arial" w:hAnsi="Arial" w:cs="Arial"/>
          <w:sz w:val="16"/>
          <w:szCs w:val="16"/>
        </w:rPr>
      </w:pPr>
      <w:r w:rsidRPr="008D5F4F">
        <w:rPr>
          <w:rFonts w:ascii="Arial" w:hAnsi="Arial" w:cs="Arial"/>
          <w:sz w:val="16"/>
          <w:szCs w:val="16"/>
        </w:rPr>
        <w:t>Sprawę prowadzi:</w:t>
      </w:r>
    </w:p>
    <w:p w:rsidR="00877B93" w:rsidRPr="005C4F14" w:rsidRDefault="00877B93" w:rsidP="00877B93">
      <w:pPr>
        <w:rPr>
          <w:rFonts w:ascii="Arial" w:hAnsi="Arial" w:cs="Arial"/>
          <w:sz w:val="20"/>
          <w:szCs w:val="16"/>
        </w:rPr>
      </w:pPr>
      <w:r w:rsidRPr="008D5F4F">
        <w:rPr>
          <w:rFonts w:ascii="Arial" w:hAnsi="Arial" w:cs="Arial"/>
          <w:sz w:val="16"/>
          <w:szCs w:val="16"/>
        </w:rPr>
        <w:t>Włodzimierz Żyła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77B93" w:rsidRPr="005C4F14" w:rsidRDefault="00877B93" w:rsidP="00877B93">
      <w:pPr>
        <w:rPr>
          <w:rFonts w:ascii="Arial" w:hAnsi="Arial" w:cs="Arial"/>
          <w:sz w:val="16"/>
          <w:szCs w:val="16"/>
        </w:rPr>
      </w:pPr>
      <w:r w:rsidRPr="005C4F1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5C4F14">
        <w:rPr>
          <w:rFonts w:ascii="Arial" w:hAnsi="Arial" w:cs="Arial"/>
          <w:sz w:val="16"/>
          <w:szCs w:val="16"/>
        </w:rPr>
        <w:t>tel</w:t>
      </w:r>
      <w:proofErr w:type="spellEnd"/>
      <w:r w:rsidRPr="005C4F14">
        <w:rPr>
          <w:rFonts w:ascii="Arial" w:hAnsi="Arial" w:cs="Arial"/>
          <w:sz w:val="16"/>
          <w:szCs w:val="16"/>
        </w:rPr>
        <w:t xml:space="preserve"> 41 273 91 82</w:t>
      </w:r>
    </w:p>
    <w:p w:rsidR="00877B93" w:rsidRPr="00DC1301" w:rsidRDefault="00877B93" w:rsidP="00877B93">
      <w:pPr>
        <w:rPr>
          <w:lang w:val="en-US"/>
        </w:rPr>
      </w:pPr>
      <w:proofErr w:type="spellStart"/>
      <w:r w:rsidRPr="00DC1301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DC1301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DC1301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4209F8" w:rsidRPr="00DC1301" w:rsidRDefault="00DC1301" w:rsidP="00DC1301">
      <w:pPr>
        <w:jc w:val="right"/>
        <w:rPr>
          <w:rFonts w:ascii="Arial" w:hAnsi="Arial" w:cs="Arial"/>
        </w:rPr>
      </w:pPr>
      <w:bookmarkStart w:id="0" w:name="_GoBack"/>
      <w:bookmarkEnd w:id="0"/>
      <w:r w:rsidRPr="00DC1301">
        <w:rPr>
          <w:rFonts w:ascii="Arial" w:hAnsi="Arial" w:cs="Arial"/>
          <w:sz w:val="20"/>
        </w:rPr>
        <w:t>/-/ Z-ca Dyrektora ds. Pielęgniarstwa</w:t>
      </w:r>
    </w:p>
    <w:sectPr w:rsidR="004209F8" w:rsidRPr="00DC1301" w:rsidSect="00C73033">
      <w:footerReference w:type="default" r:id="rId8"/>
      <w:headerReference w:type="first" r:id="rId9"/>
      <w:footerReference w:type="first" r:id="rId10"/>
      <w:pgSz w:w="12240" w:h="15840" w:code="1"/>
      <w:pgMar w:top="567" w:right="1185" w:bottom="1497" w:left="1418" w:header="851" w:footer="1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78" w:rsidRDefault="006B2878">
      <w:r>
        <w:separator/>
      </w:r>
    </w:p>
  </w:endnote>
  <w:endnote w:type="continuationSeparator" w:id="0">
    <w:p w:rsidR="006B2878" w:rsidRDefault="006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B2878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5137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4C9CE4" wp14:editId="502B988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281874" w:rsidRDefault="00D5137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281874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281874" w:rsidRDefault="00D5137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281874" w:rsidRDefault="00D5137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281874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78" w:rsidRDefault="006B2878">
      <w:r>
        <w:separator/>
      </w:r>
    </w:p>
  </w:footnote>
  <w:footnote w:type="continuationSeparator" w:id="0">
    <w:p w:rsidR="006B2878" w:rsidRDefault="006B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51371" w:rsidP="001775E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71F96C7" wp14:editId="71E8375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49F1542" wp14:editId="15FF887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72381C5" wp14:editId="7836270C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084F84F" wp14:editId="1836DFC5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C333FB8" wp14:editId="25201D5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D5137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D5137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C121527" wp14:editId="3CC259C0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D5137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9596691" r:id="rId7"/>
      </w:object>
    </w:r>
  </w:p>
  <w:p w:rsidR="00FA283F" w:rsidRDefault="00D5137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F9F9C3" wp14:editId="3EEF6D9B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3"/>
    <w:rsid w:val="004209F8"/>
    <w:rsid w:val="006B2878"/>
    <w:rsid w:val="00877B93"/>
    <w:rsid w:val="00AF1B72"/>
    <w:rsid w:val="00C9408A"/>
    <w:rsid w:val="00CB0CB0"/>
    <w:rsid w:val="00D51371"/>
    <w:rsid w:val="00D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B93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7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7B93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877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7B93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77B93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7B93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B93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7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7B93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877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7B93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77B93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7B93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2016-10-28T08:14:00Z</cp:lastPrinted>
  <dcterms:created xsi:type="dcterms:W3CDTF">2016-10-28T08:09:00Z</dcterms:created>
  <dcterms:modified xsi:type="dcterms:W3CDTF">2016-11-02T11:58:00Z</dcterms:modified>
</cp:coreProperties>
</file>