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ED" w:rsidRPr="005F2EED" w:rsidRDefault="005F2EED" w:rsidP="005F2EED">
      <w:pPr>
        <w:spacing w:after="0" w:line="240" w:lineRule="auto"/>
        <w:ind w:left="225"/>
        <w:jc w:val="center"/>
        <w:rPr>
          <w:sz w:val="28"/>
          <w:szCs w:val="28"/>
          <w:lang w:eastAsia="pl-PL"/>
        </w:rPr>
      </w:pPr>
      <w:r w:rsidRPr="005F2EED">
        <w:rPr>
          <w:b/>
          <w:bCs/>
          <w:sz w:val="28"/>
          <w:szCs w:val="28"/>
          <w:lang w:eastAsia="pl-PL"/>
        </w:rPr>
        <w:t>Starachowice: Dostawa produktów do terapii nerkozastępczej</w:t>
      </w:r>
      <w:r w:rsidRPr="005F2EED">
        <w:rPr>
          <w:sz w:val="28"/>
          <w:szCs w:val="28"/>
          <w:lang w:eastAsia="pl-PL"/>
        </w:rPr>
        <w:br/>
      </w:r>
      <w:r w:rsidRPr="005F2EED">
        <w:rPr>
          <w:b/>
          <w:bCs/>
          <w:sz w:val="28"/>
          <w:szCs w:val="28"/>
          <w:lang w:eastAsia="pl-PL"/>
        </w:rPr>
        <w:t>Numer ogłoszenia: 186153 - 2016; data zamieszczenia: 23.08.2016</w:t>
      </w:r>
      <w:r w:rsidRPr="005F2EED">
        <w:rPr>
          <w:sz w:val="28"/>
          <w:szCs w:val="28"/>
          <w:lang w:eastAsia="pl-PL"/>
        </w:rPr>
        <w:br/>
        <w:t>OGŁOSZENIE O UDZIELENIU ZAMÓWIENIA - Dostawy</w:t>
      </w:r>
    </w:p>
    <w:p w:rsidR="005F2EED" w:rsidRPr="005F2EED" w:rsidRDefault="005F2EED" w:rsidP="005F2EED">
      <w:pPr>
        <w:spacing w:after="0" w:line="240" w:lineRule="auto"/>
        <w:ind w:left="225"/>
        <w:rPr>
          <w:lang w:eastAsia="pl-PL"/>
        </w:rPr>
      </w:pPr>
      <w:r w:rsidRPr="005F2EED">
        <w:rPr>
          <w:b/>
          <w:bCs/>
          <w:lang w:eastAsia="pl-PL"/>
        </w:rPr>
        <w:t>Zamieszczanie ogłoszenia:</w:t>
      </w:r>
      <w:r w:rsidRPr="005F2EED">
        <w:rPr>
          <w:lang w:eastAsia="pl-PL"/>
        </w:rPr>
        <w:t xml:space="preserve"> nieobowiązkowe.</w:t>
      </w:r>
    </w:p>
    <w:p w:rsidR="005F2EED" w:rsidRPr="005F2EED" w:rsidRDefault="005F2EED" w:rsidP="005F2EED">
      <w:pPr>
        <w:spacing w:after="0" w:line="240" w:lineRule="auto"/>
        <w:ind w:left="225"/>
        <w:rPr>
          <w:lang w:eastAsia="pl-PL"/>
        </w:rPr>
      </w:pPr>
      <w:r w:rsidRPr="005F2EED">
        <w:rPr>
          <w:b/>
          <w:bCs/>
          <w:lang w:eastAsia="pl-PL"/>
        </w:rPr>
        <w:t>Ogłoszenie dotyczy:</w:t>
      </w:r>
      <w:r w:rsidRPr="005F2EED">
        <w:rPr>
          <w:lang w:eastAsia="pl-PL"/>
        </w:rPr>
        <w:t xml:space="preserve"> zamówienia publicznego.</w:t>
      </w:r>
    </w:p>
    <w:p w:rsidR="005F2EED" w:rsidRPr="005F2EED" w:rsidRDefault="005F2EED" w:rsidP="005F2EED">
      <w:pPr>
        <w:spacing w:after="0" w:line="240" w:lineRule="auto"/>
        <w:ind w:left="225"/>
        <w:rPr>
          <w:lang w:eastAsia="pl-PL"/>
        </w:rPr>
      </w:pPr>
      <w:r w:rsidRPr="005F2EED">
        <w:rPr>
          <w:b/>
          <w:bCs/>
          <w:lang w:eastAsia="pl-PL"/>
        </w:rPr>
        <w:t>Czy zamówienie było przedmiotem ogłoszenia w Biuletynie Zamówień Publicznych:</w:t>
      </w:r>
      <w:r w:rsidRPr="005F2EED">
        <w:rPr>
          <w:lang w:eastAsia="pl-PL"/>
        </w:rPr>
        <w:t xml:space="preserve"> nie.</w:t>
      </w:r>
    </w:p>
    <w:p w:rsidR="005F2EED" w:rsidRPr="005F2EED" w:rsidRDefault="005F2EED" w:rsidP="005F2EED">
      <w:pPr>
        <w:spacing w:after="0" w:line="240" w:lineRule="auto"/>
        <w:ind w:left="225"/>
        <w:rPr>
          <w:lang w:eastAsia="pl-PL"/>
        </w:rPr>
      </w:pPr>
      <w:r w:rsidRPr="005F2EED">
        <w:rPr>
          <w:b/>
          <w:bCs/>
          <w:lang w:eastAsia="pl-PL"/>
        </w:rPr>
        <w:t>Czy w Biuletynie Zamówień Publicznych zostało zamieszczone ogłoszenie o zmianie ogłoszenia:</w:t>
      </w:r>
      <w:r w:rsidRPr="005F2EED">
        <w:rPr>
          <w:lang w:eastAsia="pl-PL"/>
        </w:rPr>
        <w:t xml:space="preserve"> nie.</w:t>
      </w:r>
    </w:p>
    <w:p w:rsidR="005F2EED" w:rsidRPr="005F2EED" w:rsidRDefault="005F2EED" w:rsidP="005F2EED">
      <w:pPr>
        <w:spacing w:after="0" w:line="240" w:lineRule="auto"/>
        <w:rPr>
          <w:b/>
          <w:bCs/>
          <w:sz w:val="24"/>
          <w:szCs w:val="24"/>
          <w:u w:val="single"/>
          <w:lang w:eastAsia="pl-PL"/>
        </w:rPr>
      </w:pPr>
      <w:r w:rsidRPr="005F2EED">
        <w:rPr>
          <w:b/>
          <w:bCs/>
          <w:sz w:val="24"/>
          <w:szCs w:val="24"/>
          <w:u w:val="single"/>
          <w:lang w:eastAsia="pl-PL"/>
        </w:rPr>
        <w:t>SEKCJA I: ZAMAWIAJĄCY</w:t>
      </w:r>
    </w:p>
    <w:p w:rsidR="005F2EED" w:rsidRPr="005F2EED" w:rsidRDefault="005F2EED" w:rsidP="005F2EED">
      <w:pPr>
        <w:spacing w:after="0" w:line="240" w:lineRule="auto"/>
        <w:ind w:left="225"/>
        <w:rPr>
          <w:lang w:eastAsia="pl-PL"/>
        </w:rPr>
      </w:pPr>
      <w:r w:rsidRPr="005F2EED">
        <w:rPr>
          <w:b/>
          <w:bCs/>
          <w:lang w:eastAsia="pl-PL"/>
        </w:rPr>
        <w:t>I. 1) NAZWA I ADRES:</w:t>
      </w:r>
      <w:r w:rsidRPr="005F2EED">
        <w:rPr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5F2EED" w:rsidRPr="005F2EED" w:rsidRDefault="005F2EED" w:rsidP="005F2EED">
      <w:pPr>
        <w:spacing w:after="0" w:line="240" w:lineRule="auto"/>
        <w:ind w:left="225"/>
        <w:rPr>
          <w:lang w:eastAsia="pl-PL"/>
        </w:rPr>
      </w:pPr>
      <w:r w:rsidRPr="005F2EED">
        <w:rPr>
          <w:b/>
          <w:bCs/>
          <w:lang w:eastAsia="pl-PL"/>
        </w:rPr>
        <w:t>I. 2) RODZAJ ZAMAWIAJĄCEGO:</w:t>
      </w:r>
      <w:r w:rsidRPr="005F2EED">
        <w:rPr>
          <w:lang w:eastAsia="pl-PL"/>
        </w:rPr>
        <w:t xml:space="preserve"> Samodzielny publiczny zakład opieki zdrowotnej.</w:t>
      </w:r>
    </w:p>
    <w:p w:rsidR="005F2EED" w:rsidRPr="005F2EED" w:rsidRDefault="005F2EED" w:rsidP="005F2EED">
      <w:pPr>
        <w:spacing w:after="0" w:line="240" w:lineRule="auto"/>
        <w:rPr>
          <w:b/>
          <w:bCs/>
          <w:sz w:val="24"/>
          <w:szCs w:val="24"/>
          <w:u w:val="single"/>
          <w:lang w:eastAsia="pl-PL"/>
        </w:rPr>
      </w:pPr>
      <w:r w:rsidRPr="005F2EED">
        <w:rPr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5F2EED" w:rsidRPr="005F2EED" w:rsidRDefault="005F2EED" w:rsidP="005F2EED">
      <w:pPr>
        <w:spacing w:after="0" w:line="240" w:lineRule="auto"/>
        <w:ind w:left="225"/>
        <w:rPr>
          <w:lang w:eastAsia="pl-PL"/>
        </w:rPr>
      </w:pPr>
      <w:r w:rsidRPr="005F2EED">
        <w:rPr>
          <w:b/>
          <w:bCs/>
          <w:lang w:eastAsia="pl-PL"/>
        </w:rPr>
        <w:t>II.1) Nazwa nadana zamówieniu przez zamawiającego:</w:t>
      </w:r>
      <w:r w:rsidRPr="005F2EED">
        <w:rPr>
          <w:lang w:eastAsia="pl-PL"/>
        </w:rPr>
        <w:t xml:space="preserve"> Dostawa produktów do terapii nerkozastępczej.</w:t>
      </w:r>
    </w:p>
    <w:p w:rsidR="005F2EED" w:rsidRPr="005F2EED" w:rsidRDefault="005F2EED" w:rsidP="005F2EED">
      <w:pPr>
        <w:spacing w:after="0" w:line="240" w:lineRule="auto"/>
        <w:ind w:left="225"/>
        <w:rPr>
          <w:lang w:eastAsia="pl-PL"/>
        </w:rPr>
      </w:pPr>
      <w:r w:rsidRPr="005F2EED">
        <w:rPr>
          <w:b/>
          <w:bCs/>
          <w:lang w:eastAsia="pl-PL"/>
        </w:rPr>
        <w:t>II.2) Rodzaj zamówienia:</w:t>
      </w:r>
      <w:r w:rsidRPr="005F2EED">
        <w:rPr>
          <w:lang w:eastAsia="pl-PL"/>
        </w:rPr>
        <w:t xml:space="preserve"> Dostawy.</w:t>
      </w:r>
    </w:p>
    <w:p w:rsidR="005F2EED" w:rsidRPr="005F2EED" w:rsidRDefault="005F2EED" w:rsidP="005F2EED">
      <w:pPr>
        <w:spacing w:after="0" w:line="240" w:lineRule="auto"/>
        <w:ind w:left="225"/>
        <w:rPr>
          <w:lang w:eastAsia="pl-PL"/>
        </w:rPr>
      </w:pPr>
      <w:r w:rsidRPr="005F2EED">
        <w:rPr>
          <w:b/>
          <w:bCs/>
          <w:lang w:eastAsia="pl-PL"/>
        </w:rPr>
        <w:t>II.3) Określenie przedmiotu zamówienia:</w:t>
      </w:r>
      <w:r w:rsidRPr="005F2EED">
        <w:rPr>
          <w:lang w:eastAsia="pl-PL"/>
        </w:rPr>
        <w:t xml:space="preserve"> Dostawa produktów do terapii nerkozastępczej.</w:t>
      </w:r>
    </w:p>
    <w:p w:rsidR="005F2EED" w:rsidRPr="005F2EED" w:rsidRDefault="005F2EED" w:rsidP="005F2EED">
      <w:pPr>
        <w:spacing w:after="0" w:line="240" w:lineRule="auto"/>
        <w:ind w:left="225"/>
        <w:rPr>
          <w:lang w:eastAsia="pl-PL"/>
        </w:rPr>
      </w:pPr>
      <w:r w:rsidRPr="005F2EED">
        <w:rPr>
          <w:b/>
          <w:bCs/>
          <w:lang w:eastAsia="pl-PL"/>
        </w:rPr>
        <w:t>II.4) Wspólny Słownik Zamówień (CPV):</w:t>
      </w:r>
      <w:r w:rsidRPr="005F2EED">
        <w:rPr>
          <w:lang w:eastAsia="pl-PL"/>
        </w:rPr>
        <w:t xml:space="preserve"> 33.18.15.00-7.</w:t>
      </w:r>
    </w:p>
    <w:p w:rsidR="005F2EED" w:rsidRPr="005F2EED" w:rsidRDefault="005F2EED" w:rsidP="005F2EED">
      <w:pPr>
        <w:spacing w:after="0" w:line="240" w:lineRule="auto"/>
        <w:rPr>
          <w:b/>
          <w:bCs/>
          <w:sz w:val="24"/>
          <w:szCs w:val="24"/>
          <w:u w:val="single"/>
          <w:lang w:eastAsia="pl-PL"/>
        </w:rPr>
      </w:pPr>
      <w:r w:rsidRPr="005F2EED">
        <w:rPr>
          <w:b/>
          <w:bCs/>
          <w:sz w:val="24"/>
          <w:szCs w:val="24"/>
          <w:u w:val="single"/>
          <w:lang w:eastAsia="pl-PL"/>
        </w:rPr>
        <w:t>SEKCJA III: PROCEDURA</w:t>
      </w:r>
    </w:p>
    <w:p w:rsidR="005F2EED" w:rsidRPr="005F2EED" w:rsidRDefault="005F2EED" w:rsidP="005F2EED">
      <w:pPr>
        <w:spacing w:after="0" w:line="240" w:lineRule="auto"/>
        <w:ind w:left="225"/>
        <w:rPr>
          <w:lang w:eastAsia="pl-PL"/>
        </w:rPr>
      </w:pPr>
      <w:r w:rsidRPr="005F2EED">
        <w:rPr>
          <w:b/>
          <w:bCs/>
          <w:lang w:eastAsia="pl-PL"/>
        </w:rPr>
        <w:t>III.1) TRYB UDZIELENIA ZAMÓWIENIA:</w:t>
      </w:r>
      <w:r w:rsidRPr="005F2EED">
        <w:rPr>
          <w:lang w:eastAsia="pl-PL"/>
        </w:rPr>
        <w:t xml:space="preserve"> Zamówienie z wolnej ręki</w:t>
      </w:r>
    </w:p>
    <w:p w:rsidR="005F2EED" w:rsidRPr="005F2EED" w:rsidRDefault="005F2EED" w:rsidP="005F2EED">
      <w:pPr>
        <w:spacing w:after="0" w:line="240" w:lineRule="auto"/>
        <w:ind w:left="225"/>
        <w:rPr>
          <w:lang w:eastAsia="pl-PL"/>
        </w:rPr>
      </w:pPr>
      <w:r w:rsidRPr="005F2EED">
        <w:rPr>
          <w:b/>
          <w:bCs/>
          <w:lang w:eastAsia="pl-PL"/>
        </w:rPr>
        <w:t>III.2) INFORMACJE ADMINISTRACYJNE</w:t>
      </w:r>
    </w:p>
    <w:p w:rsidR="005F2EED" w:rsidRPr="005F2EED" w:rsidRDefault="005F2EED" w:rsidP="005F2EED">
      <w:pPr>
        <w:numPr>
          <w:ilvl w:val="0"/>
          <w:numId w:val="1"/>
        </w:numPr>
        <w:spacing w:after="0" w:line="240" w:lineRule="auto"/>
        <w:ind w:left="450"/>
        <w:rPr>
          <w:lang w:eastAsia="pl-PL"/>
        </w:rPr>
      </w:pPr>
      <w:r w:rsidRPr="005F2EED">
        <w:rPr>
          <w:b/>
          <w:bCs/>
          <w:lang w:eastAsia="pl-PL"/>
        </w:rPr>
        <w:t>Zamówienie dotyczy projektu/programu finansowanego ze środków Unii Europejskiej:</w:t>
      </w:r>
      <w:r w:rsidRPr="005F2EED">
        <w:rPr>
          <w:lang w:eastAsia="pl-PL"/>
        </w:rPr>
        <w:t xml:space="preserve"> nie</w:t>
      </w:r>
    </w:p>
    <w:p w:rsidR="005F2EED" w:rsidRPr="005F2EED" w:rsidRDefault="005F2EED" w:rsidP="005F2EED">
      <w:pPr>
        <w:spacing w:after="0" w:line="240" w:lineRule="auto"/>
        <w:rPr>
          <w:b/>
          <w:bCs/>
          <w:sz w:val="24"/>
          <w:szCs w:val="24"/>
          <w:u w:val="single"/>
          <w:lang w:eastAsia="pl-PL"/>
        </w:rPr>
      </w:pPr>
      <w:r w:rsidRPr="005F2EED">
        <w:rPr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5F2EED" w:rsidRPr="005F2EED" w:rsidRDefault="005F2EED" w:rsidP="005F2EED">
      <w:pPr>
        <w:spacing w:after="0" w:line="240" w:lineRule="auto"/>
        <w:ind w:left="225"/>
        <w:rPr>
          <w:lang w:eastAsia="pl-PL"/>
        </w:rPr>
      </w:pPr>
      <w:r w:rsidRPr="005F2EED">
        <w:rPr>
          <w:b/>
          <w:bCs/>
          <w:lang w:eastAsia="pl-PL"/>
        </w:rPr>
        <w:t>IV.1) DATA UDZIELENIA ZAMÓWIENIA:</w:t>
      </w:r>
      <w:r w:rsidRPr="005F2EED">
        <w:rPr>
          <w:lang w:eastAsia="pl-PL"/>
        </w:rPr>
        <w:t xml:space="preserve"> 01.08.2016.</w:t>
      </w:r>
    </w:p>
    <w:p w:rsidR="005F2EED" w:rsidRPr="005F2EED" w:rsidRDefault="005F2EED" w:rsidP="005F2EED">
      <w:pPr>
        <w:spacing w:after="0" w:line="240" w:lineRule="auto"/>
        <w:ind w:left="225"/>
        <w:rPr>
          <w:lang w:eastAsia="pl-PL"/>
        </w:rPr>
      </w:pPr>
      <w:r w:rsidRPr="005F2EED">
        <w:rPr>
          <w:b/>
          <w:bCs/>
          <w:lang w:eastAsia="pl-PL"/>
        </w:rPr>
        <w:t>IV.2) LICZBA OTRZYMANYCH OFERT:</w:t>
      </w:r>
      <w:r w:rsidRPr="005F2EED">
        <w:rPr>
          <w:lang w:eastAsia="pl-PL"/>
        </w:rPr>
        <w:t xml:space="preserve"> 1.</w:t>
      </w:r>
    </w:p>
    <w:p w:rsidR="005F2EED" w:rsidRPr="005F2EED" w:rsidRDefault="005F2EED" w:rsidP="005F2EED">
      <w:pPr>
        <w:spacing w:after="0" w:line="240" w:lineRule="auto"/>
        <w:ind w:left="225"/>
        <w:rPr>
          <w:lang w:eastAsia="pl-PL"/>
        </w:rPr>
      </w:pPr>
      <w:r w:rsidRPr="005F2EED">
        <w:rPr>
          <w:b/>
          <w:bCs/>
          <w:lang w:eastAsia="pl-PL"/>
        </w:rPr>
        <w:t>IV.3) LICZBA ODRZUCONYCH OFERT:</w:t>
      </w:r>
      <w:r w:rsidRPr="005F2EED">
        <w:rPr>
          <w:lang w:eastAsia="pl-PL"/>
        </w:rPr>
        <w:t xml:space="preserve"> 0.</w:t>
      </w:r>
    </w:p>
    <w:p w:rsidR="005F2EED" w:rsidRPr="005F2EED" w:rsidRDefault="005F2EED" w:rsidP="005F2EED">
      <w:pPr>
        <w:spacing w:after="0" w:line="240" w:lineRule="auto"/>
        <w:ind w:left="225"/>
        <w:rPr>
          <w:lang w:eastAsia="pl-PL"/>
        </w:rPr>
      </w:pPr>
      <w:r w:rsidRPr="005F2EED">
        <w:rPr>
          <w:b/>
          <w:bCs/>
          <w:lang w:eastAsia="pl-PL"/>
        </w:rPr>
        <w:t>IV.4) NAZWA I ADRES WYKONAWCY, KTÓREMU UDZIELONO ZAMÓWIENIA:</w:t>
      </w:r>
    </w:p>
    <w:p w:rsidR="005F2EED" w:rsidRPr="005F2EED" w:rsidRDefault="005F2EED" w:rsidP="005F2EED">
      <w:pPr>
        <w:numPr>
          <w:ilvl w:val="0"/>
          <w:numId w:val="2"/>
        </w:numPr>
        <w:spacing w:after="0" w:line="240" w:lineRule="auto"/>
        <w:ind w:left="450"/>
        <w:rPr>
          <w:lang w:eastAsia="pl-PL"/>
        </w:rPr>
      </w:pPr>
      <w:proofErr w:type="spellStart"/>
      <w:r w:rsidRPr="005F2EED">
        <w:rPr>
          <w:lang w:eastAsia="pl-PL"/>
        </w:rPr>
        <w:t>Gambro</w:t>
      </w:r>
      <w:proofErr w:type="spellEnd"/>
      <w:r w:rsidRPr="005F2EED">
        <w:rPr>
          <w:lang w:eastAsia="pl-PL"/>
        </w:rPr>
        <w:t xml:space="preserve"> Poland sp. o.o., ul. Celichowska 13/15, 40-769 Warszawa, kraj/woj. mazowieckie.</w:t>
      </w:r>
    </w:p>
    <w:p w:rsidR="005F2EED" w:rsidRPr="005F2EED" w:rsidRDefault="005F2EED" w:rsidP="005F2EED">
      <w:pPr>
        <w:spacing w:after="0" w:line="240" w:lineRule="auto"/>
        <w:ind w:left="225"/>
        <w:rPr>
          <w:lang w:eastAsia="pl-PL"/>
        </w:rPr>
      </w:pPr>
      <w:r w:rsidRPr="005F2EED">
        <w:rPr>
          <w:b/>
          <w:bCs/>
          <w:lang w:eastAsia="pl-PL"/>
        </w:rPr>
        <w:t>IV.5) Szacunkowa wartość zamówienia</w:t>
      </w:r>
      <w:r w:rsidRPr="005F2EED">
        <w:rPr>
          <w:i/>
          <w:iCs/>
          <w:lang w:eastAsia="pl-PL"/>
        </w:rPr>
        <w:t xml:space="preserve"> (bez VAT)</w:t>
      </w:r>
      <w:r w:rsidRPr="005F2EED">
        <w:rPr>
          <w:lang w:eastAsia="pl-PL"/>
        </w:rPr>
        <w:t>: 115750,00 PLN.</w:t>
      </w:r>
    </w:p>
    <w:p w:rsidR="005F2EED" w:rsidRPr="005F2EED" w:rsidRDefault="005F2EED" w:rsidP="005F2EED">
      <w:pPr>
        <w:spacing w:after="0" w:line="240" w:lineRule="auto"/>
        <w:ind w:left="225"/>
        <w:rPr>
          <w:lang w:eastAsia="pl-PL"/>
        </w:rPr>
      </w:pPr>
      <w:r w:rsidRPr="005F2EED">
        <w:rPr>
          <w:b/>
          <w:bCs/>
          <w:lang w:eastAsia="pl-PL"/>
        </w:rPr>
        <w:t>IV.6) INFORMACJA O CENIE WYBRANEJ OFERTY ORAZ O OFERTACH Z NAJNIŻSZĄ I NAJWYŻSZĄ CENĄ</w:t>
      </w:r>
    </w:p>
    <w:p w:rsidR="005F2EED" w:rsidRPr="005F2EED" w:rsidRDefault="005F2EED" w:rsidP="005F2EED">
      <w:pPr>
        <w:numPr>
          <w:ilvl w:val="0"/>
          <w:numId w:val="3"/>
        </w:numPr>
        <w:spacing w:after="0" w:line="240" w:lineRule="auto"/>
        <w:ind w:left="675"/>
        <w:rPr>
          <w:lang w:eastAsia="pl-PL"/>
        </w:rPr>
      </w:pPr>
      <w:r w:rsidRPr="005F2EED">
        <w:rPr>
          <w:b/>
          <w:bCs/>
          <w:lang w:eastAsia="pl-PL"/>
        </w:rPr>
        <w:t>Cena wybranej oferty:</w:t>
      </w:r>
      <w:r w:rsidRPr="005F2EED">
        <w:rPr>
          <w:lang w:eastAsia="pl-PL"/>
        </w:rPr>
        <w:t xml:space="preserve"> 125010,00 </w:t>
      </w:r>
    </w:p>
    <w:p w:rsidR="005F2EED" w:rsidRPr="005F2EED" w:rsidRDefault="005F2EED" w:rsidP="005F2EED">
      <w:pPr>
        <w:numPr>
          <w:ilvl w:val="0"/>
          <w:numId w:val="3"/>
        </w:numPr>
        <w:spacing w:after="0" w:line="240" w:lineRule="auto"/>
        <w:ind w:left="675"/>
        <w:rPr>
          <w:lang w:eastAsia="pl-PL"/>
        </w:rPr>
      </w:pPr>
      <w:r w:rsidRPr="005F2EED">
        <w:rPr>
          <w:b/>
          <w:bCs/>
          <w:lang w:eastAsia="pl-PL"/>
        </w:rPr>
        <w:t>Oferta z najniższą ceną:</w:t>
      </w:r>
      <w:r w:rsidRPr="005F2EED">
        <w:rPr>
          <w:lang w:eastAsia="pl-PL"/>
        </w:rPr>
        <w:t xml:space="preserve"> 125010,00</w:t>
      </w:r>
      <w:r w:rsidRPr="005F2EED">
        <w:rPr>
          <w:b/>
          <w:bCs/>
          <w:lang w:eastAsia="pl-PL"/>
        </w:rPr>
        <w:t xml:space="preserve"> / Oferta z najwyższą ceną:</w:t>
      </w:r>
      <w:r w:rsidRPr="005F2EED">
        <w:rPr>
          <w:lang w:eastAsia="pl-PL"/>
        </w:rPr>
        <w:t xml:space="preserve"> 125010,00 </w:t>
      </w:r>
    </w:p>
    <w:p w:rsidR="005F2EED" w:rsidRPr="005F2EED" w:rsidRDefault="005F2EED" w:rsidP="005F2EED">
      <w:pPr>
        <w:numPr>
          <w:ilvl w:val="0"/>
          <w:numId w:val="3"/>
        </w:numPr>
        <w:spacing w:after="0" w:line="240" w:lineRule="auto"/>
        <w:ind w:left="675"/>
        <w:rPr>
          <w:lang w:eastAsia="pl-PL"/>
        </w:rPr>
      </w:pPr>
      <w:r w:rsidRPr="005F2EED">
        <w:rPr>
          <w:b/>
          <w:bCs/>
          <w:lang w:eastAsia="pl-PL"/>
        </w:rPr>
        <w:t>Waluta:</w:t>
      </w:r>
      <w:r w:rsidRPr="005F2EED">
        <w:rPr>
          <w:lang w:eastAsia="pl-PL"/>
        </w:rPr>
        <w:t xml:space="preserve"> PLN .</w:t>
      </w:r>
    </w:p>
    <w:p w:rsidR="005F2EED" w:rsidRPr="005F2EED" w:rsidRDefault="005F2EED" w:rsidP="005F2EED">
      <w:pPr>
        <w:spacing w:after="0" w:line="240" w:lineRule="auto"/>
        <w:rPr>
          <w:lang w:eastAsia="pl-PL"/>
        </w:rPr>
      </w:pPr>
    </w:p>
    <w:p w:rsidR="005F2EED" w:rsidRPr="005F2EED" w:rsidRDefault="005F2EED" w:rsidP="005F2EED">
      <w:pPr>
        <w:spacing w:after="0" w:line="240" w:lineRule="auto"/>
        <w:jc w:val="center"/>
        <w:rPr>
          <w:b/>
          <w:bCs/>
          <w:sz w:val="24"/>
          <w:szCs w:val="24"/>
          <w:u w:val="single"/>
          <w:lang w:eastAsia="pl-PL"/>
        </w:rPr>
      </w:pPr>
      <w:r w:rsidRPr="005F2EED">
        <w:rPr>
          <w:b/>
          <w:bCs/>
          <w:sz w:val="24"/>
          <w:szCs w:val="24"/>
          <w:u w:val="single"/>
          <w:lang w:eastAsia="pl-PL"/>
        </w:rPr>
        <w:t>ZAŁĄCZNIK I</w:t>
      </w:r>
    </w:p>
    <w:p w:rsidR="005F2EED" w:rsidRPr="005F2EED" w:rsidRDefault="005F2EED" w:rsidP="005F2EED">
      <w:pPr>
        <w:spacing w:after="0" w:line="240" w:lineRule="auto"/>
        <w:ind w:left="225"/>
        <w:jc w:val="center"/>
        <w:rPr>
          <w:lang w:eastAsia="pl-PL"/>
        </w:rPr>
      </w:pPr>
      <w:r w:rsidRPr="005F2EED">
        <w:rPr>
          <w:b/>
          <w:bCs/>
          <w:lang w:eastAsia="pl-PL"/>
        </w:rPr>
        <w:t>Uzasadnienie udzielenia zamówienia w trybie negocjacji bez ogłoszenia, zamówienia z wolnej ręki albo zapytania o cenę</w:t>
      </w:r>
    </w:p>
    <w:p w:rsidR="005F2EED" w:rsidRPr="005F2EED" w:rsidRDefault="005F2EED" w:rsidP="005F2EED">
      <w:pPr>
        <w:numPr>
          <w:ilvl w:val="0"/>
          <w:numId w:val="4"/>
        </w:numPr>
        <w:spacing w:after="0" w:line="240" w:lineRule="auto"/>
        <w:ind w:left="675"/>
        <w:rPr>
          <w:lang w:eastAsia="pl-PL"/>
        </w:rPr>
      </w:pPr>
      <w:r w:rsidRPr="005F2EED">
        <w:rPr>
          <w:b/>
          <w:bCs/>
          <w:lang w:eastAsia="pl-PL"/>
        </w:rPr>
        <w:t>1. Podstawa prawna</w:t>
      </w:r>
    </w:p>
    <w:p w:rsidR="005F2EED" w:rsidRPr="005F2EED" w:rsidRDefault="005F2EED" w:rsidP="005F2EED">
      <w:pPr>
        <w:spacing w:after="0" w:line="240" w:lineRule="auto"/>
        <w:ind w:left="675"/>
        <w:rPr>
          <w:lang w:eastAsia="pl-PL"/>
        </w:rPr>
      </w:pPr>
      <w:r w:rsidRPr="005F2EED">
        <w:rPr>
          <w:lang w:eastAsia="pl-PL"/>
        </w:rPr>
        <w:t>Postępowanie prowadzone jest w trybie zamówienie z wolnej ręki na podstawie art. 67 ust. 1 pkt 1 lit. a ustawy z dnia 29 stycznia 2004r. - Prawo zamówień publicznych.</w:t>
      </w:r>
    </w:p>
    <w:p w:rsidR="005F2EED" w:rsidRPr="005F2EED" w:rsidRDefault="005F2EED" w:rsidP="005F2EED">
      <w:pPr>
        <w:numPr>
          <w:ilvl w:val="0"/>
          <w:numId w:val="4"/>
        </w:numPr>
        <w:spacing w:after="0" w:line="240" w:lineRule="auto"/>
        <w:ind w:left="675"/>
        <w:rPr>
          <w:lang w:eastAsia="pl-PL"/>
        </w:rPr>
      </w:pPr>
      <w:r w:rsidRPr="005F2EED">
        <w:rPr>
          <w:b/>
          <w:bCs/>
          <w:lang w:eastAsia="pl-PL"/>
        </w:rPr>
        <w:t>2. Uzasadnienia wyboru trybu</w:t>
      </w:r>
    </w:p>
    <w:p w:rsidR="005F2EED" w:rsidRPr="005F2EED" w:rsidRDefault="005F2EED" w:rsidP="005F2EED">
      <w:pPr>
        <w:spacing w:after="0" w:line="240" w:lineRule="auto"/>
        <w:ind w:left="675"/>
        <w:rPr>
          <w:lang w:eastAsia="pl-PL"/>
        </w:rPr>
      </w:pPr>
      <w:r w:rsidRPr="005F2EED">
        <w:rPr>
          <w:lang w:eastAsia="pl-PL"/>
        </w:rPr>
        <w:t>Należy podać uzasadnienie faktyczne i prawne wyboru trybu oraz wyjaśnić, dlaczego udzielenie zamówienia jest zgodne z przepisami.</w:t>
      </w:r>
    </w:p>
    <w:p w:rsidR="005F2EED" w:rsidRPr="005F2EED" w:rsidRDefault="005F2EED" w:rsidP="005F2EED">
      <w:pPr>
        <w:spacing w:after="0" w:line="240" w:lineRule="auto"/>
        <w:ind w:left="675"/>
        <w:rPr>
          <w:lang w:eastAsia="pl-PL"/>
        </w:rPr>
      </w:pPr>
      <w:r w:rsidRPr="005F2EED">
        <w:rPr>
          <w:lang w:eastAsia="pl-PL"/>
        </w:rPr>
        <w:t xml:space="preserve">Wykonawca jest jedynym dystrybutorem, na terenie Polski, produktów do aparatów typu </w:t>
      </w:r>
      <w:proofErr w:type="spellStart"/>
      <w:r w:rsidRPr="005F2EED">
        <w:rPr>
          <w:lang w:eastAsia="pl-PL"/>
        </w:rPr>
        <w:t>Prismaflex</w:t>
      </w:r>
      <w:proofErr w:type="spellEnd"/>
      <w:r w:rsidRPr="005F2EED">
        <w:rPr>
          <w:lang w:eastAsia="pl-PL"/>
        </w:rPr>
        <w:t xml:space="preserve"> firmy </w:t>
      </w:r>
      <w:proofErr w:type="spellStart"/>
      <w:r w:rsidRPr="005F2EED">
        <w:rPr>
          <w:lang w:eastAsia="pl-PL"/>
        </w:rPr>
        <w:t>Gambro</w:t>
      </w:r>
      <w:proofErr w:type="spellEnd"/>
    </w:p>
    <w:p w:rsidR="005F2EED" w:rsidRPr="005F2EED" w:rsidRDefault="005F2EED" w:rsidP="005F2EED">
      <w:pPr>
        <w:spacing w:after="0" w:line="240" w:lineRule="auto"/>
        <w:rPr>
          <w:lang w:eastAsia="pl-PL"/>
        </w:rPr>
      </w:pPr>
    </w:p>
    <w:p w:rsidR="004209F8" w:rsidRDefault="00D535F0" w:rsidP="00D535F0">
      <w:pPr>
        <w:spacing w:after="0" w:line="240" w:lineRule="auto"/>
        <w:jc w:val="right"/>
      </w:pPr>
      <w:r>
        <w:t>/-/ Dyrektor PZOZ w Starachowicach</w:t>
      </w:r>
      <w:bookmarkStart w:id="0" w:name="_GoBack"/>
      <w:bookmarkEnd w:id="0"/>
    </w:p>
    <w:sectPr w:rsidR="004209F8" w:rsidSect="00CB0CB0"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C1DC0"/>
    <w:multiLevelType w:val="multilevel"/>
    <w:tmpl w:val="F928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E03AD3"/>
    <w:multiLevelType w:val="multilevel"/>
    <w:tmpl w:val="0222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6954D4"/>
    <w:multiLevelType w:val="multilevel"/>
    <w:tmpl w:val="3014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6018AF"/>
    <w:multiLevelType w:val="multilevel"/>
    <w:tmpl w:val="4C8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ED"/>
    <w:rsid w:val="004209F8"/>
    <w:rsid w:val="005F2EED"/>
    <w:rsid w:val="00AF1B72"/>
    <w:rsid w:val="00C9408A"/>
    <w:rsid w:val="00CB0CB0"/>
    <w:rsid w:val="00D5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F2EED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F2EED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F2EED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F2EED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F2EED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F2EED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339</Words>
  <Characters>2040</Characters>
  <Application>Microsoft Office Word</Application>
  <DocSecurity>0</DocSecurity>
  <Lines>17</Lines>
  <Paragraphs>4</Paragraphs>
  <ScaleCrop>false</ScaleCrop>
  <Company>Microsoft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2016-08-23T06:39:00Z</cp:lastPrinted>
  <dcterms:created xsi:type="dcterms:W3CDTF">2016-08-23T06:39:00Z</dcterms:created>
  <dcterms:modified xsi:type="dcterms:W3CDTF">2016-08-23T12:37:00Z</dcterms:modified>
</cp:coreProperties>
</file>