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C6B" w:rsidRPr="00DF11B7" w:rsidRDefault="00BC7C6B" w:rsidP="00BC7C6B">
      <w:pPr>
        <w:jc w:val="right"/>
        <w:rPr>
          <w:rFonts w:ascii="Arial" w:hAnsi="Arial" w:cs="Arial"/>
        </w:rPr>
      </w:pPr>
      <w:r w:rsidRPr="00DF11B7">
        <w:rPr>
          <w:rFonts w:ascii="Arial" w:hAnsi="Arial" w:cs="Arial"/>
        </w:rPr>
        <w:t xml:space="preserve">Załącznik nr </w:t>
      </w:r>
      <w:r>
        <w:rPr>
          <w:rFonts w:ascii="Arial" w:hAnsi="Arial" w:cs="Arial"/>
        </w:rPr>
        <w:t>6</w:t>
      </w:r>
      <w:r w:rsidRPr="00DF11B7">
        <w:rPr>
          <w:rFonts w:ascii="Arial" w:hAnsi="Arial" w:cs="Arial"/>
        </w:rPr>
        <w:t xml:space="preserve"> do SIWZ </w:t>
      </w:r>
    </w:p>
    <w:p w:rsidR="00BC7C6B" w:rsidRPr="00DF11B7" w:rsidRDefault="00BC7C6B" w:rsidP="00BC7C6B">
      <w:pPr>
        <w:rPr>
          <w:rFonts w:ascii="Arial" w:hAnsi="Arial" w:cs="Arial"/>
        </w:rPr>
      </w:pPr>
    </w:p>
    <w:p w:rsidR="00BC7C6B" w:rsidRPr="00DF11B7" w:rsidRDefault="00BC7C6B" w:rsidP="00BC7C6B">
      <w:pPr>
        <w:rPr>
          <w:rFonts w:ascii="Arial" w:hAnsi="Arial" w:cs="Arial"/>
        </w:rPr>
      </w:pPr>
    </w:p>
    <w:p w:rsidR="00BC7C6B" w:rsidRPr="00DF11B7" w:rsidRDefault="00BC7C6B" w:rsidP="00BC7C6B">
      <w:pPr>
        <w:rPr>
          <w:rFonts w:ascii="Arial" w:hAnsi="Arial" w:cs="Arial"/>
        </w:rPr>
      </w:pPr>
    </w:p>
    <w:p w:rsidR="00BC7C6B" w:rsidRPr="00A90C47" w:rsidRDefault="00BC7C6B" w:rsidP="00BC7C6B">
      <w:pPr>
        <w:jc w:val="center"/>
        <w:rPr>
          <w:rFonts w:ascii="Arial" w:hAnsi="Arial" w:cs="Arial"/>
          <w:b/>
          <w:sz w:val="22"/>
          <w:szCs w:val="22"/>
        </w:rPr>
      </w:pPr>
      <w:r w:rsidRPr="00A90C47">
        <w:rPr>
          <w:rFonts w:ascii="Arial" w:hAnsi="Arial" w:cs="Arial"/>
          <w:b/>
          <w:sz w:val="22"/>
          <w:szCs w:val="22"/>
        </w:rPr>
        <w:t>Informacja o przynależności do grupy kapitałowej</w:t>
      </w:r>
      <w:r>
        <w:rPr>
          <w:rFonts w:ascii="Arial" w:hAnsi="Arial" w:cs="Arial"/>
          <w:b/>
          <w:sz w:val="22"/>
          <w:szCs w:val="22"/>
        </w:rPr>
        <w:t>,</w:t>
      </w:r>
      <w:r w:rsidRPr="00A90C47">
        <w:rPr>
          <w:rFonts w:ascii="Arial" w:hAnsi="Arial" w:cs="Arial"/>
          <w:b/>
          <w:sz w:val="22"/>
          <w:szCs w:val="22"/>
        </w:rPr>
        <w:t xml:space="preserve">  </w:t>
      </w:r>
    </w:p>
    <w:p w:rsidR="00BC7C6B" w:rsidRPr="00A90C47" w:rsidRDefault="00BC7C6B" w:rsidP="00BC7C6B">
      <w:pPr>
        <w:pStyle w:val="Akapitzlist"/>
        <w:spacing w:after="200" w:line="276" w:lineRule="auto"/>
        <w:contextualSpacing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 xml:space="preserve">          </w:t>
      </w:r>
      <w:r w:rsidRPr="00A90C47">
        <w:rPr>
          <w:rFonts w:ascii="Arial" w:hAnsi="Arial" w:cs="Arial"/>
          <w:b/>
          <w:sz w:val="22"/>
          <w:szCs w:val="22"/>
        </w:rPr>
        <w:t xml:space="preserve"> o której mowa w art. 24 ust. 1 pkt 23 ustawy Prawo zamówień publicznych</w:t>
      </w:r>
    </w:p>
    <w:p w:rsidR="00BC7C6B" w:rsidRPr="00DF11B7" w:rsidRDefault="00BC7C6B" w:rsidP="00BC7C6B">
      <w:pPr>
        <w:jc w:val="center"/>
        <w:rPr>
          <w:rFonts w:ascii="Arial" w:hAnsi="Arial" w:cs="Arial"/>
          <w:b/>
        </w:rPr>
      </w:pPr>
    </w:p>
    <w:p w:rsidR="00BC7C6B" w:rsidRPr="00DF11B7" w:rsidRDefault="00BC7C6B" w:rsidP="00BC7C6B">
      <w:pPr>
        <w:rPr>
          <w:rFonts w:ascii="Arial" w:hAnsi="Arial" w:cs="Arial"/>
        </w:rPr>
      </w:pPr>
    </w:p>
    <w:p w:rsidR="00BC7C6B" w:rsidRPr="00EC20BE" w:rsidRDefault="00BC7C6B" w:rsidP="00BC7C6B">
      <w:pPr>
        <w:pStyle w:val="Tekstpodstawowy2"/>
        <w:jc w:val="center"/>
        <w:rPr>
          <w:rFonts w:cs="Arial"/>
          <w:color w:val="auto"/>
          <w:sz w:val="22"/>
          <w:szCs w:val="22"/>
          <w:lang w:val="pl-PL"/>
        </w:rPr>
      </w:pPr>
      <w:r w:rsidRPr="003E7F3B">
        <w:rPr>
          <w:rFonts w:cs="Arial"/>
          <w:color w:val="auto"/>
          <w:sz w:val="22"/>
          <w:szCs w:val="22"/>
        </w:rPr>
        <w:t xml:space="preserve">Składając ofertę w postępowaniu o udzielenie zamówienia publicznego na </w:t>
      </w:r>
      <w:r>
        <w:rPr>
          <w:rFonts w:cs="Arial"/>
          <w:color w:val="auto"/>
          <w:sz w:val="22"/>
          <w:szCs w:val="22"/>
          <w:lang w:val="pl-PL"/>
        </w:rPr>
        <w:t>„D</w:t>
      </w:r>
      <w:r w:rsidRPr="003E7F3B">
        <w:rPr>
          <w:rFonts w:cs="Arial"/>
          <w:color w:val="auto"/>
          <w:sz w:val="22"/>
          <w:szCs w:val="22"/>
        </w:rPr>
        <w:t>ostaw</w:t>
      </w:r>
      <w:r>
        <w:rPr>
          <w:rFonts w:cs="Arial"/>
          <w:color w:val="auto"/>
          <w:sz w:val="22"/>
          <w:szCs w:val="22"/>
          <w:lang w:val="pl-PL"/>
        </w:rPr>
        <w:t>a</w:t>
      </w:r>
      <w:r w:rsidRPr="003E7F3B">
        <w:rPr>
          <w:rFonts w:cs="Arial"/>
          <w:color w:val="auto"/>
          <w:sz w:val="22"/>
          <w:szCs w:val="22"/>
        </w:rPr>
        <w:t xml:space="preserve"> </w:t>
      </w:r>
      <w:r>
        <w:rPr>
          <w:rFonts w:cs="Arial"/>
          <w:sz w:val="21"/>
          <w:szCs w:val="21"/>
        </w:rPr>
        <w:t>stymulatorów, kardiowerterów i innych technicznych środków leczniczych</w:t>
      </w:r>
      <w:r>
        <w:rPr>
          <w:rFonts w:cs="Arial"/>
          <w:sz w:val="21"/>
          <w:szCs w:val="21"/>
          <w:lang w:val="pl-PL"/>
        </w:rPr>
        <w:t xml:space="preserve"> </w:t>
      </w:r>
      <w:r w:rsidRPr="00C33EA7">
        <w:rPr>
          <w:rFonts w:cs="Arial"/>
          <w:sz w:val="21"/>
          <w:szCs w:val="21"/>
        </w:rPr>
        <w:t>dla Powiatowego Zakładu Opieki  Zdrowotnej z siedzibą w Starachowicach</w:t>
      </w:r>
      <w:r>
        <w:rPr>
          <w:rFonts w:cs="Arial"/>
          <w:sz w:val="21"/>
          <w:szCs w:val="21"/>
          <w:lang w:val="pl-PL"/>
        </w:rPr>
        <w:t xml:space="preserve">” </w:t>
      </w:r>
      <w:r>
        <w:rPr>
          <w:rFonts w:cs="Arial"/>
          <w:color w:val="auto"/>
          <w:sz w:val="22"/>
          <w:szCs w:val="22"/>
          <w:lang w:val="pl-PL"/>
        </w:rPr>
        <w:t>, informuję że:</w:t>
      </w:r>
    </w:p>
    <w:p w:rsidR="00BC7C6B" w:rsidRPr="00DF11B7" w:rsidRDefault="00BC7C6B" w:rsidP="00BC7C6B">
      <w:pPr>
        <w:rPr>
          <w:rFonts w:ascii="Arial" w:hAnsi="Arial" w:cs="Arial"/>
        </w:rPr>
      </w:pPr>
    </w:p>
    <w:p w:rsidR="00BC7C6B" w:rsidRPr="00DF11B7" w:rsidRDefault="00BC7C6B" w:rsidP="00BC7C6B">
      <w:pPr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p</w:t>
      </w:r>
      <w:r w:rsidRPr="00DF11B7">
        <w:rPr>
          <w:rFonts w:ascii="Arial" w:hAnsi="Arial" w:cs="Arial"/>
          <w:sz w:val="22"/>
          <w:szCs w:val="22"/>
        </w:rPr>
        <w:t xml:space="preserve">odmiot </w:t>
      </w:r>
      <w:r w:rsidRPr="00DF11B7">
        <w:rPr>
          <w:rFonts w:ascii="Arial" w:hAnsi="Arial" w:cs="Arial"/>
        </w:rPr>
        <w:t>…………………………………………………………………………………………………………………………………………</w:t>
      </w:r>
    </w:p>
    <w:p w:rsidR="00BC7C6B" w:rsidRPr="00DF11B7" w:rsidRDefault="00BC7C6B" w:rsidP="00BC7C6B">
      <w:pPr>
        <w:rPr>
          <w:rFonts w:ascii="Arial" w:hAnsi="Arial" w:cs="Arial"/>
        </w:rPr>
      </w:pPr>
    </w:p>
    <w:p w:rsidR="00BC7C6B" w:rsidRPr="00DF11B7" w:rsidRDefault="00BC7C6B" w:rsidP="00BC7C6B">
      <w:pPr>
        <w:rPr>
          <w:rFonts w:ascii="Arial" w:hAnsi="Arial" w:cs="Arial"/>
        </w:rPr>
      </w:pPr>
      <w:r w:rsidRPr="00DF11B7">
        <w:rPr>
          <w:rFonts w:ascii="Arial" w:hAnsi="Arial" w:cs="Arial"/>
        </w:rPr>
        <w:t>…………………………………………………………………………………………………………………………………………</w:t>
      </w:r>
    </w:p>
    <w:p w:rsidR="00BC7C6B" w:rsidRPr="00DF11B7" w:rsidRDefault="00BC7C6B" w:rsidP="00BC7C6B">
      <w:pPr>
        <w:rPr>
          <w:rFonts w:ascii="Arial" w:hAnsi="Arial" w:cs="Arial"/>
        </w:rPr>
      </w:pPr>
    </w:p>
    <w:p w:rsidR="00BC7C6B" w:rsidRPr="00DF11B7" w:rsidRDefault="00BC7C6B" w:rsidP="00BC7C6B">
      <w:pPr>
        <w:rPr>
          <w:rFonts w:ascii="Arial" w:hAnsi="Arial" w:cs="Arial"/>
        </w:rPr>
      </w:pPr>
      <w:r w:rsidRPr="00DF11B7">
        <w:rPr>
          <w:rFonts w:ascii="Arial" w:hAnsi="Arial" w:cs="Arial"/>
        </w:rPr>
        <w:t>…………………………………………………………………………………………………………………………………………</w:t>
      </w:r>
    </w:p>
    <w:p w:rsidR="00BC7C6B" w:rsidRPr="00DF11B7" w:rsidRDefault="00BC7C6B" w:rsidP="00BC7C6B">
      <w:pPr>
        <w:rPr>
          <w:rFonts w:ascii="Arial" w:hAnsi="Arial" w:cs="Arial"/>
          <w:sz w:val="18"/>
          <w:szCs w:val="18"/>
        </w:rPr>
      </w:pPr>
      <w:r w:rsidRPr="00DF11B7">
        <w:rPr>
          <w:rFonts w:ascii="Arial" w:hAnsi="Arial" w:cs="Arial"/>
          <w:sz w:val="18"/>
          <w:szCs w:val="18"/>
        </w:rPr>
        <w:t xml:space="preserve">                                                                                /nazwa Wykonawcy/</w:t>
      </w:r>
    </w:p>
    <w:p w:rsidR="00BC7C6B" w:rsidRPr="00DF11B7" w:rsidRDefault="00BC7C6B" w:rsidP="00BC7C6B">
      <w:pPr>
        <w:rPr>
          <w:rFonts w:ascii="Arial" w:hAnsi="Arial" w:cs="Arial"/>
        </w:rPr>
      </w:pPr>
    </w:p>
    <w:p w:rsidR="00BC7C6B" w:rsidRPr="003E7F3B" w:rsidRDefault="00BC7C6B" w:rsidP="00BC7C6B">
      <w:pPr>
        <w:rPr>
          <w:rFonts w:ascii="Arial" w:hAnsi="Arial" w:cs="Arial"/>
          <w:sz w:val="22"/>
          <w:szCs w:val="22"/>
        </w:rPr>
      </w:pPr>
      <w:r w:rsidRPr="003E7F3B">
        <w:rPr>
          <w:rFonts w:ascii="Arial" w:hAnsi="Arial" w:cs="Arial"/>
          <w:sz w:val="22"/>
          <w:szCs w:val="22"/>
        </w:rPr>
        <w:t>który reprezentuję:</w:t>
      </w:r>
    </w:p>
    <w:p w:rsidR="00BC7C6B" w:rsidRPr="003E7F3B" w:rsidRDefault="00BC7C6B" w:rsidP="00BC7C6B">
      <w:pPr>
        <w:rPr>
          <w:rFonts w:ascii="Arial" w:hAnsi="Arial" w:cs="Arial"/>
          <w:sz w:val="22"/>
          <w:szCs w:val="22"/>
        </w:rPr>
      </w:pPr>
    </w:p>
    <w:p w:rsidR="00BC7C6B" w:rsidRDefault="00BC7C6B" w:rsidP="00BC7C6B">
      <w:pPr>
        <w:pStyle w:val="Akapitzlist"/>
        <w:spacing w:after="200" w:line="276" w:lineRule="auto"/>
        <w:contextualSpacing/>
        <w:rPr>
          <w:rFonts w:ascii="Arial" w:hAnsi="Arial" w:cs="Arial"/>
          <w:sz w:val="22"/>
          <w:szCs w:val="22"/>
        </w:rPr>
      </w:pPr>
    </w:p>
    <w:p w:rsidR="00BC7C6B" w:rsidRPr="003E7F3B" w:rsidRDefault="00BC7C6B" w:rsidP="00BC7C6B">
      <w:pPr>
        <w:pStyle w:val="Akapitzlist"/>
        <w:spacing w:after="200" w:line="276" w:lineRule="auto"/>
        <w:ind w:left="0"/>
        <w:contextualSpacing/>
        <w:rPr>
          <w:rFonts w:ascii="Arial" w:hAnsi="Arial" w:cs="Arial"/>
          <w:sz w:val="22"/>
          <w:szCs w:val="22"/>
        </w:rPr>
      </w:pPr>
      <w:r>
        <w:rPr>
          <w:rFonts w:eastAsia="MS Gothic" w:hAnsi="MS Gothic" w:hint="eastAsia"/>
        </w:rPr>
        <w:t>☐</w:t>
      </w:r>
      <w:r>
        <w:rPr>
          <w:rFonts w:eastAsia="MS Gothic" w:hAnsi="MS Gothic"/>
        </w:rPr>
        <w:t xml:space="preserve">        </w:t>
      </w:r>
      <w:r w:rsidRPr="003E7F3B">
        <w:rPr>
          <w:rFonts w:ascii="Arial" w:hAnsi="Arial" w:cs="Arial"/>
          <w:sz w:val="22"/>
          <w:szCs w:val="22"/>
        </w:rPr>
        <w:t>nie należy do</w:t>
      </w:r>
      <w:r>
        <w:rPr>
          <w:rFonts w:ascii="Arial" w:hAnsi="Arial" w:cs="Arial"/>
          <w:sz w:val="22"/>
          <w:szCs w:val="22"/>
        </w:rPr>
        <w:t xml:space="preserve"> tej samej </w:t>
      </w:r>
      <w:r w:rsidRPr="003E7F3B">
        <w:rPr>
          <w:rFonts w:ascii="Arial" w:hAnsi="Arial" w:cs="Arial"/>
          <w:sz w:val="22"/>
          <w:szCs w:val="22"/>
        </w:rPr>
        <w:t xml:space="preserve"> grupy kapitałowej</w:t>
      </w:r>
      <w:r>
        <w:rPr>
          <w:rFonts w:ascii="Arial" w:hAnsi="Arial" w:cs="Arial"/>
          <w:sz w:val="22"/>
          <w:szCs w:val="22"/>
        </w:rPr>
        <w:t xml:space="preserve"> w rozumieniu </w:t>
      </w:r>
      <w:r w:rsidRPr="003E7F3B">
        <w:rPr>
          <w:rFonts w:ascii="Arial" w:hAnsi="Arial" w:cs="Arial"/>
          <w:sz w:val="22"/>
          <w:szCs w:val="22"/>
        </w:rPr>
        <w:t>ustawy z dnia 16 lutego 2007r.  o ochronie konkurencji</w:t>
      </w:r>
      <w:r>
        <w:rPr>
          <w:rFonts w:ascii="Arial" w:hAnsi="Arial" w:cs="Arial"/>
          <w:sz w:val="22"/>
          <w:szCs w:val="22"/>
        </w:rPr>
        <w:t xml:space="preserve"> </w:t>
      </w:r>
      <w:r w:rsidRPr="003E7F3B">
        <w:rPr>
          <w:rFonts w:ascii="Arial" w:hAnsi="Arial" w:cs="Arial"/>
          <w:sz w:val="22"/>
          <w:szCs w:val="22"/>
        </w:rPr>
        <w:t>i konsumentów (Dz.U. z 2015r. poz. 184 z późn. zm.) *</w:t>
      </w:r>
    </w:p>
    <w:p w:rsidR="00BC7C6B" w:rsidRPr="003E7F3B" w:rsidRDefault="00BC7C6B" w:rsidP="00BC7C6B">
      <w:pPr>
        <w:pStyle w:val="Akapitzlist"/>
        <w:spacing w:after="200" w:line="276" w:lineRule="auto"/>
        <w:contextualSpacing/>
        <w:rPr>
          <w:rFonts w:ascii="Arial" w:hAnsi="Arial" w:cs="Arial"/>
          <w:sz w:val="22"/>
          <w:szCs w:val="22"/>
        </w:rPr>
      </w:pPr>
    </w:p>
    <w:p w:rsidR="00BC7C6B" w:rsidRPr="003E7F3B" w:rsidRDefault="00BC7C6B" w:rsidP="00BC7C6B">
      <w:pPr>
        <w:pStyle w:val="Akapitzlist"/>
        <w:spacing w:after="200" w:line="276" w:lineRule="auto"/>
        <w:ind w:left="0"/>
        <w:contextualSpacing/>
        <w:rPr>
          <w:rFonts w:ascii="Arial" w:hAnsi="Arial" w:cs="Arial"/>
          <w:sz w:val="22"/>
          <w:szCs w:val="22"/>
        </w:rPr>
      </w:pPr>
      <w:r>
        <w:rPr>
          <w:rFonts w:eastAsia="MS Gothic" w:hAnsi="MS Gothic" w:hint="eastAsia"/>
        </w:rPr>
        <w:t>☐</w:t>
      </w:r>
      <w:r>
        <w:rPr>
          <w:rFonts w:eastAsia="MS Gothic" w:hAnsi="MS Gothic"/>
        </w:rPr>
        <w:t xml:space="preserve">       </w:t>
      </w:r>
      <w:r w:rsidRPr="003E7F3B">
        <w:rPr>
          <w:rFonts w:ascii="Arial" w:hAnsi="Arial" w:cs="Arial"/>
          <w:sz w:val="22"/>
          <w:szCs w:val="22"/>
        </w:rPr>
        <w:t>należy do</w:t>
      </w:r>
      <w:r>
        <w:rPr>
          <w:rFonts w:ascii="Arial" w:hAnsi="Arial" w:cs="Arial"/>
          <w:sz w:val="22"/>
          <w:szCs w:val="22"/>
        </w:rPr>
        <w:t xml:space="preserve"> tej samej </w:t>
      </w:r>
      <w:r w:rsidRPr="003E7F3B">
        <w:rPr>
          <w:rFonts w:ascii="Arial" w:hAnsi="Arial" w:cs="Arial"/>
          <w:sz w:val="22"/>
          <w:szCs w:val="22"/>
        </w:rPr>
        <w:t xml:space="preserve"> grupy kapitałowej</w:t>
      </w:r>
      <w:r>
        <w:rPr>
          <w:rFonts w:ascii="Arial" w:hAnsi="Arial" w:cs="Arial"/>
          <w:sz w:val="22"/>
          <w:szCs w:val="22"/>
        </w:rPr>
        <w:t xml:space="preserve"> w rozumieniu </w:t>
      </w:r>
      <w:r w:rsidRPr="003E7F3B">
        <w:rPr>
          <w:rFonts w:ascii="Arial" w:hAnsi="Arial" w:cs="Arial"/>
          <w:sz w:val="22"/>
          <w:szCs w:val="22"/>
        </w:rPr>
        <w:t>ustawy z dnia 16 lutego 2007r.</w:t>
      </w:r>
      <w:r>
        <w:rPr>
          <w:rFonts w:ascii="Arial" w:hAnsi="Arial" w:cs="Arial"/>
          <w:sz w:val="22"/>
          <w:szCs w:val="22"/>
        </w:rPr>
        <w:t xml:space="preserve"> </w:t>
      </w:r>
      <w:r w:rsidRPr="003E7F3B">
        <w:rPr>
          <w:rFonts w:ascii="Arial" w:hAnsi="Arial" w:cs="Arial"/>
          <w:sz w:val="22"/>
          <w:szCs w:val="22"/>
        </w:rPr>
        <w:t>o ochronie konkurencji</w:t>
      </w:r>
      <w:r>
        <w:rPr>
          <w:rFonts w:ascii="Arial" w:hAnsi="Arial" w:cs="Arial"/>
          <w:sz w:val="22"/>
          <w:szCs w:val="22"/>
        </w:rPr>
        <w:t xml:space="preserve"> </w:t>
      </w:r>
      <w:r w:rsidRPr="003E7F3B">
        <w:rPr>
          <w:rFonts w:ascii="Arial" w:hAnsi="Arial" w:cs="Arial"/>
          <w:sz w:val="22"/>
          <w:szCs w:val="22"/>
        </w:rPr>
        <w:t>i konsumentów (Dz.U. z 2015r. poz. 184 z późn. zm.) *</w:t>
      </w:r>
    </w:p>
    <w:p w:rsidR="00BC7C6B" w:rsidRDefault="00BC7C6B" w:rsidP="00BC7C6B">
      <w:pPr>
        <w:pStyle w:val="Akapitzlist"/>
        <w:spacing w:after="200" w:line="276" w:lineRule="auto"/>
        <w:ind w:left="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Poniżej / w</w:t>
      </w:r>
      <w:r w:rsidRPr="003E7F3B">
        <w:rPr>
          <w:rFonts w:ascii="Arial" w:hAnsi="Arial" w:cs="Arial"/>
          <w:sz w:val="22"/>
          <w:szCs w:val="22"/>
        </w:rPr>
        <w:t xml:space="preserve"> załączeniu składam listę podmiotów należących do tej samej grupy kapitałowej *</w:t>
      </w:r>
    </w:p>
    <w:p w:rsidR="00BC7C6B" w:rsidRPr="003E7F3B" w:rsidRDefault="00BC7C6B" w:rsidP="00BC7C6B">
      <w:pPr>
        <w:pStyle w:val="Akapitzlist"/>
        <w:spacing w:after="200" w:line="276" w:lineRule="auto"/>
        <w:ind w:left="0"/>
        <w:contextualSpacing/>
        <w:rPr>
          <w:rFonts w:ascii="Arial" w:hAnsi="Arial" w:cs="Arial"/>
          <w:sz w:val="22"/>
          <w:szCs w:val="22"/>
        </w:rPr>
      </w:pPr>
    </w:p>
    <w:p w:rsidR="00BC7C6B" w:rsidRPr="003E7F3B" w:rsidRDefault="00BC7C6B" w:rsidP="00BC7C6B">
      <w:pPr>
        <w:pStyle w:val="Akapitzlist"/>
        <w:numPr>
          <w:ilvl w:val="0"/>
          <w:numId w:val="1"/>
        </w:numPr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3E7F3B">
        <w:rPr>
          <w:rFonts w:ascii="Arial" w:hAnsi="Arial" w:cs="Arial"/>
          <w:sz w:val="22"/>
          <w:szCs w:val="22"/>
        </w:rPr>
        <w:t>……………………………………………</w:t>
      </w:r>
    </w:p>
    <w:p w:rsidR="00BC7C6B" w:rsidRPr="003E7F3B" w:rsidRDefault="00BC7C6B" w:rsidP="00BC7C6B">
      <w:pPr>
        <w:pStyle w:val="Akapitzlist"/>
        <w:numPr>
          <w:ilvl w:val="0"/>
          <w:numId w:val="1"/>
        </w:numPr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3E7F3B">
        <w:rPr>
          <w:rFonts w:ascii="Arial" w:hAnsi="Arial" w:cs="Arial"/>
          <w:sz w:val="22"/>
          <w:szCs w:val="22"/>
        </w:rPr>
        <w:t>………………………………………………</w:t>
      </w:r>
    </w:p>
    <w:p w:rsidR="00BC7C6B" w:rsidRPr="003E7F3B" w:rsidRDefault="00BC7C6B" w:rsidP="00BC7C6B">
      <w:pPr>
        <w:pStyle w:val="Akapitzlist"/>
        <w:numPr>
          <w:ilvl w:val="0"/>
          <w:numId w:val="1"/>
        </w:numPr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3E7F3B">
        <w:rPr>
          <w:rFonts w:ascii="Arial" w:hAnsi="Arial" w:cs="Arial"/>
          <w:sz w:val="22"/>
          <w:szCs w:val="22"/>
        </w:rPr>
        <w:t>………………………………………………</w:t>
      </w:r>
    </w:p>
    <w:p w:rsidR="00BC7C6B" w:rsidRPr="003E7F3B" w:rsidRDefault="00BC7C6B" w:rsidP="00BC7C6B">
      <w:pPr>
        <w:pStyle w:val="Akapitzlist"/>
        <w:numPr>
          <w:ilvl w:val="0"/>
          <w:numId w:val="1"/>
        </w:numPr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3E7F3B">
        <w:rPr>
          <w:rFonts w:ascii="Arial" w:hAnsi="Arial" w:cs="Arial"/>
          <w:sz w:val="22"/>
          <w:szCs w:val="22"/>
        </w:rPr>
        <w:t>………………………………………………</w:t>
      </w:r>
    </w:p>
    <w:p w:rsidR="00BC7C6B" w:rsidRPr="003E7F3B" w:rsidRDefault="00BC7C6B" w:rsidP="00BC7C6B">
      <w:pPr>
        <w:pStyle w:val="Akapitzlist"/>
        <w:numPr>
          <w:ilvl w:val="0"/>
          <w:numId w:val="1"/>
        </w:numPr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3E7F3B">
        <w:rPr>
          <w:rFonts w:ascii="Arial" w:hAnsi="Arial" w:cs="Arial"/>
          <w:sz w:val="22"/>
          <w:szCs w:val="22"/>
        </w:rPr>
        <w:t>………………………………………………</w:t>
      </w:r>
    </w:p>
    <w:p w:rsidR="00BC7C6B" w:rsidRPr="00DF11B7" w:rsidRDefault="00BC7C6B" w:rsidP="00BC7C6B">
      <w:pPr>
        <w:pStyle w:val="Akapitzlist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BC7C6B" w:rsidRDefault="00BC7C6B" w:rsidP="00BC7C6B">
      <w:pPr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Pr="003E7F3B">
        <w:rPr>
          <w:rFonts w:ascii="Arial" w:hAnsi="Arial" w:cs="Arial"/>
          <w:sz w:val="22"/>
          <w:szCs w:val="22"/>
        </w:rPr>
        <w:t>świadczam, że w przypadku przynależenia do tej samej grupy kapitałowej</w:t>
      </w:r>
      <w:r>
        <w:rPr>
          <w:rFonts w:ascii="Arial" w:hAnsi="Arial" w:cs="Arial"/>
          <w:sz w:val="22"/>
          <w:szCs w:val="22"/>
        </w:rPr>
        <w:t>,</w:t>
      </w:r>
      <w:r w:rsidRPr="003E7F3B">
        <w:rPr>
          <w:rFonts w:ascii="Arial" w:hAnsi="Arial" w:cs="Arial"/>
          <w:sz w:val="22"/>
          <w:szCs w:val="22"/>
        </w:rPr>
        <w:t xml:space="preserve"> powiązania z innym </w:t>
      </w:r>
    </w:p>
    <w:p w:rsidR="00BC7C6B" w:rsidRPr="003E7F3B" w:rsidRDefault="00BC7C6B" w:rsidP="00BC7C6B">
      <w:pPr>
        <w:ind w:left="720"/>
        <w:rPr>
          <w:rFonts w:ascii="Arial" w:hAnsi="Arial" w:cs="Arial"/>
          <w:sz w:val="22"/>
          <w:szCs w:val="22"/>
        </w:rPr>
      </w:pPr>
      <w:r w:rsidRPr="003E7F3B">
        <w:rPr>
          <w:rFonts w:ascii="Arial" w:hAnsi="Arial" w:cs="Arial"/>
          <w:sz w:val="22"/>
          <w:szCs w:val="22"/>
        </w:rPr>
        <w:t>Wykonawcą nie prowadzą do zakłócenia konkurencji w przedmiotowym postępowaniu.</w:t>
      </w:r>
    </w:p>
    <w:p w:rsidR="00BC7C6B" w:rsidRPr="003E7F3B" w:rsidRDefault="00BC7C6B" w:rsidP="00BC7C6B">
      <w:pPr>
        <w:rPr>
          <w:rFonts w:ascii="Arial" w:hAnsi="Arial" w:cs="Arial"/>
          <w:sz w:val="22"/>
          <w:szCs w:val="22"/>
        </w:rPr>
      </w:pPr>
    </w:p>
    <w:p w:rsidR="00BC7C6B" w:rsidRPr="00DF11B7" w:rsidRDefault="00BC7C6B" w:rsidP="00BC7C6B">
      <w:pPr>
        <w:pStyle w:val="Akapitzlist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BC7C6B" w:rsidRPr="00DF11B7" w:rsidRDefault="00BC7C6B" w:rsidP="00BC7C6B">
      <w:pPr>
        <w:pStyle w:val="Akapitzlist"/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BC7C6B" w:rsidRDefault="00BC7C6B" w:rsidP="00BC7C6B">
      <w:pPr>
        <w:spacing w:line="260" w:lineRule="exact"/>
        <w:rPr>
          <w:rFonts w:ascii="Arial" w:hAnsi="Arial" w:cs="Arial"/>
          <w:sz w:val="22"/>
          <w:szCs w:val="22"/>
        </w:rPr>
      </w:pPr>
    </w:p>
    <w:p w:rsidR="00BC7C6B" w:rsidRPr="00DF11B7" w:rsidRDefault="00BC7C6B" w:rsidP="00BC7C6B">
      <w:pPr>
        <w:spacing w:line="260" w:lineRule="exact"/>
        <w:rPr>
          <w:rFonts w:ascii="Arial" w:hAnsi="Arial" w:cs="Arial"/>
          <w:sz w:val="22"/>
          <w:szCs w:val="22"/>
        </w:rPr>
      </w:pPr>
      <w:r w:rsidRPr="00DF11B7">
        <w:rPr>
          <w:rFonts w:ascii="Arial" w:hAnsi="Arial" w:cs="Arial"/>
          <w:sz w:val="22"/>
          <w:szCs w:val="22"/>
        </w:rPr>
        <w:t>……………………………………                                            ……………………………………</w:t>
      </w:r>
    </w:p>
    <w:p w:rsidR="00BC7C6B" w:rsidRPr="001473F2" w:rsidRDefault="00BC7C6B" w:rsidP="00BC7C6B">
      <w:pPr>
        <w:ind w:left="5529" w:hanging="5529"/>
        <w:outlineLvl w:val="0"/>
        <w:rPr>
          <w:rFonts w:ascii="Arial" w:hAnsi="Arial" w:cs="Arial"/>
          <w:b/>
          <w:bCs/>
          <w:szCs w:val="24"/>
        </w:rPr>
      </w:pPr>
      <w:r w:rsidRPr="001473F2">
        <w:rPr>
          <w:rFonts w:ascii="Arial" w:hAnsi="Arial" w:cs="Arial"/>
          <w:i/>
          <w:szCs w:val="24"/>
        </w:rPr>
        <w:t xml:space="preserve">         (miejscowość, data)</w:t>
      </w:r>
      <w:r w:rsidRPr="001473F2">
        <w:rPr>
          <w:rFonts w:ascii="Arial" w:hAnsi="Arial" w:cs="Arial"/>
          <w:szCs w:val="24"/>
        </w:rPr>
        <w:t xml:space="preserve"> </w:t>
      </w:r>
      <w:r w:rsidRPr="001473F2">
        <w:rPr>
          <w:rFonts w:ascii="Arial" w:hAnsi="Arial" w:cs="Arial"/>
          <w:szCs w:val="24"/>
        </w:rPr>
        <w:tab/>
        <w:t>(</w:t>
      </w:r>
      <w:r w:rsidRPr="001473F2">
        <w:rPr>
          <w:rFonts w:ascii="Arial" w:hAnsi="Arial" w:cs="Arial"/>
          <w:i/>
          <w:iCs/>
          <w:szCs w:val="24"/>
        </w:rPr>
        <w:t>pieczątka, podpis Wykonawcy lub osoby uprawnionej do jego reprezentowania)</w:t>
      </w:r>
    </w:p>
    <w:p w:rsidR="00BC7C6B" w:rsidRPr="001473F2" w:rsidRDefault="00BC7C6B" w:rsidP="00BC7C6B">
      <w:pPr>
        <w:pStyle w:val="Akapitzlist"/>
        <w:autoSpaceDE w:val="0"/>
        <w:autoSpaceDN w:val="0"/>
        <w:adjustRightInd w:val="0"/>
        <w:rPr>
          <w:rFonts w:ascii="Arial" w:hAnsi="Arial" w:cs="Arial"/>
          <w:snapToGrid w:val="0"/>
          <w:sz w:val="18"/>
        </w:rPr>
      </w:pPr>
    </w:p>
    <w:p w:rsidR="00BC7C6B" w:rsidRDefault="00BC7C6B" w:rsidP="00BC7C6B">
      <w:pPr>
        <w:pStyle w:val="Akapitzlist"/>
        <w:autoSpaceDE w:val="0"/>
        <w:autoSpaceDN w:val="0"/>
        <w:adjustRightInd w:val="0"/>
        <w:rPr>
          <w:rFonts w:ascii="Arial" w:hAnsi="Arial"/>
          <w:snapToGrid w:val="0"/>
          <w:sz w:val="22"/>
        </w:rPr>
      </w:pPr>
    </w:p>
    <w:p w:rsidR="00BC7C6B" w:rsidRPr="003E7F3B" w:rsidRDefault="00BC7C6B" w:rsidP="00BC7C6B">
      <w:pPr>
        <w:pStyle w:val="Akapitzlist"/>
        <w:autoSpaceDE w:val="0"/>
        <w:autoSpaceDN w:val="0"/>
        <w:adjustRightInd w:val="0"/>
        <w:rPr>
          <w:rFonts w:ascii="Arial" w:hAnsi="Arial"/>
          <w:snapToGrid w:val="0"/>
          <w:sz w:val="18"/>
          <w:szCs w:val="18"/>
        </w:rPr>
      </w:pPr>
      <w:r w:rsidRPr="003E7F3B">
        <w:rPr>
          <w:rFonts w:ascii="Arial" w:hAnsi="Arial" w:cs="Arial"/>
          <w:sz w:val="18"/>
          <w:szCs w:val="18"/>
        </w:rPr>
        <w:t xml:space="preserve">* </w:t>
      </w:r>
      <w:r>
        <w:rPr>
          <w:rFonts w:ascii="Arial" w:hAnsi="Arial" w:cs="Arial"/>
          <w:sz w:val="18"/>
          <w:szCs w:val="18"/>
        </w:rPr>
        <w:t>właściwe zaznaczyć  znakiem „X”</w:t>
      </w:r>
    </w:p>
    <w:p w:rsidR="00BC7C6B" w:rsidRDefault="00BC7C6B" w:rsidP="00BC7C6B"/>
    <w:p w:rsidR="0093604A" w:rsidRDefault="0093604A">
      <w:bookmarkStart w:id="0" w:name="_GoBack"/>
      <w:bookmarkEnd w:id="0"/>
    </w:p>
    <w:sectPr w:rsidR="0093604A" w:rsidSect="00835E01">
      <w:headerReference w:type="default" r:id="rId6"/>
      <w:footerReference w:type="even" r:id="rId7"/>
      <w:footerReference w:type="default" r:id="rId8"/>
      <w:pgSz w:w="12240" w:h="15840"/>
      <w:pgMar w:top="851" w:right="758" w:bottom="851" w:left="851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E7D" w:rsidRDefault="00BC7C6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E1E7D" w:rsidRDefault="00BC7C6B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E7D" w:rsidRDefault="00BC7C6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FE1E7D" w:rsidRDefault="00BC7C6B">
    <w:pPr>
      <w:pStyle w:val="Stopka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E7D" w:rsidRPr="00BE76F5" w:rsidRDefault="00BC7C6B" w:rsidP="00835E01">
    <w:pPr>
      <w:pStyle w:val="Nagwek"/>
      <w:rPr>
        <w:rFonts w:ascii="Arial" w:hAnsi="Arial" w:cs="Arial"/>
        <w:sz w:val="18"/>
        <w:szCs w:val="18"/>
        <w:lang w:val="de-DE"/>
      </w:rPr>
    </w:pPr>
    <w:r w:rsidRPr="00D85508">
      <w:rPr>
        <w:rFonts w:ascii="Arial" w:hAnsi="Arial" w:cs="Arial"/>
        <w:snapToGrid w:val="0"/>
        <w:highlight w:val="white"/>
        <w:lang w:val="de-DE"/>
      </w:rPr>
      <w:t xml:space="preserve">sprawa </w:t>
    </w:r>
    <w:r w:rsidRPr="00BE76F5">
      <w:rPr>
        <w:rFonts w:ascii="Arial" w:hAnsi="Arial" w:cs="Arial"/>
        <w:snapToGrid w:val="0"/>
        <w:sz w:val="18"/>
        <w:szCs w:val="18"/>
        <w:highlight w:val="white"/>
        <w:lang w:val="de-DE"/>
      </w:rPr>
      <w:t xml:space="preserve">numer  </w:t>
    </w:r>
    <w:r w:rsidRPr="004752E2">
      <w:rPr>
        <w:rFonts w:ascii="Arial" w:hAnsi="Arial" w:cs="Arial"/>
        <w:snapToGrid w:val="0"/>
        <w:sz w:val="18"/>
        <w:szCs w:val="18"/>
        <w:lang w:val="de-DE"/>
      </w:rPr>
      <w:t>P/4</w:t>
    </w:r>
    <w:r>
      <w:rPr>
        <w:rFonts w:ascii="Arial" w:hAnsi="Arial" w:cs="Arial"/>
        <w:snapToGrid w:val="0"/>
        <w:sz w:val="18"/>
        <w:szCs w:val="18"/>
        <w:lang w:val="de-DE"/>
      </w:rPr>
      <w:t>9</w:t>
    </w:r>
    <w:r w:rsidRPr="004752E2">
      <w:rPr>
        <w:rFonts w:ascii="Arial" w:hAnsi="Arial" w:cs="Arial"/>
        <w:snapToGrid w:val="0"/>
        <w:sz w:val="18"/>
        <w:szCs w:val="18"/>
        <w:lang w:val="de-DE"/>
      </w:rPr>
      <w:t>/</w:t>
    </w:r>
    <w:r>
      <w:rPr>
        <w:rFonts w:ascii="Arial" w:hAnsi="Arial" w:cs="Arial"/>
        <w:snapToGrid w:val="0"/>
        <w:sz w:val="18"/>
        <w:szCs w:val="18"/>
        <w:lang w:val="de-DE"/>
      </w:rPr>
      <w:t>11</w:t>
    </w:r>
    <w:r w:rsidRPr="004752E2">
      <w:rPr>
        <w:rFonts w:ascii="Arial" w:hAnsi="Arial" w:cs="Arial"/>
        <w:snapToGrid w:val="0"/>
        <w:sz w:val="18"/>
        <w:szCs w:val="18"/>
        <w:lang w:val="de-DE"/>
      </w:rPr>
      <w:t>/2016/</w:t>
    </w:r>
    <w:r>
      <w:rPr>
        <w:rFonts w:ascii="Arial" w:hAnsi="Arial" w:cs="Arial"/>
        <w:snapToGrid w:val="0"/>
        <w:sz w:val="18"/>
        <w:szCs w:val="18"/>
        <w:lang w:val="de-DE"/>
      </w:rPr>
      <w:t>HEM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B2125D"/>
    <w:multiLevelType w:val="hybridMultilevel"/>
    <w:tmpl w:val="8676C00E"/>
    <w:lvl w:ilvl="0" w:tplc="5E80CC8C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C6B"/>
    <w:rsid w:val="0093604A"/>
    <w:rsid w:val="00BC7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7C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C7C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C7C6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BC7C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C7C6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BC7C6B"/>
  </w:style>
  <w:style w:type="paragraph" w:styleId="Tekstpodstawowy2">
    <w:name w:val="Body Text 2"/>
    <w:basedOn w:val="Normalny"/>
    <w:link w:val="Tekstpodstawowy2Znak"/>
    <w:rsid w:val="00BC7C6B"/>
    <w:pPr>
      <w:widowControl w:val="0"/>
    </w:pPr>
    <w:rPr>
      <w:rFonts w:ascii="Arial" w:hAnsi="Arial"/>
      <w:snapToGrid w:val="0"/>
      <w:color w:val="000000"/>
      <w:sz w:val="24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BC7C6B"/>
    <w:rPr>
      <w:rFonts w:ascii="Arial" w:eastAsia="Times New Roman" w:hAnsi="Arial" w:cs="Times New Roman"/>
      <w:snapToGrid w:val="0"/>
      <w:color w:val="000000"/>
      <w:sz w:val="24"/>
      <w:szCs w:val="20"/>
      <w:lang w:val="x-none" w:eastAsia="x-none"/>
    </w:rPr>
  </w:style>
  <w:style w:type="paragraph" w:styleId="Akapitzlist">
    <w:name w:val="List Paragraph"/>
    <w:basedOn w:val="Normalny"/>
    <w:uiPriority w:val="34"/>
    <w:qFormat/>
    <w:rsid w:val="00BC7C6B"/>
    <w:pPr>
      <w:ind w:left="72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7C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C7C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C7C6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BC7C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C7C6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BC7C6B"/>
  </w:style>
  <w:style w:type="paragraph" w:styleId="Tekstpodstawowy2">
    <w:name w:val="Body Text 2"/>
    <w:basedOn w:val="Normalny"/>
    <w:link w:val="Tekstpodstawowy2Znak"/>
    <w:rsid w:val="00BC7C6B"/>
    <w:pPr>
      <w:widowControl w:val="0"/>
    </w:pPr>
    <w:rPr>
      <w:rFonts w:ascii="Arial" w:hAnsi="Arial"/>
      <w:snapToGrid w:val="0"/>
      <w:color w:val="000000"/>
      <w:sz w:val="24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BC7C6B"/>
    <w:rPr>
      <w:rFonts w:ascii="Arial" w:eastAsia="Times New Roman" w:hAnsi="Arial" w:cs="Times New Roman"/>
      <w:snapToGrid w:val="0"/>
      <w:color w:val="000000"/>
      <w:sz w:val="24"/>
      <w:szCs w:val="20"/>
      <w:lang w:val="x-none" w:eastAsia="x-none"/>
    </w:rPr>
  </w:style>
  <w:style w:type="paragraph" w:styleId="Akapitzlist">
    <w:name w:val="List Paragraph"/>
    <w:basedOn w:val="Normalny"/>
    <w:uiPriority w:val="34"/>
    <w:qFormat/>
    <w:rsid w:val="00BC7C6B"/>
    <w:pPr>
      <w:ind w:left="72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1397</Characters>
  <Application>Microsoft Office Word</Application>
  <DocSecurity>0</DocSecurity>
  <Lines>11</Lines>
  <Paragraphs>3</Paragraphs>
  <ScaleCrop>false</ScaleCrop>
  <Company>Microsoft</Company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1</cp:revision>
  <dcterms:created xsi:type="dcterms:W3CDTF">2016-11-24T09:19:00Z</dcterms:created>
  <dcterms:modified xsi:type="dcterms:W3CDTF">2016-11-24T09:20:00Z</dcterms:modified>
</cp:coreProperties>
</file>