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07D" w:rsidRPr="00BD4D59" w:rsidRDefault="0079307D" w:rsidP="0079307D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nr </w:t>
      </w:r>
      <w:r>
        <w:rPr>
          <w:rFonts w:ascii="Arial" w:hAnsi="Arial" w:cs="Arial"/>
          <w:sz w:val="18"/>
          <w:szCs w:val="18"/>
        </w:rPr>
        <w:t>P/</w:t>
      </w:r>
      <w:r w:rsidR="00A94487">
        <w:rPr>
          <w:rFonts w:ascii="Arial" w:hAnsi="Arial" w:cs="Arial"/>
          <w:sz w:val="18"/>
          <w:szCs w:val="18"/>
        </w:rPr>
        <w:t>21</w:t>
      </w:r>
      <w:r>
        <w:rPr>
          <w:rFonts w:ascii="Arial" w:hAnsi="Arial" w:cs="Arial"/>
          <w:sz w:val="18"/>
          <w:szCs w:val="18"/>
        </w:rPr>
        <w:t>/</w:t>
      </w:r>
      <w:r w:rsidR="006610A2">
        <w:rPr>
          <w:rFonts w:ascii="Arial" w:hAnsi="Arial" w:cs="Arial"/>
          <w:sz w:val="18"/>
          <w:szCs w:val="18"/>
        </w:rPr>
        <w:t>0</w:t>
      </w:r>
      <w:r w:rsidR="00A94487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>/201</w:t>
      </w:r>
      <w:r w:rsidR="006610A2">
        <w:rPr>
          <w:rFonts w:ascii="Arial" w:hAnsi="Arial" w:cs="Arial"/>
          <w:sz w:val="18"/>
          <w:szCs w:val="18"/>
        </w:rPr>
        <w:t>7</w:t>
      </w:r>
      <w:r>
        <w:rPr>
          <w:rFonts w:ascii="Arial" w:hAnsi="Arial" w:cs="Arial"/>
          <w:sz w:val="18"/>
          <w:szCs w:val="18"/>
        </w:rPr>
        <w:t>/</w:t>
      </w:r>
      <w:r w:rsidR="00A94487">
        <w:rPr>
          <w:rFonts w:ascii="Arial" w:hAnsi="Arial" w:cs="Arial"/>
          <w:sz w:val="18"/>
          <w:szCs w:val="18"/>
        </w:rPr>
        <w:t>KRB</w:t>
      </w:r>
      <w:bookmarkStart w:id="0" w:name="_GoBack"/>
      <w:bookmarkEnd w:id="0"/>
      <w:r w:rsidR="002E5E67">
        <w:rPr>
          <w:rFonts w:ascii="Arial" w:hAnsi="Arial" w:cs="Arial"/>
          <w:sz w:val="18"/>
          <w:szCs w:val="18"/>
        </w:rPr>
        <w:t xml:space="preserve"> </w:t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  <w:t xml:space="preserve">         </w:t>
      </w:r>
      <w:r w:rsidR="00782364">
        <w:rPr>
          <w:rFonts w:ascii="Arial" w:hAnsi="Arial" w:cs="Arial"/>
          <w:sz w:val="18"/>
          <w:szCs w:val="18"/>
        </w:rPr>
        <w:t xml:space="preserve"> </w:t>
      </w:r>
      <w:r w:rsidR="002E5E67">
        <w:rPr>
          <w:rFonts w:ascii="Arial" w:hAnsi="Arial" w:cs="Arial"/>
          <w:sz w:val="18"/>
          <w:szCs w:val="18"/>
        </w:rPr>
        <w:t>Załącznik nr 5 do SIWZ</w:t>
      </w:r>
    </w:p>
    <w:p w:rsidR="0079307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Zamawiający: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ul. Radomska 70</w:t>
      </w:r>
    </w:p>
    <w:p w:rsidR="0079307D" w:rsidRPr="00A058AD" w:rsidRDefault="0079307D" w:rsidP="0079307D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79307D" w:rsidRPr="00190D6E" w:rsidRDefault="0079307D" w:rsidP="0079307D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9307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79307D" w:rsidRDefault="0079307D" w:rsidP="0079307D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…………………..</w:t>
      </w:r>
      <w:r w:rsidRPr="00A058AD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……………………………….</w:t>
      </w:r>
    </w:p>
    <w:p w:rsidR="0079307D" w:rsidRPr="00A058AD" w:rsidRDefault="0079307D" w:rsidP="0079307D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9307D" w:rsidRPr="003D272A" w:rsidRDefault="0079307D" w:rsidP="0079307D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79307D" w:rsidRPr="00A058AD" w:rsidRDefault="0079307D" w:rsidP="0079307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D409DE" w:rsidRDefault="001F027E" w:rsidP="00D909DE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B23DFE">
        <w:rPr>
          <w:rFonts w:ascii="Arial" w:hAnsi="Arial" w:cs="Arial"/>
          <w:sz w:val="21"/>
          <w:szCs w:val="21"/>
        </w:rPr>
        <w:t xml:space="preserve"> </w:t>
      </w:r>
      <w:r w:rsidR="002168A8">
        <w:rPr>
          <w:rFonts w:ascii="Arial" w:hAnsi="Arial" w:cs="Arial"/>
          <w:sz w:val="21"/>
          <w:szCs w:val="21"/>
        </w:rPr>
        <w:t xml:space="preserve">pn. </w:t>
      </w:r>
      <w:r w:rsidR="00B23DFE" w:rsidRPr="00D909DE">
        <w:rPr>
          <w:rFonts w:ascii="Arial" w:hAnsi="Arial" w:cs="Arial"/>
        </w:rPr>
        <w:t xml:space="preserve">dostawa </w:t>
      </w:r>
      <w:r w:rsidR="00A94487" w:rsidRPr="00A94487">
        <w:rPr>
          <w:rFonts w:ascii="Arial" w:hAnsi="Arial" w:cs="Arial"/>
        </w:rPr>
        <w:t xml:space="preserve">leczniczych środków technicznych </w:t>
      </w:r>
      <w:r w:rsidR="008D0487" w:rsidRPr="00A94487">
        <w:rPr>
          <w:rFonts w:ascii="Arial" w:hAnsi="Arial" w:cs="Arial"/>
          <w:i/>
        </w:rPr>
        <w:t>(nazwa</w:t>
      </w:r>
      <w:r w:rsidR="008D0487" w:rsidRPr="00EB7CDE">
        <w:rPr>
          <w:rFonts w:ascii="Arial" w:hAnsi="Arial" w:cs="Arial"/>
          <w:i/>
          <w:sz w:val="16"/>
          <w:szCs w:val="16"/>
        </w:rPr>
        <w:t xml:space="preserve"> postępowania</w:t>
      </w:r>
      <w:r w:rsidR="007936D6" w:rsidRPr="00EB7CDE">
        <w:rPr>
          <w:rFonts w:ascii="Arial" w:hAnsi="Arial" w:cs="Arial"/>
          <w:i/>
          <w:sz w:val="16"/>
          <w:szCs w:val="16"/>
        </w:rPr>
        <w:t>)</w:t>
      </w:r>
      <w:r w:rsidR="007D5B61">
        <w:rPr>
          <w:rFonts w:ascii="Arial" w:hAnsi="Arial" w:cs="Arial"/>
          <w:sz w:val="21"/>
          <w:szCs w:val="21"/>
        </w:rPr>
        <w:t>,</w:t>
      </w:r>
      <w:r w:rsidR="008D0487" w:rsidRPr="00A22DCF">
        <w:rPr>
          <w:rFonts w:ascii="Arial" w:hAnsi="Arial" w:cs="Arial"/>
          <w:sz w:val="21"/>
          <w:szCs w:val="21"/>
        </w:rPr>
        <w:t xml:space="preserve"> prowadzonego przez </w:t>
      </w:r>
      <w:r w:rsidR="0079307D">
        <w:rPr>
          <w:rFonts w:ascii="Arial" w:hAnsi="Arial" w:cs="Arial"/>
          <w:sz w:val="21"/>
          <w:szCs w:val="21"/>
        </w:rPr>
        <w:t xml:space="preserve">PZOZ </w:t>
      </w:r>
      <w:r w:rsidR="00D909DE">
        <w:rPr>
          <w:rFonts w:ascii="Arial" w:hAnsi="Arial" w:cs="Arial"/>
          <w:sz w:val="21"/>
          <w:szCs w:val="21"/>
        </w:rPr>
        <w:t xml:space="preserve"> </w:t>
      </w:r>
      <w:r w:rsidR="0079307D">
        <w:rPr>
          <w:rFonts w:ascii="Arial" w:hAnsi="Arial" w:cs="Arial"/>
          <w:sz w:val="21"/>
          <w:szCs w:val="21"/>
        </w:rPr>
        <w:t xml:space="preserve">w Starachowicach </w:t>
      </w:r>
      <w:r w:rsidR="008D0487" w:rsidRPr="00EB7CDE">
        <w:rPr>
          <w:rFonts w:ascii="Arial" w:hAnsi="Arial" w:cs="Arial"/>
          <w:i/>
          <w:sz w:val="16"/>
          <w:szCs w:val="16"/>
        </w:rPr>
        <w:t>(oznaczenie zamawiającego)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79307D" w:rsidRDefault="0079307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79307D">
      <w:pPr>
        <w:shd w:val="clear" w:color="auto" w:fill="BFBFBF" w:themeFill="background1" w:themeFillShade="BF"/>
        <w:spacing w:line="360" w:lineRule="auto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9307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79307D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79307D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79307D">
      <w:pPr>
        <w:spacing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79307D">
      <w:footerReference w:type="default" r:id="rId8"/>
      <w:endnotePr>
        <w:numFmt w:val="decimal"/>
      </w:endnotePr>
      <w:pgSz w:w="11906" w:h="16838"/>
      <w:pgMar w:top="851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1B94" w:rsidRDefault="00DE1B94" w:rsidP="0038231F">
      <w:pPr>
        <w:spacing w:after="0" w:line="240" w:lineRule="auto"/>
      </w:pPr>
      <w:r>
        <w:separator/>
      </w:r>
    </w:p>
  </w:endnote>
  <w:endnote w:type="continuationSeparator" w:id="0">
    <w:p w:rsidR="00DE1B94" w:rsidRDefault="00DE1B9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945" w:rsidRDefault="001C694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1B94" w:rsidRDefault="00DE1B94" w:rsidP="0038231F">
      <w:pPr>
        <w:spacing w:after="0" w:line="240" w:lineRule="auto"/>
      </w:pPr>
      <w:r>
        <w:separator/>
      </w:r>
    </w:p>
  </w:footnote>
  <w:footnote w:type="continuationSeparator" w:id="0">
    <w:p w:rsidR="00DE1B94" w:rsidRDefault="00DE1B9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25C8D"/>
    <w:rsid w:val="000303EE"/>
    <w:rsid w:val="00041627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902D2"/>
    <w:rsid w:val="001C6945"/>
    <w:rsid w:val="001F027E"/>
    <w:rsid w:val="00203A40"/>
    <w:rsid w:val="002168A8"/>
    <w:rsid w:val="00255142"/>
    <w:rsid w:val="00256CEC"/>
    <w:rsid w:val="00262D61"/>
    <w:rsid w:val="00290B01"/>
    <w:rsid w:val="002B75BF"/>
    <w:rsid w:val="002C1C7B"/>
    <w:rsid w:val="002C4948"/>
    <w:rsid w:val="002E5E67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05384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641F0"/>
    <w:rsid w:val="005C39CA"/>
    <w:rsid w:val="005E176A"/>
    <w:rsid w:val="00634311"/>
    <w:rsid w:val="006610A2"/>
    <w:rsid w:val="006A3A1F"/>
    <w:rsid w:val="006A525A"/>
    <w:rsid w:val="006A52B6"/>
    <w:rsid w:val="006F0034"/>
    <w:rsid w:val="006F3D32"/>
    <w:rsid w:val="007118F0"/>
    <w:rsid w:val="0072560B"/>
    <w:rsid w:val="00746532"/>
    <w:rsid w:val="00751725"/>
    <w:rsid w:val="00756C8F"/>
    <w:rsid w:val="00782364"/>
    <w:rsid w:val="007840F2"/>
    <w:rsid w:val="0079307D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94487"/>
    <w:rsid w:val="00AE6FF2"/>
    <w:rsid w:val="00B0088C"/>
    <w:rsid w:val="00B15219"/>
    <w:rsid w:val="00B15FD3"/>
    <w:rsid w:val="00B23DFE"/>
    <w:rsid w:val="00B34079"/>
    <w:rsid w:val="00B8005E"/>
    <w:rsid w:val="00B90E42"/>
    <w:rsid w:val="00B90EE9"/>
    <w:rsid w:val="00BB0C3C"/>
    <w:rsid w:val="00C014B5"/>
    <w:rsid w:val="00C4103F"/>
    <w:rsid w:val="00C57DEB"/>
    <w:rsid w:val="00C81012"/>
    <w:rsid w:val="00D23F3D"/>
    <w:rsid w:val="00D34D9A"/>
    <w:rsid w:val="00D409DE"/>
    <w:rsid w:val="00D42C9B"/>
    <w:rsid w:val="00D531D5"/>
    <w:rsid w:val="00D7532C"/>
    <w:rsid w:val="00D909DE"/>
    <w:rsid w:val="00DA6EC7"/>
    <w:rsid w:val="00DD146A"/>
    <w:rsid w:val="00DD3E9D"/>
    <w:rsid w:val="00DE1B94"/>
    <w:rsid w:val="00E022A1"/>
    <w:rsid w:val="00E21B42"/>
    <w:rsid w:val="00E309E9"/>
    <w:rsid w:val="00E31C06"/>
    <w:rsid w:val="00E64482"/>
    <w:rsid w:val="00E65685"/>
    <w:rsid w:val="00E73190"/>
    <w:rsid w:val="00E73CEB"/>
    <w:rsid w:val="00E90A05"/>
    <w:rsid w:val="00EB7CDE"/>
    <w:rsid w:val="00EE1FBF"/>
    <w:rsid w:val="00EF74CA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52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6E464-1FEC-43D5-A7F1-71B521169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337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13</cp:revision>
  <cp:lastPrinted>2016-12-02T07:47:00Z</cp:lastPrinted>
  <dcterms:created xsi:type="dcterms:W3CDTF">2016-08-30T05:51:00Z</dcterms:created>
  <dcterms:modified xsi:type="dcterms:W3CDTF">2017-04-27T18:52:00Z</dcterms:modified>
</cp:coreProperties>
</file>