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A94487">
        <w:rPr>
          <w:rFonts w:ascii="Arial" w:hAnsi="Arial" w:cs="Arial"/>
          <w:sz w:val="18"/>
          <w:szCs w:val="18"/>
        </w:rPr>
        <w:t>2</w:t>
      </w:r>
      <w:r w:rsidR="00455302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</w:t>
      </w:r>
      <w:r w:rsidR="006610A2">
        <w:rPr>
          <w:rFonts w:ascii="Arial" w:hAnsi="Arial" w:cs="Arial"/>
          <w:sz w:val="18"/>
          <w:szCs w:val="18"/>
        </w:rPr>
        <w:t>0</w:t>
      </w:r>
      <w:r w:rsidR="00A94487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/201</w:t>
      </w:r>
      <w:r w:rsidR="006610A2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455302">
        <w:rPr>
          <w:rFonts w:ascii="Arial" w:hAnsi="Arial" w:cs="Arial"/>
          <w:sz w:val="18"/>
          <w:szCs w:val="18"/>
        </w:rPr>
        <w:t>HEM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55302" w:rsidRPr="006D61FD" w:rsidRDefault="00455302" w:rsidP="00455302">
      <w:pPr>
        <w:pStyle w:val="Tekstpodstawowy2"/>
        <w:rPr>
          <w:rFonts w:cs="Arial"/>
          <w:sz w:val="20"/>
        </w:rPr>
      </w:pPr>
      <w:r w:rsidRPr="006D61FD">
        <w:rPr>
          <w:rFonts w:cs="Arial"/>
          <w:sz w:val="20"/>
        </w:rPr>
        <w:t xml:space="preserve">Na potrzeby postępowania o udzielenie zamówienia publicznego pn. dostawa </w:t>
      </w:r>
      <w:r w:rsidRPr="006D61FD">
        <w:rPr>
          <w:color w:val="auto"/>
          <w:sz w:val="20"/>
        </w:rPr>
        <w:t xml:space="preserve">kardiowerterów i zestawów do nakłucia tętnicy promieniowej </w:t>
      </w:r>
      <w:r w:rsidRPr="006D61FD">
        <w:rPr>
          <w:rFonts w:cs="Arial"/>
          <w:i/>
          <w:sz w:val="20"/>
        </w:rPr>
        <w:t>(nazwa postępowania)</w:t>
      </w:r>
      <w:r w:rsidRPr="006D61FD">
        <w:rPr>
          <w:rFonts w:cs="Arial"/>
          <w:sz w:val="20"/>
        </w:rPr>
        <w:t>,</w:t>
      </w:r>
      <w:r w:rsidRPr="006D61FD">
        <w:rPr>
          <w:rFonts w:cs="Arial"/>
          <w:i/>
          <w:sz w:val="20"/>
        </w:rPr>
        <w:t xml:space="preserve"> </w:t>
      </w:r>
      <w:r w:rsidRPr="006D61FD">
        <w:rPr>
          <w:rFonts w:cs="Arial"/>
          <w:sz w:val="20"/>
        </w:rPr>
        <w:t xml:space="preserve">prowadzonego przez PZOZ w Starachowicach </w:t>
      </w:r>
      <w:r w:rsidRPr="006D61FD">
        <w:rPr>
          <w:rFonts w:cs="Arial"/>
          <w:i/>
          <w:sz w:val="20"/>
        </w:rPr>
        <w:t xml:space="preserve">(oznaczenie zamawiającego), </w:t>
      </w:r>
      <w:r w:rsidRPr="006D61FD"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8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4487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1F52E-6173-4E35-822B-3992EE7C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cp:lastPrinted>2016-12-02T07:47:00Z</cp:lastPrinted>
  <dcterms:created xsi:type="dcterms:W3CDTF">2016-08-30T05:51:00Z</dcterms:created>
  <dcterms:modified xsi:type="dcterms:W3CDTF">2017-05-03T18:30:00Z</dcterms:modified>
</cp:coreProperties>
</file>