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BE" w:rsidRPr="005B1FEF" w:rsidRDefault="009871BE" w:rsidP="00C53C67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       </w:t>
      </w:r>
    </w:p>
    <w:p w:rsidR="009871BE" w:rsidRPr="005B1FEF" w:rsidRDefault="009871BE" w:rsidP="00C53C67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9871BE" w:rsidRPr="005B1FEF" w:rsidRDefault="009871BE" w:rsidP="00C53C67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9871BE" w:rsidRDefault="009871BE" w:rsidP="00C53C67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</w:p>
    <w:p w:rsidR="009871BE" w:rsidRPr="005B1FEF" w:rsidRDefault="009871BE" w:rsidP="00C53C67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Pieczęć zamawiającego  </w:t>
      </w:r>
    </w:p>
    <w:p w:rsidR="009871BE" w:rsidRPr="005B1FEF" w:rsidRDefault="009871BE" w:rsidP="009871BE">
      <w:pPr>
        <w:jc w:val="both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oznaczenie sprawy P/</w:t>
      </w:r>
      <w:r w:rsidR="00EB4E0E">
        <w:rPr>
          <w:rFonts w:ascii="Arial" w:hAnsi="Arial" w:cs="Arial"/>
        </w:rPr>
        <w:t>24</w:t>
      </w:r>
      <w:r>
        <w:rPr>
          <w:rFonts w:ascii="Arial" w:hAnsi="Arial" w:cs="Arial"/>
        </w:rPr>
        <w:t>/0</w:t>
      </w:r>
      <w:r w:rsidR="00926CFB">
        <w:rPr>
          <w:rFonts w:ascii="Arial" w:hAnsi="Arial" w:cs="Arial"/>
        </w:rPr>
        <w:t>4</w:t>
      </w:r>
      <w:bookmarkStart w:id="0" w:name="_GoBack"/>
      <w:bookmarkEnd w:id="0"/>
      <w:r w:rsidRPr="005B1FEF">
        <w:rPr>
          <w:rFonts w:ascii="Arial" w:hAnsi="Arial" w:cs="Arial"/>
        </w:rPr>
        <w:t>/2017/</w:t>
      </w:r>
      <w:r>
        <w:rPr>
          <w:rFonts w:ascii="Arial" w:hAnsi="Arial" w:cs="Arial"/>
        </w:rPr>
        <w:t>DEZ</w:t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Stara</w:t>
      </w:r>
      <w:r w:rsidRPr="005B1FEF">
        <w:rPr>
          <w:rFonts w:ascii="Arial" w:hAnsi="Arial" w:cs="Arial"/>
        </w:rPr>
        <w:t xml:space="preserve">chowice </w:t>
      </w:r>
      <w:r w:rsidR="00C53C67">
        <w:rPr>
          <w:rFonts w:ascii="Arial" w:hAnsi="Arial" w:cs="Arial"/>
        </w:rPr>
        <w:t>25</w:t>
      </w:r>
      <w:r w:rsidRPr="005B1FEF">
        <w:rPr>
          <w:rFonts w:ascii="Arial" w:hAnsi="Arial" w:cs="Arial"/>
        </w:rPr>
        <w:t>.0</w:t>
      </w:r>
      <w:r w:rsidR="00C53C67">
        <w:rPr>
          <w:rFonts w:ascii="Arial" w:hAnsi="Arial" w:cs="Arial"/>
        </w:rPr>
        <w:t>5</w:t>
      </w:r>
      <w:r w:rsidRPr="005B1FEF">
        <w:rPr>
          <w:rFonts w:ascii="Arial" w:hAnsi="Arial" w:cs="Arial"/>
        </w:rPr>
        <w:t xml:space="preserve">.2017 r. </w:t>
      </w:r>
    </w:p>
    <w:p w:rsidR="009871BE" w:rsidRPr="005B1FEF" w:rsidRDefault="009871BE" w:rsidP="009871BE">
      <w:pPr>
        <w:pStyle w:val="Tekstpodstawowy2"/>
        <w:spacing w:after="0" w:line="240" w:lineRule="auto"/>
        <w:rPr>
          <w:rFonts w:ascii="Arial" w:hAnsi="Arial" w:cs="Arial"/>
          <w:b/>
          <w:sz w:val="22"/>
        </w:rPr>
      </w:pPr>
      <w:r w:rsidRPr="005B1FEF">
        <w:rPr>
          <w:rFonts w:ascii="Arial" w:hAnsi="Arial" w:cs="Arial"/>
          <w:sz w:val="22"/>
        </w:rPr>
        <w:t xml:space="preserve">Dostawa </w:t>
      </w:r>
      <w:r>
        <w:rPr>
          <w:rFonts w:ascii="Arial" w:hAnsi="Arial" w:cs="Arial"/>
          <w:sz w:val="22"/>
        </w:rPr>
        <w:t xml:space="preserve">środków dezynfekujących </w:t>
      </w:r>
      <w:r w:rsidRPr="005B1FEF">
        <w:rPr>
          <w:rFonts w:ascii="Arial" w:hAnsi="Arial" w:cs="Arial"/>
          <w:sz w:val="22"/>
        </w:rPr>
        <w:t xml:space="preserve"> dla Powiatowego Zakładu Opieki  Zdrowotnej z siedzibą w Starachowicac</w:t>
      </w:r>
      <w:r w:rsidRPr="005B1FEF">
        <w:rPr>
          <w:rFonts w:ascii="Arial" w:hAnsi="Arial" w:cs="Arial"/>
          <w:b/>
          <w:sz w:val="22"/>
        </w:rPr>
        <w:t>h</w:t>
      </w:r>
    </w:p>
    <w:p w:rsidR="009871BE" w:rsidRPr="00DA4127" w:rsidRDefault="009871BE" w:rsidP="009871BE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DA4127">
        <w:rPr>
          <w:rFonts w:ascii="Arial" w:hAnsi="Arial" w:cs="Arial"/>
          <w:sz w:val="22"/>
        </w:rPr>
        <w:t xml:space="preserve">Zbiorcze zestawienie ofert złożonych w wyznaczonym terminie </w:t>
      </w:r>
    </w:p>
    <w:p w:rsidR="009871BE" w:rsidRPr="00234739" w:rsidRDefault="009871BE" w:rsidP="009871BE">
      <w:pPr>
        <w:rPr>
          <w:rFonts w:ascii="Arial" w:hAnsi="Arial" w:cs="Arial"/>
        </w:rPr>
      </w:pPr>
      <w:r>
        <w:rPr>
          <w:rFonts w:ascii="Arial" w:hAnsi="Arial" w:cs="Arial"/>
        </w:rPr>
        <w:t>Pakiet nr 1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410"/>
        <w:gridCol w:w="1985"/>
      </w:tblGrid>
      <w:tr w:rsidR="009871BE" w:rsidRPr="00234739" w:rsidTr="00C53C67">
        <w:trPr>
          <w:cantSplit/>
          <w:trHeight w:val="492"/>
        </w:trPr>
        <w:tc>
          <w:tcPr>
            <w:tcW w:w="1063" w:type="dxa"/>
            <w:vAlign w:val="center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410" w:type="dxa"/>
            <w:vAlign w:val="center"/>
          </w:tcPr>
          <w:p w:rsidR="009871BE" w:rsidRPr="00234739" w:rsidRDefault="009871BE" w:rsidP="00E06D9E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9871BE" w:rsidRPr="00234739" w:rsidRDefault="009871BE" w:rsidP="00E06D9E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985" w:type="dxa"/>
            <w:vAlign w:val="center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realizacji</w:t>
            </w:r>
          </w:p>
        </w:tc>
      </w:tr>
      <w:tr w:rsidR="009871BE" w:rsidRPr="00234739" w:rsidTr="00807D65">
        <w:trPr>
          <w:cantSplit/>
          <w:trHeight w:val="209"/>
        </w:trPr>
        <w:tc>
          <w:tcPr>
            <w:tcW w:w="1063" w:type="dxa"/>
          </w:tcPr>
          <w:p w:rsidR="009871BE" w:rsidRPr="00234739" w:rsidRDefault="00960843" w:rsidP="00E06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45" w:type="dxa"/>
          </w:tcPr>
          <w:p w:rsidR="009871BE" w:rsidRPr="00234739" w:rsidRDefault="009871BE" w:rsidP="00D34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Bialmed sp. z .o.o.Ul. Marii Konopnickiej 11A, 12-230 Biała Piska</w:t>
            </w:r>
          </w:p>
        </w:tc>
        <w:tc>
          <w:tcPr>
            <w:tcW w:w="2410" w:type="dxa"/>
          </w:tcPr>
          <w:p w:rsidR="009871BE" w:rsidRPr="00234739" w:rsidRDefault="003D3128" w:rsidP="003D3128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12 048,00</w:t>
            </w:r>
            <w:r w:rsidR="009871BE">
              <w:rPr>
                <w:rFonts w:ascii="Arial" w:hAnsi="Arial" w:cs="Arial"/>
                <w:bCs/>
                <w:spacing w:val="-1"/>
              </w:rPr>
              <w:t>zł/</w:t>
            </w:r>
            <w:r>
              <w:rPr>
                <w:rFonts w:ascii="Arial" w:hAnsi="Arial" w:cs="Arial"/>
                <w:bCs/>
                <w:spacing w:val="-1"/>
              </w:rPr>
              <w:t>13 011,84</w:t>
            </w:r>
            <w:r w:rsidR="009871BE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985" w:type="dxa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</w:tbl>
    <w:p w:rsidR="009871BE" w:rsidRDefault="009871BE" w:rsidP="009871BE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D34EA9">
        <w:rPr>
          <w:rFonts w:ascii="Arial" w:hAnsi="Arial" w:cs="Arial"/>
        </w:rPr>
        <w:t xml:space="preserve">12 398,40 </w:t>
      </w:r>
      <w:r>
        <w:rPr>
          <w:rFonts w:ascii="Arial" w:hAnsi="Arial" w:cs="Arial"/>
        </w:rPr>
        <w:t>zł.</w:t>
      </w:r>
      <w:r w:rsidRPr="00234739">
        <w:rPr>
          <w:rFonts w:ascii="Arial" w:hAnsi="Arial" w:cs="Arial"/>
        </w:rPr>
        <w:t xml:space="preserve"> brutto.</w:t>
      </w:r>
    </w:p>
    <w:p w:rsidR="009871BE" w:rsidRDefault="009871BE" w:rsidP="009871BE">
      <w:pPr>
        <w:rPr>
          <w:rFonts w:ascii="Arial" w:hAnsi="Arial" w:cs="Arial"/>
        </w:rPr>
      </w:pPr>
      <w:r>
        <w:rPr>
          <w:rFonts w:ascii="Arial" w:hAnsi="Arial" w:cs="Arial"/>
        </w:rPr>
        <w:t>Pakiet nr 2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410"/>
        <w:gridCol w:w="1985"/>
      </w:tblGrid>
      <w:tr w:rsidR="009871BE" w:rsidRPr="00234739" w:rsidTr="00C53C67">
        <w:trPr>
          <w:cantSplit/>
          <w:trHeight w:val="492"/>
        </w:trPr>
        <w:tc>
          <w:tcPr>
            <w:tcW w:w="1063" w:type="dxa"/>
            <w:vAlign w:val="center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410" w:type="dxa"/>
            <w:vAlign w:val="center"/>
          </w:tcPr>
          <w:p w:rsidR="009871BE" w:rsidRPr="00234739" w:rsidRDefault="009871BE" w:rsidP="00E06D9E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9871BE" w:rsidRPr="00234739" w:rsidRDefault="009871BE" w:rsidP="00E06D9E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985" w:type="dxa"/>
            <w:vAlign w:val="center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dostawy</w:t>
            </w:r>
            <w:r w:rsidRPr="00234739">
              <w:rPr>
                <w:rFonts w:ascii="Arial" w:hAnsi="Arial" w:cs="Arial"/>
              </w:rPr>
              <w:t xml:space="preserve"> </w:t>
            </w:r>
          </w:p>
        </w:tc>
      </w:tr>
      <w:tr w:rsidR="009871BE" w:rsidRPr="00234739" w:rsidTr="00C53C67">
        <w:trPr>
          <w:cantSplit/>
          <w:trHeight w:val="414"/>
        </w:trPr>
        <w:tc>
          <w:tcPr>
            <w:tcW w:w="1063" w:type="dxa"/>
          </w:tcPr>
          <w:p w:rsidR="009871BE" w:rsidRPr="00234739" w:rsidRDefault="00960843" w:rsidP="00E06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45" w:type="dxa"/>
          </w:tcPr>
          <w:p w:rsidR="009871BE" w:rsidRPr="00234739" w:rsidRDefault="009871BE" w:rsidP="00C53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Henry Kruse sp. z o.o.</w:t>
            </w:r>
            <w:r w:rsidR="00C53C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Ul. Kolejowa 3, Bielany Wrocławskie , 55-040 Kobierzyce</w:t>
            </w:r>
          </w:p>
        </w:tc>
        <w:tc>
          <w:tcPr>
            <w:tcW w:w="2410" w:type="dxa"/>
          </w:tcPr>
          <w:p w:rsidR="009871BE" w:rsidRPr="00234739" w:rsidRDefault="003D3128" w:rsidP="00E06D9E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242,88</w:t>
            </w:r>
            <w:r w:rsidR="009871BE">
              <w:rPr>
                <w:rFonts w:ascii="Arial" w:hAnsi="Arial" w:cs="Arial"/>
                <w:bCs/>
                <w:spacing w:val="-1"/>
              </w:rPr>
              <w:t xml:space="preserve"> zł/</w:t>
            </w:r>
            <w:r>
              <w:rPr>
                <w:rFonts w:ascii="Arial" w:hAnsi="Arial" w:cs="Arial"/>
                <w:bCs/>
                <w:spacing w:val="-1"/>
              </w:rPr>
              <w:t>298,74</w:t>
            </w:r>
            <w:r w:rsidR="009871BE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985" w:type="dxa"/>
          </w:tcPr>
          <w:p w:rsidR="009871BE" w:rsidRPr="00234739" w:rsidRDefault="003D3128" w:rsidP="00E06D9E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5</w:t>
            </w:r>
            <w:r w:rsidR="009871BE">
              <w:rPr>
                <w:rFonts w:ascii="Arial" w:hAnsi="Arial" w:cs="Arial"/>
                <w:bCs/>
                <w:spacing w:val="-1"/>
              </w:rPr>
              <w:t xml:space="preserve"> dni</w:t>
            </w:r>
          </w:p>
        </w:tc>
      </w:tr>
      <w:tr w:rsidR="003D3128" w:rsidRPr="00234739" w:rsidTr="00807D65">
        <w:trPr>
          <w:cantSplit/>
          <w:trHeight w:val="193"/>
        </w:trPr>
        <w:tc>
          <w:tcPr>
            <w:tcW w:w="1063" w:type="dxa"/>
          </w:tcPr>
          <w:p w:rsidR="003D3128" w:rsidRDefault="003D3128" w:rsidP="00E06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45" w:type="dxa"/>
          </w:tcPr>
          <w:p w:rsidR="003D3128" w:rsidRDefault="003D3128" w:rsidP="00C53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Bialmed sp. z .o.o.</w:t>
            </w:r>
            <w:r w:rsidR="00C53C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Ul. Marii Konopnickiej 11A, 12-230 Biała Piska</w:t>
            </w:r>
          </w:p>
        </w:tc>
        <w:tc>
          <w:tcPr>
            <w:tcW w:w="2410" w:type="dxa"/>
          </w:tcPr>
          <w:p w:rsidR="003D3128" w:rsidRDefault="003D3128" w:rsidP="00E06D9E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249,60zł/307,01 zł</w:t>
            </w:r>
          </w:p>
        </w:tc>
        <w:tc>
          <w:tcPr>
            <w:tcW w:w="1985" w:type="dxa"/>
          </w:tcPr>
          <w:p w:rsidR="003D3128" w:rsidRDefault="00807D65" w:rsidP="00E06D9E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 xml:space="preserve">2 dni </w:t>
            </w:r>
          </w:p>
        </w:tc>
      </w:tr>
    </w:tbl>
    <w:p w:rsidR="009871BE" w:rsidRDefault="009871BE" w:rsidP="009871BE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D34EA9">
        <w:rPr>
          <w:rFonts w:ascii="Arial" w:hAnsi="Arial" w:cs="Arial"/>
        </w:rPr>
        <w:t>322,32</w:t>
      </w:r>
      <w:r>
        <w:rPr>
          <w:rFonts w:ascii="Arial" w:hAnsi="Arial" w:cs="Arial"/>
        </w:rPr>
        <w:t xml:space="preserve"> zł.</w:t>
      </w:r>
      <w:r w:rsidRPr="00234739">
        <w:rPr>
          <w:rFonts w:ascii="Arial" w:hAnsi="Arial" w:cs="Arial"/>
        </w:rPr>
        <w:t xml:space="preserve"> brutto.</w:t>
      </w:r>
    </w:p>
    <w:p w:rsidR="009871BE" w:rsidRDefault="009871BE" w:rsidP="009871BE">
      <w:pPr>
        <w:rPr>
          <w:rFonts w:ascii="Arial" w:hAnsi="Arial" w:cs="Arial"/>
        </w:rPr>
      </w:pPr>
      <w:r>
        <w:rPr>
          <w:rFonts w:ascii="Arial" w:hAnsi="Arial" w:cs="Arial"/>
        </w:rPr>
        <w:t>Pakiet nr 3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410"/>
        <w:gridCol w:w="1985"/>
      </w:tblGrid>
      <w:tr w:rsidR="009871BE" w:rsidRPr="00234739" w:rsidTr="00C53C67">
        <w:trPr>
          <w:cantSplit/>
          <w:trHeight w:val="492"/>
        </w:trPr>
        <w:tc>
          <w:tcPr>
            <w:tcW w:w="1063" w:type="dxa"/>
            <w:vAlign w:val="center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410" w:type="dxa"/>
            <w:vAlign w:val="center"/>
          </w:tcPr>
          <w:p w:rsidR="009871BE" w:rsidRPr="00234739" w:rsidRDefault="009871BE" w:rsidP="00E06D9E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9871BE" w:rsidRPr="00234739" w:rsidRDefault="009871BE" w:rsidP="00E06D9E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985" w:type="dxa"/>
            <w:vAlign w:val="center"/>
          </w:tcPr>
          <w:p w:rsidR="009871BE" w:rsidRPr="00234739" w:rsidRDefault="009871BE" w:rsidP="00E06D9E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dostawy</w:t>
            </w:r>
          </w:p>
        </w:tc>
      </w:tr>
      <w:tr w:rsidR="009871BE" w:rsidRPr="00234739" w:rsidTr="00807D65">
        <w:trPr>
          <w:cantSplit/>
          <w:trHeight w:val="252"/>
        </w:trPr>
        <w:tc>
          <w:tcPr>
            <w:tcW w:w="1063" w:type="dxa"/>
          </w:tcPr>
          <w:p w:rsidR="009871BE" w:rsidRPr="00234739" w:rsidRDefault="00960843" w:rsidP="00E06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45" w:type="dxa"/>
          </w:tcPr>
          <w:p w:rsidR="009871BE" w:rsidRPr="00234739" w:rsidRDefault="00960843" w:rsidP="00807D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Bialmed sp. z .o.o.</w:t>
            </w:r>
            <w:r w:rsidR="00807D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Ul. Marii Konopnickiej 11A, 12-230 Biała Piska</w:t>
            </w:r>
          </w:p>
        </w:tc>
        <w:tc>
          <w:tcPr>
            <w:tcW w:w="2410" w:type="dxa"/>
          </w:tcPr>
          <w:p w:rsidR="009871BE" w:rsidRPr="00234739" w:rsidRDefault="00D3445A" w:rsidP="00D3445A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22 880,00</w:t>
            </w:r>
            <w:r w:rsidR="009871BE">
              <w:rPr>
                <w:rFonts w:ascii="Arial" w:hAnsi="Arial" w:cs="Arial"/>
                <w:bCs/>
                <w:spacing w:val="-1"/>
              </w:rPr>
              <w:t xml:space="preserve"> zł/ </w:t>
            </w:r>
            <w:r>
              <w:rPr>
                <w:rFonts w:ascii="Arial" w:hAnsi="Arial" w:cs="Arial"/>
                <w:bCs/>
                <w:spacing w:val="-1"/>
              </w:rPr>
              <w:t>24 710,40</w:t>
            </w:r>
            <w:r w:rsidR="009871BE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985" w:type="dxa"/>
          </w:tcPr>
          <w:p w:rsidR="009871BE" w:rsidRPr="00234739" w:rsidRDefault="00D3445A" w:rsidP="00E06D9E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</w:t>
            </w:r>
            <w:r w:rsidR="009871BE">
              <w:rPr>
                <w:rFonts w:ascii="Arial" w:hAnsi="Arial" w:cs="Arial"/>
                <w:bCs/>
                <w:spacing w:val="-1"/>
              </w:rPr>
              <w:t xml:space="preserve"> dni</w:t>
            </w:r>
          </w:p>
        </w:tc>
      </w:tr>
      <w:tr w:rsidR="00960843" w:rsidRPr="00234739" w:rsidTr="00807D65">
        <w:trPr>
          <w:cantSplit/>
          <w:trHeight w:val="271"/>
        </w:trPr>
        <w:tc>
          <w:tcPr>
            <w:tcW w:w="1063" w:type="dxa"/>
          </w:tcPr>
          <w:p w:rsidR="00960843" w:rsidRDefault="00960843" w:rsidP="00E06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</w:p>
        </w:tc>
        <w:tc>
          <w:tcPr>
            <w:tcW w:w="6945" w:type="dxa"/>
          </w:tcPr>
          <w:p w:rsidR="00960843" w:rsidRDefault="00960843" w:rsidP="00960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Medilab sp. z o.o. ul. Wysockiego 6c 03-371 Warszawa</w:t>
            </w:r>
          </w:p>
        </w:tc>
        <w:tc>
          <w:tcPr>
            <w:tcW w:w="2410" w:type="dxa"/>
          </w:tcPr>
          <w:p w:rsidR="00D3445A" w:rsidRDefault="00D3445A" w:rsidP="00D3445A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28 160,00zł/ 30 412,80 zł</w:t>
            </w:r>
          </w:p>
        </w:tc>
        <w:tc>
          <w:tcPr>
            <w:tcW w:w="1985" w:type="dxa"/>
          </w:tcPr>
          <w:p w:rsidR="00960843" w:rsidRDefault="00D3445A" w:rsidP="00E06D9E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  <w:tr w:rsidR="00960843" w:rsidRPr="00234739" w:rsidTr="00807D65">
        <w:trPr>
          <w:cantSplit/>
          <w:trHeight w:val="275"/>
        </w:trPr>
        <w:tc>
          <w:tcPr>
            <w:tcW w:w="1063" w:type="dxa"/>
          </w:tcPr>
          <w:p w:rsidR="00960843" w:rsidRDefault="00960843" w:rsidP="00E06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945" w:type="dxa"/>
          </w:tcPr>
          <w:p w:rsidR="00960843" w:rsidRDefault="00960843" w:rsidP="00807D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Cezal sp. z o.o. </w:t>
            </w:r>
            <w:r w:rsidR="00807D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Ul.J.K. Branickiego 19, 15-085 Białystok</w:t>
            </w:r>
          </w:p>
        </w:tc>
        <w:tc>
          <w:tcPr>
            <w:tcW w:w="2410" w:type="dxa"/>
          </w:tcPr>
          <w:p w:rsidR="00960843" w:rsidRDefault="00D3445A" w:rsidP="00E06D9E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18 560,00 zł/20 044,80</w:t>
            </w:r>
            <w:r w:rsidR="00413F23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985" w:type="dxa"/>
          </w:tcPr>
          <w:p w:rsidR="00960843" w:rsidRDefault="00D3445A" w:rsidP="00E06D9E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 xml:space="preserve"> 2 dni</w:t>
            </w:r>
          </w:p>
        </w:tc>
      </w:tr>
      <w:tr w:rsidR="00960843" w:rsidRPr="00234739" w:rsidTr="00807D65">
        <w:trPr>
          <w:cantSplit/>
          <w:trHeight w:val="279"/>
        </w:trPr>
        <w:tc>
          <w:tcPr>
            <w:tcW w:w="1063" w:type="dxa"/>
          </w:tcPr>
          <w:p w:rsidR="00960843" w:rsidRDefault="00960843" w:rsidP="00E06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5" w:type="dxa"/>
          </w:tcPr>
          <w:p w:rsidR="00960843" w:rsidRDefault="00960843" w:rsidP="00807D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MEDIA-MED. sp. z o.o. Ul. Promienistych 7, 31-481 Kraków</w:t>
            </w:r>
          </w:p>
        </w:tc>
        <w:tc>
          <w:tcPr>
            <w:tcW w:w="2410" w:type="dxa"/>
          </w:tcPr>
          <w:p w:rsidR="00960843" w:rsidRDefault="00D34EA9" w:rsidP="00E06D9E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36 384,00 zł/39 294,72 zł</w:t>
            </w:r>
          </w:p>
        </w:tc>
        <w:tc>
          <w:tcPr>
            <w:tcW w:w="1985" w:type="dxa"/>
          </w:tcPr>
          <w:p w:rsidR="00960843" w:rsidRDefault="00D34EA9" w:rsidP="00E06D9E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1 dzień</w:t>
            </w:r>
          </w:p>
        </w:tc>
      </w:tr>
      <w:tr w:rsidR="00960843" w:rsidRPr="00234739" w:rsidTr="00807D65">
        <w:trPr>
          <w:cantSplit/>
          <w:trHeight w:val="269"/>
        </w:trPr>
        <w:tc>
          <w:tcPr>
            <w:tcW w:w="1063" w:type="dxa"/>
          </w:tcPr>
          <w:p w:rsidR="00960843" w:rsidRDefault="00960843" w:rsidP="00E06D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945" w:type="dxa"/>
          </w:tcPr>
          <w:p w:rsidR="00960843" w:rsidRDefault="00960843" w:rsidP="00807D65">
            <w:pPr>
              <w:rPr>
                <w:rFonts w:ascii="Arial" w:hAnsi="Arial" w:cs="Arial"/>
              </w:rPr>
            </w:pPr>
            <w:r w:rsidRPr="00960843">
              <w:rPr>
                <w:rFonts w:ascii="Arial" w:hAnsi="Arial" w:cs="Arial"/>
              </w:rPr>
              <w:t>Schulke Polska sp. z o.o. Al. Jerozolimskie  132 , 02-305 Warszawa</w:t>
            </w:r>
          </w:p>
        </w:tc>
        <w:tc>
          <w:tcPr>
            <w:tcW w:w="2410" w:type="dxa"/>
          </w:tcPr>
          <w:p w:rsidR="00960843" w:rsidRDefault="00D34EA9" w:rsidP="00E06D9E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18 880,00zł/20 390,40 zł</w:t>
            </w:r>
          </w:p>
        </w:tc>
        <w:tc>
          <w:tcPr>
            <w:tcW w:w="1985" w:type="dxa"/>
          </w:tcPr>
          <w:p w:rsidR="00960843" w:rsidRDefault="00D34EA9" w:rsidP="00E06D9E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</w:tbl>
    <w:p w:rsidR="009871BE" w:rsidRDefault="009871BE" w:rsidP="009871BE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D34EA9">
        <w:rPr>
          <w:rFonts w:ascii="Arial" w:hAnsi="Arial" w:cs="Arial"/>
        </w:rPr>
        <w:t>11 840,00</w:t>
      </w:r>
      <w:r>
        <w:rPr>
          <w:rFonts w:ascii="Arial" w:hAnsi="Arial" w:cs="Arial"/>
        </w:rPr>
        <w:t>zł.</w:t>
      </w:r>
      <w:r w:rsidRPr="00234739">
        <w:rPr>
          <w:rFonts w:ascii="Arial" w:hAnsi="Arial" w:cs="Arial"/>
        </w:rPr>
        <w:t xml:space="preserve"> brutto.</w:t>
      </w:r>
    </w:p>
    <w:p w:rsidR="009871BE" w:rsidRPr="005B1FEF" w:rsidRDefault="009871BE" w:rsidP="009871BE">
      <w:pPr>
        <w:rPr>
          <w:rFonts w:ascii="Arial" w:hAnsi="Arial" w:cs="Arial"/>
        </w:rPr>
      </w:pPr>
    </w:p>
    <w:p w:rsidR="009871BE" w:rsidRPr="005B1FEF" w:rsidRDefault="009871BE" w:rsidP="009871BE">
      <w:pPr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Zgodnie z art. 24 ust. 11 Pzp wykonawca, </w:t>
      </w:r>
      <w:r w:rsidRPr="005B1FEF">
        <w:rPr>
          <w:rFonts w:ascii="Arial" w:hAnsi="Arial" w:cs="Arial"/>
          <w:b/>
          <w:u w:val="single"/>
        </w:rPr>
        <w:t>w terminie 3 dni</w:t>
      </w:r>
      <w:r w:rsidRPr="005B1FEF">
        <w:rPr>
          <w:rFonts w:ascii="Arial" w:hAnsi="Arial" w:cs="Arial"/>
        </w:rPr>
        <w:t xml:space="preserve"> od zamieszczenia na stronie internetowej powyższych informacji, przekazuje zamawiającemu oświadczenie o przynależności lub braku przynależności do tej samej grupy kapitałowej, o której mowa w art. 24 ust. 1 pkt 23 Pzp. </w:t>
      </w:r>
    </w:p>
    <w:p w:rsidR="009871BE" w:rsidRPr="005B1FEF" w:rsidRDefault="009871BE" w:rsidP="009871BE">
      <w:pPr>
        <w:pStyle w:val="pkt"/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5B1FEF">
        <w:rPr>
          <w:rFonts w:ascii="Arial" w:hAnsi="Arial" w:cs="Arial"/>
          <w:sz w:val="20"/>
          <w:szCs w:val="20"/>
        </w:rPr>
        <w:t xml:space="preserve">Wzór oświadczenia o przynależności lub braku przynależności do tej samej grupy kapitałowej, o której mowa w art. 24 ust. 1 pkt 23 Pzp stanowi Załącznik nr </w:t>
      </w:r>
      <w:r w:rsidR="00807D65">
        <w:rPr>
          <w:rFonts w:ascii="Arial" w:hAnsi="Arial" w:cs="Arial"/>
          <w:sz w:val="20"/>
          <w:szCs w:val="20"/>
        </w:rPr>
        <w:t>6</w:t>
      </w:r>
      <w:r w:rsidRPr="005B1FEF">
        <w:rPr>
          <w:rFonts w:ascii="Arial" w:hAnsi="Arial" w:cs="Arial"/>
          <w:sz w:val="20"/>
          <w:szCs w:val="20"/>
        </w:rPr>
        <w:t xml:space="preserve"> do SIWZ.</w:t>
      </w:r>
    </w:p>
    <w:p w:rsidR="009871BE" w:rsidRPr="005B1FEF" w:rsidRDefault="009871BE" w:rsidP="009871BE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Sprawę prowadzi:</w:t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</w:p>
    <w:p w:rsidR="009871BE" w:rsidRDefault="009871BE" w:rsidP="009871BE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Włodzimierz Żyła</w:t>
      </w:r>
      <w:r w:rsidRPr="005B1FEF"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9871BE" w:rsidRDefault="009871BE" w:rsidP="009871BE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8B5747">
        <w:rPr>
          <w:rFonts w:ascii="Arial" w:hAnsi="Arial" w:cs="Arial"/>
          <w:sz w:val="16"/>
          <w:szCs w:val="14"/>
        </w:rPr>
        <w:t>Nr tel 41 273 91 82</w:t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</w:t>
      </w:r>
      <w:r w:rsidRPr="008B5747">
        <w:rPr>
          <w:rFonts w:ascii="Arial" w:hAnsi="Arial" w:cs="Arial"/>
          <w:sz w:val="16"/>
          <w:szCs w:val="14"/>
        </w:rPr>
        <w:t xml:space="preserve"> </w:t>
      </w:r>
      <w:r w:rsidRPr="005B1FEF">
        <w:rPr>
          <w:rFonts w:ascii="Arial" w:hAnsi="Arial" w:cs="Arial"/>
          <w:sz w:val="16"/>
          <w:szCs w:val="14"/>
        </w:rPr>
        <w:t>……………………………………..………..</w:t>
      </w:r>
      <w:r w:rsidRPr="005B1FEF">
        <w:rPr>
          <w:rFonts w:ascii="Arial" w:hAnsi="Arial" w:cs="Arial"/>
          <w:sz w:val="16"/>
          <w:szCs w:val="14"/>
        </w:rPr>
        <w:tab/>
      </w:r>
    </w:p>
    <w:p w:rsidR="009871BE" w:rsidRPr="002178AF" w:rsidRDefault="009871BE" w:rsidP="009871BE">
      <w:r w:rsidRPr="00CA3C14">
        <w:rPr>
          <w:rFonts w:ascii="Arial" w:hAnsi="Arial" w:cs="Arial"/>
          <w:sz w:val="16"/>
          <w:szCs w:val="14"/>
        </w:rPr>
        <w:t xml:space="preserve">Adres email: </w:t>
      </w:r>
      <w:hyperlink r:id="rId7" w:history="1">
        <w:r w:rsidRPr="00CA3C14">
          <w:rPr>
            <w:rStyle w:val="Hipercze"/>
            <w:rFonts w:ascii="Arial" w:hAnsi="Arial" w:cs="Arial"/>
            <w:sz w:val="16"/>
            <w:szCs w:val="14"/>
          </w:rPr>
          <w:t>w.zyla@szpital.</w:t>
        </w:r>
        <w:r w:rsidRPr="00CA3C14">
          <w:rPr>
            <w:rStyle w:val="Hipercze"/>
            <w:rFonts w:ascii="Arial" w:hAnsi="Arial" w:cs="Arial"/>
            <w:sz w:val="18"/>
            <w:szCs w:val="16"/>
          </w:rPr>
          <w:t>starachowice.pl</w:t>
        </w:r>
      </w:hyperlink>
      <w:r w:rsidRPr="00CA3C14">
        <w:rPr>
          <w:rStyle w:val="Hipercze"/>
          <w:rFonts w:ascii="Arial" w:hAnsi="Arial" w:cs="Arial"/>
          <w:sz w:val="18"/>
          <w:szCs w:val="16"/>
          <w:u w:val="none"/>
        </w:rPr>
        <w:t xml:space="preserve">                                                                                                                                   </w:t>
      </w:r>
      <w:r w:rsidRPr="005B1FEF">
        <w:rPr>
          <w:rFonts w:ascii="Arial" w:hAnsi="Arial" w:cs="Arial"/>
          <w:sz w:val="16"/>
          <w:szCs w:val="14"/>
        </w:rPr>
        <w:t>Dyrektor PZOZ w Starachowicach</w:t>
      </w:r>
    </w:p>
    <w:p w:rsidR="00293A28" w:rsidRDefault="00293A28"/>
    <w:sectPr w:rsidR="00293A28" w:rsidSect="00AF1E2E">
      <w:footerReference w:type="default" r:id="rId8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C72" w:rsidRDefault="00AB4C72">
      <w:r>
        <w:separator/>
      </w:r>
    </w:p>
  </w:endnote>
  <w:endnote w:type="continuationSeparator" w:id="0">
    <w:p w:rsidR="00AB4C72" w:rsidRDefault="00AB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-166867370"/>
      <w:docPartObj>
        <w:docPartGallery w:val="Page Numbers (Bottom of Page)"/>
        <w:docPartUnique/>
      </w:docPartObj>
    </w:sdtPr>
    <w:sdtEndPr/>
    <w:sdtContent>
      <w:p w:rsidR="00015F83" w:rsidRPr="00015F83" w:rsidRDefault="00413F23">
        <w:pPr>
          <w:pStyle w:val="Stopka"/>
          <w:rPr>
            <w:sz w:val="16"/>
          </w:rPr>
        </w:pPr>
        <w:r w:rsidRPr="00015F83">
          <w:rPr>
            <w:sz w:val="16"/>
          </w:rPr>
          <w:t xml:space="preserve">Strona nr </w:t>
        </w:r>
        <w:r w:rsidRPr="00015F83">
          <w:rPr>
            <w:sz w:val="16"/>
          </w:rPr>
          <w:fldChar w:fldCharType="begin"/>
        </w:r>
        <w:r w:rsidRPr="00015F83">
          <w:rPr>
            <w:sz w:val="16"/>
          </w:rPr>
          <w:instrText>PAGE   \* MERGEFORMAT</w:instrText>
        </w:r>
        <w:r w:rsidRPr="00015F83">
          <w:rPr>
            <w:sz w:val="16"/>
          </w:rPr>
          <w:fldChar w:fldCharType="separate"/>
        </w:r>
        <w:r w:rsidR="00AB4C72">
          <w:rPr>
            <w:noProof/>
            <w:sz w:val="16"/>
          </w:rPr>
          <w:t>1</w:t>
        </w:r>
        <w:r w:rsidRPr="00015F83">
          <w:rPr>
            <w:sz w:val="16"/>
          </w:rPr>
          <w:fldChar w:fldCharType="end"/>
        </w:r>
      </w:p>
    </w:sdtContent>
  </w:sdt>
  <w:p w:rsidR="00A660FB" w:rsidRDefault="00AB4C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C72" w:rsidRDefault="00AB4C72">
      <w:r>
        <w:separator/>
      </w:r>
    </w:p>
  </w:footnote>
  <w:footnote w:type="continuationSeparator" w:id="0">
    <w:p w:rsidR="00AB4C72" w:rsidRDefault="00AB4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BE"/>
    <w:rsid w:val="00293A28"/>
    <w:rsid w:val="003D3128"/>
    <w:rsid w:val="00413F23"/>
    <w:rsid w:val="00807D65"/>
    <w:rsid w:val="00926CFB"/>
    <w:rsid w:val="00960843"/>
    <w:rsid w:val="009871BE"/>
    <w:rsid w:val="00AB4C72"/>
    <w:rsid w:val="00C53C67"/>
    <w:rsid w:val="00D3445A"/>
    <w:rsid w:val="00D34EA9"/>
    <w:rsid w:val="00EB4E0E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71BE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9871BE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9871BE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71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71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871B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871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1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871BE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9871BE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9871BE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71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71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871BE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871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1B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2017-05-25T11:08:00Z</dcterms:created>
  <dcterms:modified xsi:type="dcterms:W3CDTF">2017-05-29T07:56:00Z</dcterms:modified>
</cp:coreProperties>
</file>