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03" w:rsidRPr="009C0C03" w:rsidRDefault="009C0C03" w:rsidP="009C0C03">
      <w:pPr>
        <w:spacing w:after="240" w:line="240" w:lineRule="auto"/>
        <w:rPr>
          <w:rFonts w:ascii="Times New Roman" w:eastAsia="Times New Roman" w:hAnsi="Times New Roman" w:cs="Times New Roman"/>
          <w:sz w:val="24"/>
          <w:szCs w:val="24"/>
          <w:u w:val="single"/>
          <w:lang w:eastAsia="pl-PL"/>
        </w:rPr>
      </w:pPr>
      <w:r w:rsidRPr="009C0C03">
        <w:rPr>
          <w:rFonts w:ascii="Times New Roman" w:eastAsia="Times New Roman" w:hAnsi="Times New Roman" w:cs="Times New Roman"/>
          <w:sz w:val="24"/>
          <w:szCs w:val="24"/>
          <w:u w:val="single"/>
          <w:lang w:eastAsia="pl-PL"/>
        </w:rPr>
        <w:t xml:space="preserve">Ogłoszenie nr 596761-N-2017 z dnia 2017-10-04 r. </w:t>
      </w:r>
    </w:p>
    <w:p w:rsidR="009C0C03" w:rsidRPr="009C0C03" w:rsidRDefault="009C0C03" w:rsidP="009C0C03">
      <w:pPr>
        <w:spacing w:after="0" w:line="240" w:lineRule="auto"/>
        <w:jc w:val="center"/>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Powiatowy Zakład Opieki Zdrowotnej: </w:t>
      </w:r>
      <w:r w:rsidRPr="009C0C03">
        <w:rPr>
          <w:rFonts w:ascii="Times New Roman" w:eastAsia="Times New Roman" w:hAnsi="Times New Roman" w:cs="Times New Roman"/>
          <w:b/>
          <w:sz w:val="24"/>
          <w:szCs w:val="24"/>
          <w:lang w:eastAsia="pl-PL"/>
        </w:rPr>
        <w:t>Dostawa implantów oraz narzędzi i wyrobów do zabiegów ortopedycznych – endoproteza stawu biodrowego</w:t>
      </w:r>
      <w:r w:rsidRPr="009C0C03">
        <w:rPr>
          <w:rFonts w:ascii="Times New Roman" w:eastAsia="Times New Roman" w:hAnsi="Times New Roman" w:cs="Times New Roman"/>
          <w:sz w:val="24"/>
          <w:szCs w:val="24"/>
          <w:lang w:eastAsia="pl-PL"/>
        </w:rPr>
        <w:t xml:space="preserve"> dla Powiatowego Zakładu Opieki Zdrowotnej z siedzibą </w:t>
      </w:r>
      <w:r w:rsidRPr="009C0C03">
        <w:rPr>
          <w:rFonts w:ascii="Times New Roman" w:eastAsia="Times New Roman" w:hAnsi="Times New Roman" w:cs="Times New Roman"/>
          <w:sz w:val="24"/>
          <w:szCs w:val="24"/>
          <w:lang w:eastAsia="pl-PL"/>
        </w:rPr>
        <w:br/>
      </w:r>
      <w:bookmarkStart w:id="0" w:name="_GoBack"/>
      <w:bookmarkEnd w:id="0"/>
      <w:r w:rsidRPr="009C0C03">
        <w:rPr>
          <w:rFonts w:ascii="Times New Roman" w:eastAsia="Times New Roman" w:hAnsi="Times New Roman" w:cs="Times New Roman"/>
          <w:b/>
          <w:sz w:val="24"/>
          <w:szCs w:val="24"/>
          <w:lang w:eastAsia="pl-PL"/>
        </w:rPr>
        <w:t>OGŁOSZENIE O ZAMÓWIENIU - Dostawy</w:t>
      </w:r>
      <w:r w:rsidRPr="009C0C03">
        <w:rPr>
          <w:rFonts w:ascii="Times New Roman" w:eastAsia="Times New Roman" w:hAnsi="Times New Roman" w:cs="Times New Roman"/>
          <w:sz w:val="24"/>
          <w:szCs w:val="24"/>
          <w:lang w:eastAsia="pl-PL"/>
        </w:rPr>
        <w:t xml:space="preserv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Zamieszczanie ogłoszenia:</w:t>
      </w:r>
      <w:r w:rsidRPr="009C0C03">
        <w:rPr>
          <w:rFonts w:ascii="Times New Roman" w:eastAsia="Times New Roman" w:hAnsi="Times New Roman" w:cs="Times New Roman"/>
          <w:sz w:val="24"/>
          <w:szCs w:val="24"/>
          <w:lang w:eastAsia="pl-PL"/>
        </w:rPr>
        <w:t xml:space="preserve"> Zamieszczanie obowiązkowe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Ogłoszenie dotyczy:</w:t>
      </w:r>
      <w:r w:rsidRPr="009C0C03">
        <w:rPr>
          <w:rFonts w:ascii="Times New Roman" w:eastAsia="Times New Roman" w:hAnsi="Times New Roman" w:cs="Times New Roman"/>
          <w:sz w:val="24"/>
          <w:szCs w:val="24"/>
          <w:lang w:eastAsia="pl-PL"/>
        </w:rPr>
        <w:t xml:space="preserve"> Zamówienia publicznego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Nie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Nazwa projektu lub programu</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Nie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9C0C03">
        <w:rPr>
          <w:rFonts w:ascii="Times New Roman" w:eastAsia="Times New Roman" w:hAnsi="Times New Roman" w:cs="Times New Roman"/>
          <w:sz w:val="24"/>
          <w:szCs w:val="24"/>
          <w:lang w:eastAsia="pl-PL"/>
        </w:rPr>
        <w:br/>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u w:val="single"/>
          <w:lang w:eastAsia="pl-PL"/>
        </w:rPr>
        <w:t>SEKCJA I: ZAMAWIAJĄCY</w:t>
      </w:r>
      <w:r w:rsidRPr="009C0C03">
        <w:rPr>
          <w:rFonts w:ascii="Times New Roman" w:eastAsia="Times New Roman" w:hAnsi="Times New Roman" w:cs="Times New Roman"/>
          <w:sz w:val="24"/>
          <w:szCs w:val="24"/>
          <w:lang w:eastAsia="pl-PL"/>
        </w:rPr>
        <w:t xml:space="preserv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Postępowanie przeprowadza centralny zamawiający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Nie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Nie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Informacje na temat </w:t>
      </w:r>
      <w:proofErr w:type="gramStart"/>
      <w:r w:rsidRPr="009C0C03">
        <w:rPr>
          <w:rFonts w:ascii="Times New Roman" w:eastAsia="Times New Roman" w:hAnsi="Times New Roman" w:cs="Times New Roman"/>
          <w:b/>
          <w:bCs/>
          <w:sz w:val="24"/>
          <w:szCs w:val="24"/>
          <w:lang w:eastAsia="pl-PL"/>
        </w:rPr>
        <w:t>podmiotu któremu</w:t>
      </w:r>
      <w:proofErr w:type="gramEnd"/>
      <w:r w:rsidRPr="009C0C03">
        <w:rPr>
          <w:rFonts w:ascii="Times New Roman" w:eastAsia="Times New Roman" w:hAnsi="Times New Roman" w:cs="Times New Roman"/>
          <w:b/>
          <w:bCs/>
          <w:sz w:val="24"/>
          <w:szCs w:val="24"/>
          <w:lang w:eastAsia="pl-PL"/>
        </w:rPr>
        <w:t xml:space="preserve"> zamawiający powierzył/powierzyli prowadzenie postępowania:</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Postępowanie jest przeprowadzane wspólnie przez zamawiających</w:t>
      </w:r>
      <w:r w:rsidRPr="009C0C03">
        <w:rPr>
          <w:rFonts w:ascii="Times New Roman" w:eastAsia="Times New Roman" w:hAnsi="Times New Roman" w:cs="Times New Roman"/>
          <w:sz w:val="24"/>
          <w:szCs w:val="24"/>
          <w:lang w:eastAsia="pl-PL"/>
        </w:rPr>
        <w:t xml:space="preserv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Nie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Nie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Informacje dodatkowe:</w:t>
      </w:r>
      <w:r w:rsidRPr="009C0C03">
        <w:rPr>
          <w:rFonts w:ascii="Times New Roman" w:eastAsia="Times New Roman" w:hAnsi="Times New Roman" w:cs="Times New Roman"/>
          <w:sz w:val="24"/>
          <w:szCs w:val="24"/>
          <w:lang w:eastAsia="pl-PL"/>
        </w:rPr>
        <w:t xml:space="preserv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I. 1) NAZWA I ADRES: </w:t>
      </w:r>
      <w:r w:rsidRPr="009C0C03">
        <w:rPr>
          <w:rFonts w:ascii="Times New Roman" w:eastAsia="Times New Roman" w:hAnsi="Times New Roman" w:cs="Times New Roman"/>
          <w:sz w:val="24"/>
          <w:szCs w:val="24"/>
          <w:lang w:eastAsia="pl-PL"/>
        </w:rPr>
        <w:t xml:space="preserve">Powiatowy Zakład Opieki Zdrowotnej, krajowy numer identyfikacyjny 29114175200000, ul. ul. </w:t>
      </w:r>
      <w:proofErr w:type="gramStart"/>
      <w:r w:rsidRPr="009C0C03">
        <w:rPr>
          <w:rFonts w:ascii="Times New Roman" w:eastAsia="Times New Roman" w:hAnsi="Times New Roman" w:cs="Times New Roman"/>
          <w:sz w:val="24"/>
          <w:szCs w:val="24"/>
          <w:lang w:eastAsia="pl-PL"/>
        </w:rPr>
        <w:t xml:space="preserve">Radomska  70 , 27200   </w:t>
      </w:r>
      <w:proofErr w:type="gramEnd"/>
      <w:r w:rsidRPr="009C0C03">
        <w:rPr>
          <w:rFonts w:ascii="Times New Roman" w:eastAsia="Times New Roman" w:hAnsi="Times New Roman" w:cs="Times New Roman"/>
          <w:sz w:val="24"/>
          <w:szCs w:val="24"/>
          <w:lang w:eastAsia="pl-PL"/>
        </w:rPr>
        <w:t xml:space="preserve">Starachowice, woj. świętokrzyskie, państwo Polska, tel. 041 2745202 w. 182, </w:t>
      </w:r>
      <w:proofErr w:type="gramStart"/>
      <w:r w:rsidRPr="009C0C03">
        <w:rPr>
          <w:rFonts w:ascii="Times New Roman" w:eastAsia="Times New Roman" w:hAnsi="Times New Roman" w:cs="Times New Roman"/>
          <w:sz w:val="24"/>
          <w:szCs w:val="24"/>
          <w:lang w:eastAsia="pl-PL"/>
        </w:rPr>
        <w:t>e-mail</w:t>
      </w:r>
      <w:proofErr w:type="gramEnd"/>
      <w:r w:rsidRPr="009C0C03">
        <w:rPr>
          <w:rFonts w:ascii="Times New Roman" w:eastAsia="Times New Roman" w:hAnsi="Times New Roman" w:cs="Times New Roman"/>
          <w:sz w:val="24"/>
          <w:szCs w:val="24"/>
          <w:lang w:eastAsia="pl-PL"/>
        </w:rPr>
        <w:t xml:space="preserve"> pzozstarachowice.</w:t>
      </w:r>
      <w:proofErr w:type="gramStart"/>
      <w:r w:rsidRPr="009C0C03">
        <w:rPr>
          <w:rFonts w:ascii="Times New Roman" w:eastAsia="Times New Roman" w:hAnsi="Times New Roman" w:cs="Times New Roman"/>
          <w:sz w:val="24"/>
          <w:szCs w:val="24"/>
          <w:lang w:eastAsia="pl-PL"/>
        </w:rPr>
        <w:t>zp</w:t>
      </w:r>
      <w:proofErr w:type="gramEnd"/>
      <w:r w:rsidRPr="009C0C03">
        <w:rPr>
          <w:rFonts w:ascii="Times New Roman" w:eastAsia="Times New Roman" w:hAnsi="Times New Roman" w:cs="Times New Roman"/>
          <w:sz w:val="24"/>
          <w:szCs w:val="24"/>
          <w:lang w:eastAsia="pl-PL"/>
        </w:rPr>
        <w:t>@interia.</w:t>
      </w:r>
      <w:proofErr w:type="gramStart"/>
      <w:r w:rsidRPr="009C0C03">
        <w:rPr>
          <w:rFonts w:ascii="Times New Roman" w:eastAsia="Times New Roman" w:hAnsi="Times New Roman" w:cs="Times New Roman"/>
          <w:sz w:val="24"/>
          <w:szCs w:val="24"/>
          <w:lang w:eastAsia="pl-PL"/>
        </w:rPr>
        <w:t>pl</w:t>
      </w:r>
      <w:proofErr w:type="gramEnd"/>
      <w:r w:rsidRPr="009C0C03">
        <w:rPr>
          <w:rFonts w:ascii="Times New Roman" w:eastAsia="Times New Roman" w:hAnsi="Times New Roman" w:cs="Times New Roman"/>
          <w:sz w:val="24"/>
          <w:szCs w:val="24"/>
          <w:lang w:eastAsia="pl-PL"/>
        </w:rPr>
        <w:t xml:space="preserve">, faks 412 746 158.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lastRenderedPageBreak/>
        <w:t>Adres strony internetowej (URL): http</w:t>
      </w:r>
      <w:proofErr w:type="gramStart"/>
      <w:r w:rsidRPr="009C0C03">
        <w:rPr>
          <w:rFonts w:ascii="Times New Roman" w:eastAsia="Times New Roman" w:hAnsi="Times New Roman" w:cs="Times New Roman"/>
          <w:sz w:val="24"/>
          <w:szCs w:val="24"/>
          <w:lang w:eastAsia="pl-PL"/>
        </w:rPr>
        <w:t>://zoz</w:t>
      </w:r>
      <w:proofErr w:type="gramEnd"/>
      <w:r w:rsidRPr="009C0C03">
        <w:rPr>
          <w:rFonts w:ascii="Times New Roman" w:eastAsia="Times New Roman" w:hAnsi="Times New Roman" w:cs="Times New Roman"/>
          <w:sz w:val="24"/>
          <w:szCs w:val="24"/>
          <w:lang w:eastAsia="pl-PL"/>
        </w:rPr>
        <w:t>.</w:t>
      </w:r>
      <w:proofErr w:type="gramStart"/>
      <w:r w:rsidRPr="009C0C03">
        <w:rPr>
          <w:rFonts w:ascii="Times New Roman" w:eastAsia="Times New Roman" w:hAnsi="Times New Roman" w:cs="Times New Roman"/>
          <w:sz w:val="24"/>
          <w:szCs w:val="24"/>
          <w:lang w:eastAsia="pl-PL"/>
        </w:rPr>
        <w:t>starachowice</w:t>
      </w:r>
      <w:proofErr w:type="gramEnd"/>
      <w:r w:rsidRPr="009C0C03">
        <w:rPr>
          <w:rFonts w:ascii="Times New Roman" w:eastAsia="Times New Roman" w:hAnsi="Times New Roman" w:cs="Times New Roman"/>
          <w:sz w:val="24"/>
          <w:szCs w:val="24"/>
          <w:lang w:eastAsia="pl-PL"/>
        </w:rPr>
        <w:t>.</w:t>
      </w:r>
      <w:proofErr w:type="gramStart"/>
      <w:r w:rsidRPr="009C0C03">
        <w:rPr>
          <w:rFonts w:ascii="Times New Roman" w:eastAsia="Times New Roman" w:hAnsi="Times New Roman" w:cs="Times New Roman"/>
          <w:sz w:val="24"/>
          <w:szCs w:val="24"/>
          <w:lang w:eastAsia="pl-PL"/>
        </w:rPr>
        <w:t>sisco</w:t>
      </w:r>
      <w:proofErr w:type="gramEnd"/>
      <w:r w:rsidRPr="009C0C03">
        <w:rPr>
          <w:rFonts w:ascii="Times New Roman" w:eastAsia="Times New Roman" w:hAnsi="Times New Roman" w:cs="Times New Roman"/>
          <w:sz w:val="24"/>
          <w:szCs w:val="24"/>
          <w:lang w:eastAsia="pl-PL"/>
        </w:rPr>
        <w:t xml:space="preserve">.info/ </w:t>
      </w:r>
      <w:r w:rsidRPr="009C0C03">
        <w:rPr>
          <w:rFonts w:ascii="Times New Roman" w:eastAsia="Times New Roman" w:hAnsi="Times New Roman" w:cs="Times New Roman"/>
          <w:sz w:val="24"/>
          <w:szCs w:val="24"/>
          <w:lang w:eastAsia="pl-PL"/>
        </w:rPr>
        <w:br/>
        <w:t xml:space="preserve">Adres profilu nabywcy: </w:t>
      </w:r>
      <w:r w:rsidRPr="009C0C03">
        <w:rPr>
          <w:rFonts w:ascii="Times New Roman" w:eastAsia="Times New Roman" w:hAnsi="Times New Roman" w:cs="Times New Roman"/>
          <w:sz w:val="24"/>
          <w:szCs w:val="24"/>
          <w:lang w:eastAsia="pl-PL"/>
        </w:rPr>
        <w:br/>
        <w:t xml:space="preserve">Adres strony </w:t>
      </w:r>
      <w:proofErr w:type="gramStart"/>
      <w:r w:rsidRPr="009C0C03">
        <w:rPr>
          <w:rFonts w:ascii="Times New Roman" w:eastAsia="Times New Roman" w:hAnsi="Times New Roman" w:cs="Times New Roman"/>
          <w:sz w:val="24"/>
          <w:szCs w:val="24"/>
          <w:lang w:eastAsia="pl-PL"/>
        </w:rPr>
        <w:t>internetowej pod którym</w:t>
      </w:r>
      <w:proofErr w:type="gramEnd"/>
      <w:r w:rsidRPr="009C0C03">
        <w:rPr>
          <w:rFonts w:ascii="Times New Roman" w:eastAsia="Times New Roman" w:hAnsi="Times New Roman" w:cs="Times New Roman"/>
          <w:sz w:val="24"/>
          <w:szCs w:val="24"/>
          <w:lang w:eastAsia="pl-PL"/>
        </w:rPr>
        <w:t xml:space="preserve"> można uzyskać dostęp do narzędzi i urządzeń lub formatów plików, które nie są ogólnie dostępne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I. 2) RODZAJ ZAMAWIAJĄCEGO: </w:t>
      </w:r>
      <w:r w:rsidRPr="009C0C03">
        <w:rPr>
          <w:rFonts w:ascii="Times New Roman" w:eastAsia="Times New Roman" w:hAnsi="Times New Roman" w:cs="Times New Roman"/>
          <w:sz w:val="24"/>
          <w:szCs w:val="24"/>
          <w:lang w:eastAsia="pl-PL"/>
        </w:rPr>
        <w:t xml:space="preserve">Podmiot prawa publicznego </w:t>
      </w:r>
      <w:r w:rsidRPr="009C0C03">
        <w:rPr>
          <w:rFonts w:ascii="Times New Roman" w:eastAsia="Times New Roman" w:hAnsi="Times New Roman" w:cs="Times New Roman"/>
          <w:sz w:val="24"/>
          <w:szCs w:val="24"/>
          <w:lang w:eastAsia="pl-PL"/>
        </w:rPr>
        <w:br/>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I.3) WSPÓLNE UDZIELANIE </w:t>
      </w:r>
      <w:proofErr w:type="gramStart"/>
      <w:r w:rsidRPr="009C0C03">
        <w:rPr>
          <w:rFonts w:ascii="Times New Roman" w:eastAsia="Times New Roman" w:hAnsi="Times New Roman" w:cs="Times New Roman"/>
          <w:b/>
          <w:bCs/>
          <w:sz w:val="24"/>
          <w:szCs w:val="24"/>
          <w:lang w:eastAsia="pl-PL"/>
        </w:rPr>
        <w:t xml:space="preserve">ZAMÓWIENIA </w:t>
      </w:r>
      <w:r w:rsidRPr="009C0C03">
        <w:rPr>
          <w:rFonts w:ascii="Times New Roman" w:eastAsia="Times New Roman" w:hAnsi="Times New Roman" w:cs="Times New Roman"/>
          <w:b/>
          <w:bCs/>
          <w:i/>
          <w:iCs/>
          <w:sz w:val="24"/>
          <w:szCs w:val="24"/>
          <w:lang w:eastAsia="pl-PL"/>
        </w:rPr>
        <w:t>(jeżeli</w:t>
      </w:r>
      <w:proofErr w:type="gramEnd"/>
      <w:r w:rsidRPr="009C0C03">
        <w:rPr>
          <w:rFonts w:ascii="Times New Roman" w:eastAsia="Times New Roman" w:hAnsi="Times New Roman" w:cs="Times New Roman"/>
          <w:b/>
          <w:bCs/>
          <w:i/>
          <w:iCs/>
          <w:sz w:val="24"/>
          <w:szCs w:val="24"/>
          <w:lang w:eastAsia="pl-PL"/>
        </w:rPr>
        <w:t xml:space="preserve"> dotyczy)</w:t>
      </w:r>
      <w:r w:rsidRPr="009C0C03">
        <w:rPr>
          <w:rFonts w:ascii="Times New Roman" w:eastAsia="Times New Roman" w:hAnsi="Times New Roman" w:cs="Times New Roman"/>
          <w:b/>
          <w:bCs/>
          <w:sz w:val="24"/>
          <w:szCs w:val="24"/>
          <w:lang w:eastAsia="pl-PL"/>
        </w:rPr>
        <w:t xml:space="preserv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9C0C03">
        <w:rPr>
          <w:rFonts w:ascii="Times New Roman" w:eastAsia="Times New Roman" w:hAnsi="Times New Roman" w:cs="Times New Roman"/>
          <w:sz w:val="24"/>
          <w:szCs w:val="24"/>
          <w:lang w:eastAsia="pl-PL"/>
        </w:rPr>
        <w:t>Europejskiej (który</w:t>
      </w:r>
      <w:proofErr w:type="gramEnd"/>
      <w:r w:rsidRPr="009C0C03">
        <w:rPr>
          <w:rFonts w:ascii="Times New Roman" w:eastAsia="Times New Roman" w:hAnsi="Times New Roman" w:cs="Times New Roman"/>
          <w:sz w:val="24"/>
          <w:szCs w:val="24"/>
          <w:lang w:eastAsia="pl-PL"/>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C0C03">
        <w:rPr>
          <w:rFonts w:ascii="Times New Roman" w:eastAsia="Times New Roman" w:hAnsi="Times New Roman" w:cs="Times New Roman"/>
          <w:sz w:val="24"/>
          <w:szCs w:val="24"/>
          <w:lang w:eastAsia="pl-PL"/>
        </w:rPr>
        <w:br/>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I.4) KOMUNIKACJA: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C0C03">
        <w:rPr>
          <w:rFonts w:ascii="Times New Roman" w:eastAsia="Times New Roman" w:hAnsi="Times New Roman" w:cs="Times New Roman"/>
          <w:sz w:val="24"/>
          <w:szCs w:val="24"/>
          <w:lang w:eastAsia="pl-PL"/>
        </w:rPr>
        <w:t xml:space="preserv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Tak </w:t>
      </w:r>
      <w:r w:rsidRPr="009C0C03">
        <w:rPr>
          <w:rFonts w:ascii="Times New Roman" w:eastAsia="Times New Roman" w:hAnsi="Times New Roman" w:cs="Times New Roman"/>
          <w:sz w:val="24"/>
          <w:szCs w:val="24"/>
          <w:lang w:eastAsia="pl-PL"/>
        </w:rPr>
        <w:br/>
        <w:t>http</w:t>
      </w:r>
      <w:proofErr w:type="gramStart"/>
      <w:r w:rsidRPr="009C0C03">
        <w:rPr>
          <w:rFonts w:ascii="Times New Roman" w:eastAsia="Times New Roman" w:hAnsi="Times New Roman" w:cs="Times New Roman"/>
          <w:sz w:val="24"/>
          <w:szCs w:val="24"/>
          <w:lang w:eastAsia="pl-PL"/>
        </w:rPr>
        <w:t>://zoz</w:t>
      </w:r>
      <w:proofErr w:type="gramEnd"/>
      <w:r w:rsidRPr="009C0C03">
        <w:rPr>
          <w:rFonts w:ascii="Times New Roman" w:eastAsia="Times New Roman" w:hAnsi="Times New Roman" w:cs="Times New Roman"/>
          <w:sz w:val="24"/>
          <w:szCs w:val="24"/>
          <w:lang w:eastAsia="pl-PL"/>
        </w:rPr>
        <w:t>.</w:t>
      </w:r>
      <w:proofErr w:type="gramStart"/>
      <w:r w:rsidRPr="009C0C03">
        <w:rPr>
          <w:rFonts w:ascii="Times New Roman" w:eastAsia="Times New Roman" w:hAnsi="Times New Roman" w:cs="Times New Roman"/>
          <w:sz w:val="24"/>
          <w:szCs w:val="24"/>
          <w:lang w:eastAsia="pl-PL"/>
        </w:rPr>
        <w:t>starachowice</w:t>
      </w:r>
      <w:proofErr w:type="gramEnd"/>
      <w:r w:rsidRPr="009C0C03">
        <w:rPr>
          <w:rFonts w:ascii="Times New Roman" w:eastAsia="Times New Roman" w:hAnsi="Times New Roman" w:cs="Times New Roman"/>
          <w:sz w:val="24"/>
          <w:szCs w:val="24"/>
          <w:lang w:eastAsia="pl-PL"/>
        </w:rPr>
        <w:t>.</w:t>
      </w:r>
      <w:proofErr w:type="gramStart"/>
      <w:r w:rsidRPr="009C0C03">
        <w:rPr>
          <w:rFonts w:ascii="Times New Roman" w:eastAsia="Times New Roman" w:hAnsi="Times New Roman" w:cs="Times New Roman"/>
          <w:sz w:val="24"/>
          <w:szCs w:val="24"/>
          <w:lang w:eastAsia="pl-PL"/>
        </w:rPr>
        <w:t>sisco</w:t>
      </w:r>
      <w:proofErr w:type="gramEnd"/>
      <w:r w:rsidRPr="009C0C03">
        <w:rPr>
          <w:rFonts w:ascii="Times New Roman" w:eastAsia="Times New Roman" w:hAnsi="Times New Roman" w:cs="Times New Roman"/>
          <w:sz w:val="24"/>
          <w:szCs w:val="24"/>
          <w:lang w:eastAsia="pl-PL"/>
        </w:rPr>
        <w:t>.</w:t>
      </w:r>
      <w:proofErr w:type="gramStart"/>
      <w:r w:rsidRPr="009C0C03">
        <w:rPr>
          <w:rFonts w:ascii="Times New Roman" w:eastAsia="Times New Roman" w:hAnsi="Times New Roman" w:cs="Times New Roman"/>
          <w:sz w:val="24"/>
          <w:szCs w:val="24"/>
          <w:lang w:eastAsia="pl-PL"/>
        </w:rPr>
        <w:t>info</w:t>
      </w:r>
      <w:proofErr w:type="gramEnd"/>
      <w:r w:rsidRPr="009C0C03">
        <w:rPr>
          <w:rFonts w:ascii="Times New Roman" w:eastAsia="Times New Roman" w:hAnsi="Times New Roman" w:cs="Times New Roman"/>
          <w:sz w:val="24"/>
          <w:szCs w:val="24"/>
          <w:lang w:eastAsia="pl-PL"/>
        </w:rPr>
        <w:t xml:space="preserv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Tak </w:t>
      </w:r>
      <w:r w:rsidRPr="009C0C03">
        <w:rPr>
          <w:rFonts w:ascii="Times New Roman" w:eastAsia="Times New Roman" w:hAnsi="Times New Roman" w:cs="Times New Roman"/>
          <w:sz w:val="24"/>
          <w:szCs w:val="24"/>
          <w:lang w:eastAsia="pl-PL"/>
        </w:rPr>
        <w:br/>
        <w:t>http</w:t>
      </w:r>
      <w:proofErr w:type="gramStart"/>
      <w:r w:rsidRPr="009C0C03">
        <w:rPr>
          <w:rFonts w:ascii="Times New Roman" w:eastAsia="Times New Roman" w:hAnsi="Times New Roman" w:cs="Times New Roman"/>
          <w:sz w:val="24"/>
          <w:szCs w:val="24"/>
          <w:lang w:eastAsia="pl-PL"/>
        </w:rPr>
        <w:t>://zoz</w:t>
      </w:r>
      <w:proofErr w:type="gramEnd"/>
      <w:r w:rsidRPr="009C0C03">
        <w:rPr>
          <w:rFonts w:ascii="Times New Roman" w:eastAsia="Times New Roman" w:hAnsi="Times New Roman" w:cs="Times New Roman"/>
          <w:sz w:val="24"/>
          <w:szCs w:val="24"/>
          <w:lang w:eastAsia="pl-PL"/>
        </w:rPr>
        <w:t>.</w:t>
      </w:r>
      <w:proofErr w:type="gramStart"/>
      <w:r w:rsidRPr="009C0C03">
        <w:rPr>
          <w:rFonts w:ascii="Times New Roman" w:eastAsia="Times New Roman" w:hAnsi="Times New Roman" w:cs="Times New Roman"/>
          <w:sz w:val="24"/>
          <w:szCs w:val="24"/>
          <w:lang w:eastAsia="pl-PL"/>
        </w:rPr>
        <w:t>starachowice</w:t>
      </w:r>
      <w:proofErr w:type="gramEnd"/>
      <w:r w:rsidRPr="009C0C03">
        <w:rPr>
          <w:rFonts w:ascii="Times New Roman" w:eastAsia="Times New Roman" w:hAnsi="Times New Roman" w:cs="Times New Roman"/>
          <w:sz w:val="24"/>
          <w:szCs w:val="24"/>
          <w:lang w:eastAsia="pl-PL"/>
        </w:rPr>
        <w:t>.</w:t>
      </w:r>
      <w:proofErr w:type="gramStart"/>
      <w:r w:rsidRPr="009C0C03">
        <w:rPr>
          <w:rFonts w:ascii="Times New Roman" w:eastAsia="Times New Roman" w:hAnsi="Times New Roman" w:cs="Times New Roman"/>
          <w:sz w:val="24"/>
          <w:szCs w:val="24"/>
          <w:lang w:eastAsia="pl-PL"/>
        </w:rPr>
        <w:t>sisco</w:t>
      </w:r>
      <w:proofErr w:type="gramEnd"/>
      <w:r w:rsidRPr="009C0C03">
        <w:rPr>
          <w:rFonts w:ascii="Times New Roman" w:eastAsia="Times New Roman" w:hAnsi="Times New Roman" w:cs="Times New Roman"/>
          <w:sz w:val="24"/>
          <w:szCs w:val="24"/>
          <w:lang w:eastAsia="pl-PL"/>
        </w:rPr>
        <w:t>.</w:t>
      </w:r>
      <w:proofErr w:type="gramStart"/>
      <w:r w:rsidRPr="009C0C03">
        <w:rPr>
          <w:rFonts w:ascii="Times New Roman" w:eastAsia="Times New Roman" w:hAnsi="Times New Roman" w:cs="Times New Roman"/>
          <w:sz w:val="24"/>
          <w:szCs w:val="24"/>
          <w:lang w:eastAsia="pl-PL"/>
        </w:rPr>
        <w:t>info</w:t>
      </w:r>
      <w:proofErr w:type="gramEnd"/>
      <w:r w:rsidRPr="009C0C03">
        <w:rPr>
          <w:rFonts w:ascii="Times New Roman" w:eastAsia="Times New Roman" w:hAnsi="Times New Roman" w:cs="Times New Roman"/>
          <w:sz w:val="24"/>
          <w:szCs w:val="24"/>
          <w:lang w:eastAsia="pl-PL"/>
        </w:rPr>
        <w:t xml:space="preserv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Nie </w:t>
      </w:r>
      <w:r w:rsidRPr="009C0C03">
        <w:rPr>
          <w:rFonts w:ascii="Times New Roman" w:eastAsia="Times New Roman" w:hAnsi="Times New Roman" w:cs="Times New Roman"/>
          <w:sz w:val="24"/>
          <w:szCs w:val="24"/>
          <w:lang w:eastAsia="pl-PL"/>
        </w:rPr>
        <w:br/>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Oferty lub wnioski o dopuszczenie do udziału w postępowaniu należy przesyłać:</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Elektronicznie</w:t>
      </w:r>
      <w:r w:rsidRPr="009C0C03">
        <w:rPr>
          <w:rFonts w:ascii="Times New Roman" w:eastAsia="Times New Roman" w:hAnsi="Times New Roman" w:cs="Times New Roman"/>
          <w:sz w:val="24"/>
          <w:szCs w:val="24"/>
          <w:lang w:eastAsia="pl-PL"/>
        </w:rPr>
        <w:t xml:space="preserv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Nie </w:t>
      </w:r>
      <w:r w:rsidRPr="009C0C03">
        <w:rPr>
          <w:rFonts w:ascii="Times New Roman" w:eastAsia="Times New Roman" w:hAnsi="Times New Roman" w:cs="Times New Roman"/>
          <w:sz w:val="24"/>
          <w:szCs w:val="24"/>
          <w:lang w:eastAsia="pl-PL"/>
        </w:rPr>
        <w:br/>
        <w:t xml:space="preserve">adres </w:t>
      </w:r>
      <w:r w:rsidRPr="009C0C03">
        <w:rPr>
          <w:rFonts w:ascii="Times New Roman" w:eastAsia="Times New Roman" w:hAnsi="Times New Roman" w:cs="Times New Roman"/>
          <w:sz w:val="24"/>
          <w:szCs w:val="24"/>
          <w:lang w:eastAsia="pl-PL"/>
        </w:rPr>
        <w:br/>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t xml:space="preserve">Nie </w:t>
      </w:r>
      <w:r w:rsidRPr="009C0C03">
        <w:rPr>
          <w:rFonts w:ascii="Times New Roman" w:eastAsia="Times New Roman" w:hAnsi="Times New Roman" w:cs="Times New Roman"/>
          <w:sz w:val="24"/>
          <w:szCs w:val="24"/>
          <w:lang w:eastAsia="pl-PL"/>
        </w:rPr>
        <w:br/>
        <w:t xml:space="preserve">Inny sposób: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t xml:space="preserve">Tak </w:t>
      </w:r>
      <w:r w:rsidRPr="009C0C03">
        <w:rPr>
          <w:rFonts w:ascii="Times New Roman" w:eastAsia="Times New Roman" w:hAnsi="Times New Roman" w:cs="Times New Roman"/>
          <w:sz w:val="24"/>
          <w:szCs w:val="24"/>
          <w:lang w:eastAsia="pl-PL"/>
        </w:rPr>
        <w:br/>
        <w:t xml:space="preserve">Inny sposób: </w:t>
      </w:r>
      <w:r w:rsidRPr="009C0C03">
        <w:rPr>
          <w:rFonts w:ascii="Times New Roman" w:eastAsia="Times New Roman" w:hAnsi="Times New Roman" w:cs="Times New Roman"/>
          <w:sz w:val="24"/>
          <w:szCs w:val="24"/>
          <w:lang w:eastAsia="pl-PL"/>
        </w:rPr>
        <w:br/>
        <w:t xml:space="preserve">Pisemne </w:t>
      </w:r>
      <w:r w:rsidRPr="009C0C03">
        <w:rPr>
          <w:rFonts w:ascii="Times New Roman" w:eastAsia="Times New Roman" w:hAnsi="Times New Roman" w:cs="Times New Roman"/>
          <w:sz w:val="24"/>
          <w:szCs w:val="24"/>
          <w:lang w:eastAsia="pl-PL"/>
        </w:rPr>
        <w:br/>
        <w:t xml:space="preserve">Adres: </w:t>
      </w:r>
      <w:r w:rsidRPr="009C0C03">
        <w:rPr>
          <w:rFonts w:ascii="Times New Roman" w:eastAsia="Times New Roman" w:hAnsi="Times New Roman" w:cs="Times New Roman"/>
          <w:sz w:val="24"/>
          <w:szCs w:val="24"/>
          <w:lang w:eastAsia="pl-PL"/>
        </w:rPr>
        <w:br/>
        <w:t xml:space="preserve">Powiatowy Zakład Opieki Zdrowotnej w Starachowicach, 27-200 Starachowice, ul. Radomska 70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lastRenderedPageBreak/>
        <w:br/>
      </w:r>
      <w:r w:rsidRPr="009C0C0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C0C03">
        <w:rPr>
          <w:rFonts w:ascii="Times New Roman" w:eastAsia="Times New Roman" w:hAnsi="Times New Roman" w:cs="Times New Roman"/>
          <w:sz w:val="24"/>
          <w:szCs w:val="24"/>
          <w:lang w:eastAsia="pl-PL"/>
        </w:rPr>
        <w:t xml:space="preserv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Nie </w:t>
      </w:r>
      <w:r w:rsidRPr="009C0C0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C0C03">
        <w:rPr>
          <w:rFonts w:ascii="Times New Roman" w:eastAsia="Times New Roman" w:hAnsi="Times New Roman" w:cs="Times New Roman"/>
          <w:sz w:val="24"/>
          <w:szCs w:val="24"/>
          <w:lang w:eastAsia="pl-PL"/>
        </w:rPr>
        <w:br/>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u w:val="single"/>
          <w:lang w:eastAsia="pl-PL"/>
        </w:rPr>
        <w:t xml:space="preserve">SEKCJA II: PRZEDMIOT ZAMÓWIENIA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II.1) Nazwa nadana zamówieniu przez zamawiającego: </w:t>
      </w:r>
      <w:r w:rsidRPr="009C0C03">
        <w:rPr>
          <w:rFonts w:ascii="Times New Roman" w:eastAsia="Times New Roman" w:hAnsi="Times New Roman" w:cs="Times New Roman"/>
          <w:sz w:val="24"/>
          <w:szCs w:val="24"/>
          <w:lang w:eastAsia="pl-PL"/>
        </w:rPr>
        <w:t xml:space="preserve">Dostawa implantów oraz narzędzi i wyrobów do zabiegów ortopedycznych – endoproteza stawu biodrowego dla Powiatowego Zakładu Opieki Zdrowotnej z siedzibą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Numer referencyjny: </w:t>
      </w:r>
      <w:r w:rsidRPr="009C0C03">
        <w:rPr>
          <w:rFonts w:ascii="Times New Roman" w:eastAsia="Times New Roman" w:hAnsi="Times New Roman" w:cs="Times New Roman"/>
          <w:sz w:val="24"/>
          <w:szCs w:val="24"/>
          <w:lang w:eastAsia="pl-PL"/>
        </w:rPr>
        <w:t xml:space="preserve">P/44/10/2017/ORT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C0C03" w:rsidRPr="009C0C03" w:rsidRDefault="009C0C03" w:rsidP="009C0C03">
      <w:pPr>
        <w:spacing w:after="0" w:line="240" w:lineRule="auto"/>
        <w:jc w:val="both"/>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Nie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II.2) Rodzaj zamówienia: </w:t>
      </w:r>
      <w:r w:rsidRPr="009C0C03">
        <w:rPr>
          <w:rFonts w:ascii="Times New Roman" w:eastAsia="Times New Roman" w:hAnsi="Times New Roman" w:cs="Times New Roman"/>
          <w:sz w:val="24"/>
          <w:szCs w:val="24"/>
          <w:lang w:eastAsia="pl-PL"/>
        </w:rPr>
        <w:t xml:space="preserve">Dostawy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II.3) Informacja o możliwości składania ofert częściowych</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t xml:space="preserve">Zamówienie podzielone jest na części: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Tak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Oferty lub wnioski o dopuszczenie do udziału w postępowaniu można składać w odniesieniu do:</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t xml:space="preserve">wszystkich części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II.4) Krótki opis przedmiotu zamówienia </w:t>
      </w:r>
      <w:r w:rsidRPr="009C0C03">
        <w:rPr>
          <w:rFonts w:ascii="Times New Roman" w:eastAsia="Times New Roman" w:hAnsi="Times New Roman" w:cs="Times New Roman"/>
          <w:i/>
          <w:iCs/>
          <w:sz w:val="24"/>
          <w:szCs w:val="24"/>
          <w:lang w:eastAsia="pl-PL"/>
        </w:rPr>
        <w:t xml:space="preserve">(wielkość, zakres, rodzaj i ilość dostaw, usług lub robót budowlanych lub określenie zapotrzebowania i </w:t>
      </w:r>
      <w:proofErr w:type="gramStart"/>
      <w:r w:rsidRPr="009C0C03">
        <w:rPr>
          <w:rFonts w:ascii="Times New Roman" w:eastAsia="Times New Roman" w:hAnsi="Times New Roman" w:cs="Times New Roman"/>
          <w:i/>
          <w:iCs/>
          <w:sz w:val="24"/>
          <w:szCs w:val="24"/>
          <w:lang w:eastAsia="pl-PL"/>
        </w:rPr>
        <w:t>wymagań )</w:t>
      </w:r>
      <w:r w:rsidRPr="009C0C03">
        <w:rPr>
          <w:rFonts w:ascii="Times New Roman" w:eastAsia="Times New Roman" w:hAnsi="Times New Roman" w:cs="Times New Roman"/>
          <w:b/>
          <w:bCs/>
          <w:sz w:val="24"/>
          <w:szCs w:val="24"/>
          <w:lang w:eastAsia="pl-PL"/>
        </w:rPr>
        <w:t xml:space="preserve"> </w:t>
      </w:r>
      <w:proofErr w:type="gramEnd"/>
      <w:r w:rsidRPr="009C0C03">
        <w:rPr>
          <w:rFonts w:ascii="Times New Roman" w:eastAsia="Times New Roman" w:hAnsi="Times New Roman" w:cs="Times New Roman"/>
          <w:b/>
          <w:bCs/>
          <w:sz w:val="24"/>
          <w:szCs w:val="24"/>
          <w:lang w:eastAsia="pl-PL"/>
        </w:rPr>
        <w:t xml:space="preserve">a w przypadku partnerstwa innowacyjnego - określenie zapotrzebowania na innowacyjny produkt, usługę lub roboty budowlane: </w:t>
      </w:r>
      <w:r w:rsidRPr="009C0C03">
        <w:rPr>
          <w:rFonts w:ascii="Times New Roman" w:eastAsia="Times New Roman" w:hAnsi="Times New Roman" w:cs="Times New Roman"/>
          <w:sz w:val="24"/>
          <w:szCs w:val="24"/>
          <w:lang w:eastAsia="pl-PL"/>
        </w:rPr>
        <w:t xml:space="preserve">Dostawa implantów oraz narzędzi i wyrobów do zabiegów ortopedycznych – endoproteza stawu biodrowego wraz z utworzeniem banku dla potrzeb Powiatowego Zakładu Opieki Zdrowotnej z siedzibą w Starachowicach, ul. Radomskiej 70 ujętych w Pakietach ( 2 pakiety ) w ilościach uzależnionych od bieżącego zapotrzebowania wynikającego z działalności leczniczej. W załączeniu wykaz wyrobów ( załącznik nr 5 do SIWZ) z opisem wymagań minimalnych i ilość przewidywanego zużycia w okresie 12 miesięcy.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II.5) Główny kod CPV: </w:t>
      </w:r>
      <w:r w:rsidRPr="009C0C03">
        <w:rPr>
          <w:rFonts w:ascii="Times New Roman" w:eastAsia="Times New Roman" w:hAnsi="Times New Roman" w:cs="Times New Roman"/>
          <w:sz w:val="24"/>
          <w:szCs w:val="24"/>
          <w:lang w:eastAsia="pl-PL"/>
        </w:rPr>
        <w:t xml:space="preserve">33183100-7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Dodatkowe kody CPV:</w:t>
      </w:r>
      <w:r w:rsidRPr="009C0C0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C0C03" w:rsidRPr="009C0C03" w:rsidTr="009C0C03">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Kod CPV</w:t>
            </w:r>
          </w:p>
        </w:tc>
      </w:tr>
      <w:tr w:rsidR="009C0C03" w:rsidRPr="009C0C03" w:rsidTr="009C0C03">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33183000-6</w:t>
            </w:r>
          </w:p>
        </w:tc>
      </w:tr>
    </w:tbl>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II.6) Całkowita wartość </w:t>
      </w:r>
      <w:proofErr w:type="gramStart"/>
      <w:r w:rsidRPr="009C0C03">
        <w:rPr>
          <w:rFonts w:ascii="Times New Roman" w:eastAsia="Times New Roman" w:hAnsi="Times New Roman" w:cs="Times New Roman"/>
          <w:b/>
          <w:bCs/>
          <w:sz w:val="24"/>
          <w:szCs w:val="24"/>
          <w:lang w:eastAsia="pl-PL"/>
        </w:rPr>
        <w:t xml:space="preserve">zamówienia </w:t>
      </w:r>
      <w:r w:rsidRPr="009C0C03">
        <w:rPr>
          <w:rFonts w:ascii="Times New Roman" w:eastAsia="Times New Roman" w:hAnsi="Times New Roman" w:cs="Times New Roman"/>
          <w:i/>
          <w:iCs/>
          <w:sz w:val="24"/>
          <w:szCs w:val="24"/>
          <w:lang w:eastAsia="pl-PL"/>
        </w:rPr>
        <w:t>(jeżeli</w:t>
      </w:r>
      <w:proofErr w:type="gramEnd"/>
      <w:r w:rsidRPr="009C0C03">
        <w:rPr>
          <w:rFonts w:ascii="Times New Roman" w:eastAsia="Times New Roman" w:hAnsi="Times New Roman" w:cs="Times New Roman"/>
          <w:i/>
          <w:iCs/>
          <w:sz w:val="24"/>
          <w:szCs w:val="24"/>
          <w:lang w:eastAsia="pl-PL"/>
        </w:rPr>
        <w:t xml:space="preserve"> zamawiający podaje informacje o wartości </w:t>
      </w:r>
      <w:r w:rsidRPr="009C0C03">
        <w:rPr>
          <w:rFonts w:ascii="Times New Roman" w:eastAsia="Times New Roman" w:hAnsi="Times New Roman" w:cs="Times New Roman"/>
          <w:i/>
          <w:iCs/>
          <w:sz w:val="24"/>
          <w:szCs w:val="24"/>
          <w:lang w:eastAsia="pl-PL"/>
        </w:rPr>
        <w:lastRenderedPageBreak/>
        <w:t>zamówienia)</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t xml:space="preserve">Wartość bez VAT: </w:t>
      </w:r>
      <w:r w:rsidRPr="009C0C03">
        <w:rPr>
          <w:rFonts w:ascii="Times New Roman" w:eastAsia="Times New Roman" w:hAnsi="Times New Roman" w:cs="Times New Roman"/>
          <w:sz w:val="24"/>
          <w:szCs w:val="24"/>
          <w:lang w:eastAsia="pl-PL"/>
        </w:rPr>
        <w:br/>
        <w:t xml:space="preserve">Waluta: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C0C03">
        <w:rPr>
          <w:rFonts w:ascii="Times New Roman" w:eastAsia="Times New Roman" w:hAnsi="Times New Roman" w:cs="Times New Roman"/>
          <w:sz w:val="24"/>
          <w:szCs w:val="24"/>
          <w:lang w:eastAsia="pl-PL"/>
        </w:rPr>
        <w:t xml:space="preserv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9C0C03">
        <w:rPr>
          <w:rFonts w:ascii="Times New Roman" w:eastAsia="Times New Roman" w:hAnsi="Times New Roman" w:cs="Times New Roman"/>
          <w:sz w:val="24"/>
          <w:szCs w:val="24"/>
          <w:lang w:eastAsia="pl-PL"/>
        </w:rPr>
        <w:t xml:space="preserve">Nie </w:t>
      </w:r>
      <w:r w:rsidRPr="009C0C03">
        <w:rPr>
          <w:rFonts w:ascii="Times New Roman" w:eastAsia="Times New Roman" w:hAnsi="Times New Roman" w:cs="Times New Roman"/>
          <w:sz w:val="24"/>
          <w:szCs w:val="24"/>
          <w:lang w:eastAsia="pl-PL"/>
        </w:rPr>
        <w:br/>
        <w:t xml:space="preserve">Określenie przedmiotu, wielkości lub zakresu oraz </w:t>
      </w:r>
      <w:proofErr w:type="gramStart"/>
      <w:r w:rsidRPr="009C0C03">
        <w:rPr>
          <w:rFonts w:ascii="Times New Roman" w:eastAsia="Times New Roman" w:hAnsi="Times New Roman" w:cs="Times New Roman"/>
          <w:sz w:val="24"/>
          <w:szCs w:val="24"/>
          <w:lang w:eastAsia="pl-PL"/>
        </w:rPr>
        <w:t>warunków na jakich</w:t>
      </w:r>
      <w:proofErr w:type="gramEnd"/>
      <w:r w:rsidRPr="009C0C03">
        <w:rPr>
          <w:rFonts w:ascii="Times New Roman" w:eastAsia="Times New Roman" w:hAnsi="Times New Roman" w:cs="Times New Roman"/>
          <w:sz w:val="24"/>
          <w:szCs w:val="24"/>
          <w:lang w:eastAsia="pl-PL"/>
        </w:rPr>
        <w:t xml:space="preserve"> zostaną udzielone zamówienia, o których mowa w art. 67 ust. 1 pkt 6 lub w art. 134 ust. 6 pkt 3 ustawy Pzp: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t>miesiącach</w:t>
      </w:r>
      <w:proofErr w:type="gramStart"/>
      <w:r w:rsidRPr="009C0C03">
        <w:rPr>
          <w:rFonts w:ascii="Times New Roman" w:eastAsia="Times New Roman" w:hAnsi="Times New Roman" w:cs="Times New Roman"/>
          <w:sz w:val="24"/>
          <w:szCs w:val="24"/>
          <w:lang w:eastAsia="pl-PL"/>
        </w:rPr>
        <w:t>:  12  </w:t>
      </w:r>
      <w:r w:rsidRPr="009C0C03">
        <w:rPr>
          <w:rFonts w:ascii="Times New Roman" w:eastAsia="Times New Roman" w:hAnsi="Times New Roman" w:cs="Times New Roman"/>
          <w:i/>
          <w:iCs/>
          <w:sz w:val="24"/>
          <w:szCs w:val="24"/>
          <w:lang w:eastAsia="pl-PL"/>
        </w:rPr>
        <w:t xml:space="preserve"> lub</w:t>
      </w:r>
      <w:proofErr w:type="gramEnd"/>
      <w:r w:rsidRPr="009C0C03">
        <w:rPr>
          <w:rFonts w:ascii="Times New Roman" w:eastAsia="Times New Roman" w:hAnsi="Times New Roman" w:cs="Times New Roman"/>
          <w:i/>
          <w:iCs/>
          <w:sz w:val="24"/>
          <w:szCs w:val="24"/>
          <w:lang w:eastAsia="pl-PL"/>
        </w:rPr>
        <w:t xml:space="preserve"> </w:t>
      </w:r>
      <w:r w:rsidRPr="009C0C03">
        <w:rPr>
          <w:rFonts w:ascii="Times New Roman" w:eastAsia="Times New Roman" w:hAnsi="Times New Roman" w:cs="Times New Roman"/>
          <w:b/>
          <w:bCs/>
          <w:sz w:val="24"/>
          <w:szCs w:val="24"/>
          <w:lang w:eastAsia="pl-PL"/>
        </w:rPr>
        <w:t>dniach:</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i/>
          <w:iCs/>
          <w:sz w:val="24"/>
          <w:szCs w:val="24"/>
          <w:lang w:eastAsia="pl-PL"/>
        </w:rPr>
        <w:t>lub</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data rozpoczęcia: </w:t>
      </w:r>
      <w:r w:rsidRPr="009C0C03">
        <w:rPr>
          <w:rFonts w:ascii="Times New Roman" w:eastAsia="Times New Roman" w:hAnsi="Times New Roman" w:cs="Times New Roman"/>
          <w:sz w:val="24"/>
          <w:szCs w:val="24"/>
          <w:lang w:eastAsia="pl-PL"/>
        </w:rPr>
        <w:t> </w:t>
      </w:r>
      <w:r w:rsidRPr="009C0C03">
        <w:rPr>
          <w:rFonts w:ascii="Times New Roman" w:eastAsia="Times New Roman" w:hAnsi="Times New Roman" w:cs="Times New Roman"/>
          <w:i/>
          <w:iCs/>
          <w:sz w:val="24"/>
          <w:szCs w:val="24"/>
          <w:lang w:eastAsia="pl-PL"/>
        </w:rPr>
        <w:t xml:space="preserve"> lub </w:t>
      </w:r>
      <w:r w:rsidRPr="009C0C03">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9C0C03" w:rsidRPr="009C0C03" w:rsidTr="009C0C03">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Data zakończenia</w:t>
            </w:r>
          </w:p>
        </w:tc>
      </w:tr>
      <w:tr w:rsidR="009C0C03" w:rsidRPr="009C0C03" w:rsidTr="009C0C03">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p>
        </w:tc>
      </w:tr>
    </w:tbl>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II.9) Informacje dodatkowe: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III.1) WARUNKI UDZIAŁU W POSTĘPOWANIU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t xml:space="preserve">Określenie warunków: Ocena potwierdzenia spełnienia warunku zostanie dokonana na podstawie złożonego oświadczenia wykonawcy składanego na podstawie art. 25a ust.1 </w:t>
      </w:r>
      <w:proofErr w:type="spellStart"/>
      <w:r w:rsidRPr="009C0C03">
        <w:rPr>
          <w:rFonts w:ascii="Times New Roman" w:eastAsia="Times New Roman" w:hAnsi="Times New Roman" w:cs="Times New Roman"/>
          <w:sz w:val="24"/>
          <w:szCs w:val="24"/>
          <w:lang w:eastAsia="pl-PL"/>
        </w:rPr>
        <w:t>uPZP</w:t>
      </w:r>
      <w:proofErr w:type="spellEnd"/>
      <w:r w:rsidRPr="009C0C03">
        <w:rPr>
          <w:rFonts w:ascii="Times New Roman" w:eastAsia="Times New Roman" w:hAnsi="Times New Roman" w:cs="Times New Roman"/>
          <w:sz w:val="24"/>
          <w:szCs w:val="24"/>
          <w:lang w:eastAsia="pl-PL"/>
        </w:rPr>
        <w:t xml:space="preserve"> dotyczącego spełnienia warunków udziału w postępowaniu. </w:t>
      </w:r>
      <w:r w:rsidRPr="009C0C03">
        <w:rPr>
          <w:rFonts w:ascii="Times New Roman" w:eastAsia="Times New Roman" w:hAnsi="Times New Roman" w:cs="Times New Roman"/>
          <w:sz w:val="24"/>
          <w:szCs w:val="24"/>
          <w:lang w:eastAsia="pl-PL"/>
        </w:rPr>
        <w:br/>
        <w:t xml:space="preserve">Informacje dodatkowe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III.1.2) Sytuacja finansowa lub ekonomiczna </w:t>
      </w:r>
      <w:r w:rsidRPr="009C0C03">
        <w:rPr>
          <w:rFonts w:ascii="Times New Roman" w:eastAsia="Times New Roman" w:hAnsi="Times New Roman" w:cs="Times New Roman"/>
          <w:sz w:val="24"/>
          <w:szCs w:val="24"/>
          <w:lang w:eastAsia="pl-PL"/>
        </w:rPr>
        <w:br/>
        <w:t xml:space="preserve">Określenie warunków: Przedstawienie informacji potwierdzających, że wykonawca jest ubezpieczony od odpowiedzialności cywilnej w zakresie prowadzonej działalności związanej z przedmiotem zamówienia na sumę ubezpieczenia (sumę gwarancyjną), równą co najmniej dla: pakietu nr 1 – 400 000,00 </w:t>
      </w:r>
      <w:proofErr w:type="gramStart"/>
      <w:r w:rsidRPr="009C0C03">
        <w:rPr>
          <w:rFonts w:ascii="Times New Roman" w:eastAsia="Times New Roman" w:hAnsi="Times New Roman" w:cs="Times New Roman"/>
          <w:sz w:val="24"/>
          <w:szCs w:val="24"/>
          <w:lang w:eastAsia="pl-PL"/>
        </w:rPr>
        <w:t xml:space="preserve">PLN ; </w:t>
      </w:r>
      <w:proofErr w:type="gramEnd"/>
      <w:r w:rsidRPr="009C0C03">
        <w:rPr>
          <w:rFonts w:ascii="Times New Roman" w:eastAsia="Times New Roman" w:hAnsi="Times New Roman" w:cs="Times New Roman"/>
          <w:sz w:val="24"/>
          <w:szCs w:val="24"/>
          <w:lang w:eastAsia="pl-PL"/>
        </w:rPr>
        <w:t xml:space="preserve">pakietu nr 2 – 400 000,00 PLN ; </w:t>
      </w:r>
      <w:r w:rsidRPr="009C0C03">
        <w:rPr>
          <w:rFonts w:ascii="Times New Roman" w:eastAsia="Times New Roman" w:hAnsi="Times New Roman" w:cs="Times New Roman"/>
          <w:sz w:val="24"/>
          <w:szCs w:val="24"/>
          <w:lang w:eastAsia="pl-PL"/>
        </w:rPr>
        <w:br/>
        <w:t xml:space="preserve">Informacje dodatkowe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III.1.3) Zdolność techniczna lub zawodowa </w:t>
      </w:r>
      <w:r w:rsidRPr="009C0C03">
        <w:rPr>
          <w:rFonts w:ascii="Times New Roman" w:eastAsia="Times New Roman" w:hAnsi="Times New Roman" w:cs="Times New Roman"/>
          <w:sz w:val="24"/>
          <w:szCs w:val="24"/>
          <w:lang w:eastAsia="pl-PL"/>
        </w:rPr>
        <w:br/>
        <w:t xml:space="preserve">Określenie warunków: Przedstawienie wykazu dostaw lub usług wykonanych, a w przypadku świadczeń okresowych lub ciągłych również wykonywanych, w okresie ostatnich 3 lat przed upływem terminu składania </w:t>
      </w:r>
      <w:proofErr w:type="gramStart"/>
      <w:r w:rsidRPr="009C0C03">
        <w:rPr>
          <w:rFonts w:ascii="Times New Roman" w:eastAsia="Times New Roman" w:hAnsi="Times New Roman" w:cs="Times New Roman"/>
          <w:sz w:val="24"/>
          <w:szCs w:val="24"/>
          <w:lang w:eastAsia="pl-PL"/>
        </w:rPr>
        <w:t xml:space="preserve">ofert , </w:t>
      </w:r>
      <w:proofErr w:type="gramEnd"/>
      <w:r w:rsidRPr="009C0C03">
        <w:rPr>
          <w:rFonts w:ascii="Times New Roman" w:eastAsia="Times New Roman" w:hAnsi="Times New Roman" w:cs="Times New Roman"/>
          <w:sz w:val="24"/>
          <w:szCs w:val="24"/>
          <w:lang w:eastAsia="pl-PL"/>
        </w:rPr>
        <w:t xml:space="preserve">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lub usługom stanowiącym przedmiot zamówienia o wartości co najmniej dla: pakietu nr 1 – 300 000,00 PLN ; pakietu nr 2 – 300 000,00 PLN </w:t>
      </w:r>
      <w:r w:rsidRPr="009C0C03">
        <w:rPr>
          <w:rFonts w:ascii="Times New Roman" w:eastAsia="Times New Roman" w:hAnsi="Times New Roman" w:cs="Times New Roman"/>
          <w:sz w:val="24"/>
          <w:szCs w:val="24"/>
          <w:lang w:eastAsia="pl-PL"/>
        </w:rPr>
        <w:br/>
        <w:t xml:space="preserve">Zamawiający wymaga od </w:t>
      </w:r>
      <w:proofErr w:type="gramStart"/>
      <w:r w:rsidRPr="009C0C03">
        <w:rPr>
          <w:rFonts w:ascii="Times New Roman" w:eastAsia="Times New Roman" w:hAnsi="Times New Roman" w:cs="Times New Roman"/>
          <w:sz w:val="24"/>
          <w:szCs w:val="24"/>
          <w:lang w:eastAsia="pl-PL"/>
        </w:rPr>
        <w:t>wykonawców</w:t>
      </w:r>
      <w:proofErr w:type="gramEnd"/>
      <w:r w:rsidRPr="009C0C03">
        <w:rPr>
          <w:rFonts w:ascii="Times New Roman" w:eastAsia="Times New Roman" w:hAnsi="Times New Roman" w:cs="Times New Roman"/>
          <w:sz w:val="24"/>
          <w:szCs w:val="24"/>
          <w:lang w:eastAsia="pl-PL"/>
        </w:rPr>
        <w:t xml:space="preserve"> wskazania w ofercie lub we wniosku o dopuszczenie do udziału w postępowaniu imion i nazwisk osób wykonujących czynności przy realizacji </w:t>
      </w:r>
      <w:r w:rsidRPr="009C0C03">
        <w:rPr>
          <w:rFonts w:ascii="Times New Roman" w:eastAsia="Times New Roman" w:hAnsi="Times New Roman" w:cs="Times New Roman"/>
          <w:sz w:val="24"/>
          <w:szCs w:val="24"/>
          <w:lang w:eastAsia="pl-PL"/>
        </w:rPr>
        <w:lastRenderedPageBreak/>
        <w:t xml:space="preserve">zamówienia wraz z informacją o kwalifikacjach zawodowych lub doświadczeniu tych osób: </w:t>
      </w:r>
      <w:r w:rsidRPr="009C0C03">
        <w:rPr>
          <w:rFonts w:ascii="Times New Roman" w:eastAsia="Times New Roman" w:hAnsi="Times New Roman" w:cs="Times New Roman"/>
          <w:sz w:val="24"/>
          <w:szCs w:val="24"/>
          <w:lang w:eastAsia="pl-PL"/>
        </w:rPr>
        <w:br/>
        <w:t xml:space="preserve">Informacje dodatkowe: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III.2) PODSTAWY WYKLUCZENIA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III.2.1) Podstawy wykluczenia określone w art. 24 ust. 1 ustawy Pzp</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III.2.2) Zamawiający przewiduje wykluczenie wykonawcy na podstawie art. 24 ust. 5 ustawy Pzp</w:t>
      </w:r>
      <w:r w:rsidRPr="009C0C0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9C0C03">
        <w:rPr>
          <w:rFonts w:ascii="Times New Roman" w:eastAsia="Times New Roman" w:hAnsi="Times New Roman" w:cs="Times New Roman"/>
          <w:sz w:val="24"/>
          <w:szCs w:val="24"/>
          <w:lang w:eastAsia="pl-PL"/>
        </w:rPr>
        <w:br/>
        <w:t xml:space="preserve">Tak (podstawa wykluczenia określona w art. 24 ust. 5 pkt 2 ustawy Pzp) </w:t>
      </w:r>
      <w:r w:rsidRPr="009C0C03">
        <w:rPr>
          <w:rFonts w:ascii="Times New Roman" w:eastAsia="Times New Roman" w:hAnsi="Times New Roman" w:cs="Times New Roman"/>
          <w:sz w:val="24"/>
          <w:szCs w:val="24"/>
          <w:lang w:eastAsia="pl-PL"/>
        </w:rPr>
        <w:br/>
        <w:t xml:space="preserve">Tak (podstawa wykluczenia określona w art. 24 ust. 5 pkt 3 ustawy Pzp) </w:t>
      </w:r>
      <w:r w:rsidRPr="009C0C03">
        <w:rPr>
          <w:rFonts w:ascii="Times New Roman" w:eastAsia="Times New Roman" w:hAnsi="Times New Roman" w:cs="Times New Roman"/>
          <w:sz w:val="24"/>
          <w:szCs w:val="24"/>
          <w:lang w:eastAsia="pl-PL"/>
        </w:rPr>
        <w:br/>
        <w:t xml:space="preserve">Tak (podstawa wykluczenia określona w art. 24 ust. 5 pkt 4 ustawy Pzp) </w:t>
      </w:r>
      <w:r w:rsidRPr="009C0C03">
        <w:rPr>
          <w:rFonts w:ascii="Times New Roman" w:eastAsia="Times New Roman" w:hAnsi="Times New Roman" w:cs="Times New Roman"/>
          <w:sz w:val="24"/>
          <w:szCs w:val="24"/>
          <w:lang w:eastAsia="pl-PL"/>
        </w:rPr>
        <w:br/>
        <w:t xml:space="preserve">Tak (podstawa wykluczenia określona w art. 24 ust. 5 pkt 5 ustawy Pzp) </w:t>
      </w:r>
      <w:r w:rsidRPr="009C0C03">
        <w:rPr>
          <w:rFonts w:ascii="Times New Roman" w:eastAsia="Times New Roman" w:hAnsi="Times New Roman" w:cs="Times New Roman"/>
          <w:sz w:val="24"/>
          <w:szCs w:val="24"/>
          <w:lang w:eastAsia="pl-PL"/>
        </w:rPr>
        <w:br/>
        <w:t xml:space="preserve">Tak (podstawa wykluczenia określona w art. 24 ust. 5 pkt 6 ustawy Pzp) </w:t>
      </w:r>
      <w:r w:rsidRPr="009C0C03">
        <w:rPr>
          <w:rFonts w:ascii="Times New Roman" w:eastAsia="Times New Roman" w:hAnsi="Times New Roman" w:cs="Times New Roman"/>
          <w:sz w:val="24"/>
          <w:szCs w:val="24"/>
          <w:lang w:eastAsia="pl-PL"/>
        </w:rPr>
        <w:br/>
        <w:t xml:space="preserve">Tak (podstawa wykluczenia określona w art. 24 ust. 5 pkt 7 ustawy Pzp) </w:t>
      </w:r>
      <w:r w:rsidRPr="009C0C03">
        <w:rPr>
          <w:rFonts w:ascii="Times New Roman" w:eastAsia="Times New Roman" w:hAnsi="Times New Roman" w:cs="Times New Roman"/>
          <w:sz w:val="24"/>
          <w:szCs w:val="24"/>
          <w:lang w:eastAsia="pl-PL"/>
        </w:rPr>
        <w:br/>
        <w:t xml:space="preserve">Tak (podstawa wykluczenia określona w art. 24 ust. 5 pkt 8 ustawy Pzp)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C0C03">
        <w:rPr>
          <w:rFonts w:ascii="Times New Roman" w:eastAsia="Times New Roman" w:hAnsi="Times New Roman" w:cs="Times New Roman"/>
          <w:sz w:val="24"/>
          <w:szCs w:val="24"/>
          <w:lang w:eastAsia="pl-PL"/>
        </w:rPr>
        <w:br/>
        <w:t xml:space="preserve">Tak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Oświadczenie o spełnianiu kryteriów selekcji </w:t>
      </w:r>
      <w:r w:rsidRPr="009C0C03">
        <w:rPr>
          <w:rFonts w:ascii="Times New Roman" w:eastAsia="Times New Roman" w:hAnsi="Times New Roman" w:cs="Times New Roman"/>
          <w:sz w:val="24"/>
          <w:szCs w:val="24"/>
          <w:lang w:eastAsia="pl-PL"/>
        </w:rPr>
        <w:br/>
        <w:t xml:space="preserve">Nie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III.4) WYKAZ OŚWIADCZEŃ LUB </w:t>
      </w:r>
      <w:proofErr w:type="gramStart"/>
      <w:r w:rsidRPr="009C0C03">
        <w:rPr>
          <w:rFonts w:ascii="Times New Roman" w:eastAsia="Times New Roman" w:hAnsi="Times New Roman" w:cs="Times New Roman"/>
          <w:b/>
          <w:bCs/>
          <w:sz w:val="24"/>
          <w:szCs w:val="24"/>
          <w:lang w:eastAsia="pl-PL"/>
        </w:rPr>
        <w:t xml:space="preserve">DOKUMENTÓW , </w:t>
      </w:r>
      <w:proofErr w:type="gramEnd"/>
      <w:r w:rsidRPr="009C0C03">
        <w:rPr>
          <w:rFonts w:ascii="Times New Roman" w:eastAsia="Times New Roman" w:hAnsi="Times New Roman" w:cs="Times New Roman"/>
          <w:b/>
          <w:bCs/>
          <w:sz w:val="24"/>
          <w:szCs w:val="24"/>
          <w:lang w:eastAsia="pl-PL"/>
        </w:rPr>
        <w:t xml:space="preserve">SKŁADANYCH PRZEZ WYKONAWCĘ W POSTĘPOWANIU NA WEZWANIE ZAMAWIAJACEGO W CELU POTWIERDZENIA OKOLICZNOŚCI, O KTÓRYCH MOWA W ART. 25 UST. 1 PKT 3 USTAWY PZP: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2.1 </w:t>
      </w:r>
      <w:proofErr w:type="gramStart"/>
      <w:r w:rsidRPr="009C0C03">
        <w:rPr>
          <w:rFonts w:ascii="Times New Roman" w:eastAsia="Times New Roman" w:hAnsi="Times New Roman" w:cs="Times New Roman"/>
          <w:sz w:val="24"/>
          <w:szCs w:val="24"/>
          <w:lang w:eastAsia="pl-PL"/>
        </w:rPr>
        <w:t>aktualnego</w:t>
      </w:r>
      <w:proofErr w:type="gramEnd"/>
      <w:r w:rsidRPr="009C0C03">
        <w:rPr>
          <w:rFonts w:ascii="Times New Roman" w:eastAsia="Times New Roman" w:hAnsi="Times New Roman" w:cs="Times New Roman"/>
          <w:sz w:val="24"/>
          <w:szCs w:val="24"/>
          <w:lang w:eastAsia="pl-PL"/>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2.2 </w:t>
      </w:r>
      <w:proofErr w:type="gramStart"/>
      <w:r w:rsidRPr="009C0C03">
        <w:rPr>
          <w:rFonts w:ascii="Times New Roman" w:eastAsia="Times New Roman" w:hAnsi="Times New Roman" w:cs="Times New Roman"/>
          <w:sz w:val="24"/>
          <w:szCs w:val="24"/>
          <w:lang w:eastAsia="pl-PL"/>
        </w:rPr>
        <w:t>aktualnego</w:t>
      </w:r>
      <w:proofErr w:type="gramEnd"/>
      <w:r w:rsidRPr="009C0C03">
        <w:rPr>
          <w:rFonts w:ascii="Times New Roman" w:eastAsia="Times New Roman" w:hAnsi="Times New Roman" w:cs="Times New Roman"/>
          <w:sz w:val="24"/>
          <w:szCs w:val="24"/>
          <w:lang w:eastAsia="pl-PL"/>
        </w:rPr>
        <w:t xml:space="preserv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w:t>
      </w:r>
      <w:proofErr w:type="gramStart"/>
      <w:r w:rsidRPr="009C0C03">
        <w:rPr>
          <w:rFonts w:ascii="Times New Roman" w:eastAsia="Times New Roman" w:hAnsi="Times New Roman" w:cs="Times New Roman"/>
          <w:sz w:val="24"/>
          <w:szCs w:val="24"/>
          <w:lang w:eastAsia="pl-PL"/>
        </w:rPr>
        <w:t>aktualnego</w:t>
      </w:r>
      <w:proofErr w:type="gramEnd"/>
      <w:r w:rsidRPr="009C0C03">
        <w:rPr>
          <w:rFonts w:ascii="Times New Roman" w:eastAsia="Times New Roman" w:hAnsi="Times New Roman" w:cs="Times New Roman"/>
          <w:sz w:val="24"/>
          <w:szCs w:val="24"/>
          <w:lang w:eastAsia="pl-P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w:t>
      </w:r>
      <w:proofErr w:type="gramStart"/>
      <w:r w:rsidRPr="009C0C03">
        <w:rPr>
          <w:rFonts w:ascii="Times New Roman" w:eastAsia="Times New Roman" w:hAnsi="Times New Roman" w:cs="Times New Roman"/>
          <w:sz w:val="24"/>
          <w:szCs w:val="24"/>
          <w:lang w:eastAsia="pl-PL"/>
        </w:rPr>
        <w:t>aktualnej</w:t>
      </w:r>
      <w:proofErr w:type="gramEnd"/>
      <w:r w:rsidRPr="009C0C03">
        <w:rPr>
          <w:rFonts w:ascii="Times New Roman" w:eastAsia="Times New Roman" w:hAnsi="Times New Roman" w:cs="Times New Roman"/>
          <w:sz w:val="24"/>
          <w:szCs w:val="24"/>
          <w:lang w:eastAsia="pl-PL"/>
        </w:rPr>
        <w:t xml:space="preserve">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w:t>
      </w:r>
      <w:r w:rsidRPr="009C0C03">
        <w:rPr>
          <w:rFonts w:ascii="Times New Roman" w:eastAsia="Times New Roman" w:hAnsi="Times New Roman" w:cs="Times New Roman"/>
          <w:sz w:val="24"/>
          <w:szCs w:val="24"/>
          <w:lang w:eastAsia="pl-PL"/>
        </w:rPr>
        <w:lastRenderedPageBreak/>
        <w:t xml:space="preserve">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w:t>
      </w:r>
      <w:proofErr w:type="gramStart"/>
      <w:r w:rsidRPr="009C0C03">
        <w:rPr>
          <w:rFonts w:ascii="Times New Roman" w:eastAsia="Times New Roman" w:hAnsi="Times New Roman" w:cs="Times New Roman"/>
          <w:sz w:val="24"/>
          <w:szCs w:val="24"/>
          <w:lang w:eastAsia="pl-PL"/>
        </w:rPr>
        <w:t>albo że</w:t>
      </w:r>
      <w:proofErr w:type="gramEnd"/>
      <w:r w:rsidRPr="009C0C03">
        <w:rPr>
          <w:rFonts w:ascii="Times New Roman" w:eastAsia="Times New Roman" w:hAnsi="Times New Roman" w:cs="Times New Roman"/>
          <w:sz w:val="24"/>
          <w:szCs w:val="24"/>
          <w:lang w:eastAsia="pl-PL"/>
        </w:rPr>
        <w:t xml:space="preserve"> zawarł porozumienie z właściwym organem w </w:t>
      </w:r>
      <w:proofErr w:type="gramStart"/>
      <w:r w:rsidRPr="009C0C03">
        <w:rPr>
          <w:rFonts w:ascii="Times New Roman" w:eastAsia="Times New Roman" w:hAnsi="Times New Roman" w:cs="Times New Roman"/>
          <w:sz w:val="24"/>
          <w:szCs w:val="24"/>
          <w:lang w:eastAsia="pl-PL"/>
        </w:rPr>
        <w:t>sprawie</w:t>
      </w:r>
      <w:proofErr w:type="gramEnd"/>
      <w:r w:rsidRPr="009C0C03">
        <w:rPr>
          <w:rFonts w:ascii="Times New Roman" w:eastAsia="Times New Roman" w:hAnsi="Times New Roman" w:cs="Times New Roman"/>
          <w:sz w:val="24"/>
          <w:szCs w:val="24"/>
          <w:lang w:eastAsia="pl-PL"/>
        </w:rPr>
        <w:t xml:space="preserv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w:t>
      </w:r>
      <w:proofErr w:type="gramStart"/>
      <w:r w:rsidRPr="009C0C03">
        <w:rPr>
          <w:rFonts w:ascii="Times New Roman" w:eastAsia="Times New Roman" w:hAnsi="Times New Roman" w:cs="Times New Roman"/>
          <w:sz w:val="24"/>
          <w:szCs w:val="24"/>
          <w:lang w:eastAsia="pl-PL"/>
        </w:rPr>
        <w:t>b Jeżeli</w:t>
      </w:r>
      <w:proofErr w:type="gramEnd"/>
      <w:r w:rsidRPr="009C0C03">
        <w:rPr>
          <w:rFonts w:ascii="Times New Roman" w:eastAsia="Times New Roman" w:hAnsi="Times New Roman" w:cs="Times New Roman"/>
          <w:sz w:val="24"/>
          <w:szCs w:val="24"/>
          <w:lang w:eastAsia="pl-PL"/>
        </w:rPr>
        <w:t xml:space="preserve">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w:t>
      </w:r>
      <w:proofErr w:type="gramStart"/>
      <w:r w:rsidRPr="009C0C03">
        <w:rPr>
          <w:rFonts w:ascii="Times New Roman" w:eastAsia="Times New Roman" w:hAnsi="Times New Roman" w:cs="Times New Roman"/>
          <w:sz w:val="24"/>
          <w:szCs w:val="24"/>
          <w:lang w:eastAsia="pl-PL"/>
        </w:rPr>
        <w:t>zamieszkania</w:t>
      </w:r>
      <w:proofErr w:type="gramEnd"/>
      <w:r w:rsidRPr="009C0C03">
        <w:rPr>
          <w:rFonts w:ascii="Times New Roman" w:eastAsia="Times New Roman" w:hAnsi="Times New Roman" w:cs="Times New Roman"/>
          <w:sz w:val="24"/>
          <w:szCs w:val="24"/>
          <w:lang w:eastAsia="pl-PL"/>
        </w:rPr>
        <w:t xml:space="preserve"> wykonawcy lub miejsce zamieszkania tej osoby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III.5.1) W ZAKRESIE SPEŁNIANIA WARUNKÓW UDZIAŁU W POSTĘPOWANIU:</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t xml:space="preserve">3.1 informacji potwierdzających, że wykonawca jest ubezpieczony od odpowiedzialności cywilnej w zakresie prowadzonej działalności związanej z przedmiotem zamówienia na sumę ubezpieczenia (sumę gwarancyjną), równą co najmniej dla: pakietu nr 1 – 400 000,00 </w:t>
      </w:r>
      <w:proofErr w:type="gramStart"/>
      <w:r w:rsidRPr="009C0C03">
        <w:rPr>
          <w:rFonts w:ascii="Times New Roman" w:eastAsia="Times New Roman" w:hAnsi="Times New Roman" w:cs="Times New Roman"/>
          <w:sz w:val="24"/>
          <w:szCs w:val="24"/>
          <w:lang w:eastAsia="pl-PL"/>
        </w:rPr>
        <w:t xml:space="preserve">PLN ; </w:t>
      </w:r>
      <w:proofErr w:type="gramEnd"/>
      <w:r w:rsidRPr="009C0C03">
        <w:rPr>
          <w:rFonts w:ascii="Times New Roman" w:eastAsia="Times New Roman" w:hAnsi="Times New Roman" w:cs="Times New Roman"/>
          <w:sz w:val="24"/>
          <w:szCs w:val="24"/>
          <w:lang w:eastAsia="pl-PL"/>
        </w:rPr>
        <w:t xml:space="preserve">pakietu nr 2 – 400 000,00 PLN ; 3.2 wykazu dostaw lub usług wykonanych, a w przypadku świadczeń okresowych lub ciągłych również wykonywanych, w okresie ostatnich 3 lat przed upływem terminu składania </w:t>
      </w:r>
      <w:proofErr w:type="gramStart"/>
      <w:r w:rsidRPr="009C0C03">
        <w:rPr>
          <w:rFonts w:ascii="Times New Roman" w:eastAsia="Times New Roman" w:hAnsi="Times New Roman" w:cs="Times New Roman"/>
          <w:sz w:val="24"/>
          <w:szCs w:val="24"/>
          <w:lang w:eastAsia="pl-PL"/>
        </w:rPr>
        <w:t xml:space="preserve">ofert , </w:t>
      </w:r>
      <w:proofErr w:type="gramEnd"/>
      <w:r w:rsidRPr="009C0C03">
        <w:rPr>
          <w:rFonts w:ascii="Times New Roman" w:eastAsia="Times New Roman" w:hAnsi="Times New Roman" w:cs="Times New Roman"/>
          <w:sz w:val="24"/>
          <w:szCs w:val="24"/>
          <w:lang w:eastAsia="pl-PL"/>
        </w:rPr>
        <w:t xml:space="preserve">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lub usługom stanowiącym przedmiot zamówienia o wartości co najmniej dla: pakietu nr 1 – 300 000,00 PLN ; pakietu nr 2 – 300 000,00 PLN 3a Dowodami, o których mowa w pkt 3.2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w:t>
      </w:r>
      <w:proofErr w:type="gramStart"/>
      <w:r w:rsidRPr="009C0C03">
        <w:rPr>
          <w:rFonts w:ascii="Times New Roman" w:eastAsia="Times New Roman" w:hAnsi="Times New Roman" w:cs="Times New Roman"/>
          <w:sz w:val="24"/>
          <w:szCs w:val="24"/>
          <w:lang w:eastAsia="pl-PL"/>
        </w:rPr>
        <w:t xml:space="preserve">pkt 3.1 , </w:t>
      </w:r>
      <w:proofErr w:type="gramEnd"/>
      <w:r w:rsidRPr="009C0C03">
        <w:rPr>
          <w:rFonts w:ascii="Times New Roman" w:eastAsia="Times New Roman" w:hAnsi="Times New Roman" w:cs="Times New Roman"/>
          <w:sz w:val="24"/>
          <w:szCs w:val="24"/>
          <w:lang w:eastAsia="pl-PL"/>
        </w:rPr>
        <w:t xml:space="preserve">zamawiający dopuszcza złożenie przez wykonawcę innych dokumentów, o których mowa w art. 26 ust. 2c </w:t>
      </w:r>
      <w:proofErr w:type="spellStart"/>
      <w:r w:rsidRPr="009C0C03">
        <w:rPr>
          <w:rFonts w:ascii="Times New Roman" w:eastAsia="Times New Roman" w:hAnsi="Times New Roman" w:cs="Times New Roman"/>
          <w:sz w:val="24"/>
          <w:szCs w:val="24"/>
          <w:lang w:eastAsia="pl-PL"/>
        </w:rPr>
        <w:t>uPZP</w:t>
      </w:r>
      <w:proofErr w:type="spellEnd"/>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III.5.2) W ZAKRESIE KRYTERIÓW SELEKCJI:</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4.1 </w:t>
      </w:r>
      <w:proofErr w:type="gramStart"/>
      <w:r w:rsidRPr="009C0C03">
        <w:rPr>
          <w:rFonts w:ascii="Times New Roman" w:eastAsia="Times New Roman" w:hAnsi="Times New Roman" w:cs="Times New Roman"/>
          <w:sz w:val="24"/>
          <w:szCs w:val="24"/>
          <w:lang w:eastAsia="pl-PL"/>
        </w:rPr>
        <w:t>oświadczenie</w:t>
      </w:r>
      <w:proofErr w:type="gramEnd"/>
      <w:r w:rsidRPr="009C0C03">
        <w:rPr>
          <w:rFonts w:ascii="Times New Roman" w:eastAsia="Times New Roman" w:hAnsi="Times New Roman" w:cs="Times New Roman"/>
          <w:sz w:val="24"/>
          <w:szCs w:val="24"/>
          <w:lang w:eastAsia="pl-PL"/>
        </w:rPr>
        <w:t>, że oferowany przedmiot zamówienia posiada deklarację zgodności lub certyfikat CE potwierdzające o dopuszczony do obrotu i stosowania na rynku polskim zgodnie z Ustawą z dnia 20 maja 2010r. o wyrobach medycznych ( tj. Dz. U. 2015r., poz. 876 ze zm</w:t>
      </w:r>
      <w:proofErr w:type="gramStart"/>
      <w:r w:rsidRPr="009C0C03">
        <w:rPr>
          <w:rFonts w:ascii="Times New Roman" w:eastAsia="Times New Roman" w:hAnsi="Times New Roman" w:cs="Times New Roman"/>
          <w:sz w:val="24"/>
          <w:szCs w:val="24"/>
          <w:lang w:eastAsia="pl-PL"/>
        </w:rPr>
        <w:t>.). Jako</w:t>
      </w:r>
      <w:proofErr w:type="gramEnd"/>
      <w:r w:rsidRPr="009C0C03">
        <w:rPr>
          <w:rFonts w:ascii="Times New Roman" w:eastAsia="Times New Roman" w:hAnsi="Times New Roman" w:cs="Times New Roman"/>
          <w:sz w:val="24"/>
          <w:szCs w:val="24"/>
          <w:lang w:eastAsia="pl-PL"/>
        </w:rPr>
        <w:t xml:space="preserve"> potwierdzenie spełnienia w/w warunku, Zamawiający zastrzega sobie prawo wezwania Wykonawcy do przedstawienia w/w dokumentów tj. deklaracji zgodności lub certyfikatu CE na etapie badania i oceny ofert. Na dzień składania ofert deklaracje zgodności i </w:t>
      </w:r>
      <w:proofErr w:type="spellStart"/>
      <w:r w:rsidRPr="009C0C03">
        <w:rPr>
          <w:rFonts w:ascii="Times New Roman" w:eastAsia="Times New Roman" w:hAnsi="Times New Roman" w:cs="Times New Roman"/>
          <w:sz w:val="24"/>
          <w:szCs w:val="24"/>
          <w:lang w:eastAsia="pl-PL"/>
        </w:rPr>
        <w:t>certryfikaty</w:t>
      </w:r>
      <w:proofErr w:type="spellEnd"/>
      <w:r w:rsidRPr="009C0C03">
        <w:rPr>
          <w:rFonts w:ascii="Times New Roman" w:eastAsia="Times New Roman" w:hAnsi="Times New Roman" w:cs="Times New Roman"/>
          <w:sz w:val="24"/>
          <w:szCs w:val="24"/>
          <w:lang w:eastAsia="pl-PL"/>
        </w:rPr>
        <w:t xml:space="preserve"> CE nie są wymagane. 4.2 </w:t>
      </w:r>
      <w:proofErr w:type="gramStart"/>
      <w:r w:rsidRPr="009C0C03">
        <w:rPr>
          <w:rFonts w:ascii="Times New Roman" w:eastAsia="Times New Roman" w:hAnsi="Times New Roman" w:cs="Times New Roman"/>
          <w:sz w:val="24"/>
          <w:szCs w:val="24"/>
          <w:lang w:eastAsia="pl-PL"/>
        </w:rPr>
        <w:t>opisy</w:t>
      </w:r>
      <w:proofErr w:type="gramEnd"/>
      <w:r w:rsidRPr="009C0C03">
        <w:rPr>
          <w:rFonts w:ascii="Times New Roman" w:eastAsia="Times New Roman" w:hAnsi="Times New Roman" w:cs="Times New Roman"/>
          <w:sz w:val="24"/>
          <w:szCs w:val="24"/>
          <w:lang w:eastAsia="pl-PL"/>
        </w:rPr>
        <w:t xml:space="preserve">, fotografie ze stron katalogowych wyrobów, narzędzi. 4.3 Wykonawca będzie zobowiązany dostarczyć próbki towaru i zaprezentować instrumentaria do ich implantacji na żądanie zamawiającego w terminie 3 dni roboczych od momentu zawiadomienia pisemnego o takiej potrzebie. Na dzień składania ofert próbki i instrumentaria nie są wymagane. 5. Wykonawcy mogą wspólnie ubiegać się o udzielenie zamówienia, w takim przypadku należy załączyć: 1) dla ustanowionego pełnomocnika pełnomocnictwo do reprezentowania w postępowaniu lub do reprezentowania w postępowaniu i zawarcia umowy. 2) </w:t>
      </w:r>
      <w:proofErr w:type="gramStart"/>
      <w:r w:rsidRPr="009C0C03">
        <w:rPr>
          <w:rFonts w:ascii="Times New Roman" w:eastAsia="Times New Roman" w:hAnsi="Times New Roman" w:cs="Times New Roman"/>
          <w:sz w:val="24"/>
          <w:szCs w:val="24"/>
          <w:lang w:eastAsia="pl-PL"/>
        </w:rPr>
        <w:t>oświadczenia</w:t>
      </w:r>
      <w:proofErr w:type="gramEnd"/>
      <w:r w:rsidRPr="009C0C03">
        <w:rPr>
          <w:rFonts w:ascii="Times New Roman" w:eastAsia="Times New Roman" w:hAnsi="Times New Roman" w:cs="Times New Roman"/>
          <w:sz w:val="24"/>
          <w:szCs w:val="24"/>
          <w:lang w:eastAsia="pl-PL"/>
        </w:rPr>
        <w:t xml:space="preserve"> i dokumenty opisane w niniejszym dziale w pkt 1.1, 1.4 i 1.5 </w:t>
      </w:r>
      <w:proofErr w:type="gramStart"/>
      <w:r w:rsidRPr="009C0C03">
        <w:rPr>
          <w:rFonts w:ascii="Times New Roman" w:eastAsia="Times New Roman" w:hAnsi="Times New Roman" w:cs="Times New Roman"/>
          <w:sz w:val="24"/>
          <w:szCs w:val="24"/>
          <w:lang w:eastAsia="pl-PL"/>
        </w:rPr>
        <w:t>oraz</w:t>
      </w:r>
      <w:proofErr w:type="gramEnd"/>
      <w:r w:rsidRPr="009C0C03">
        <w:rPr>
          <w:rFonts w:ascii="Times New Roman" w:eastAsia="Times New Roman" w:hAnsi="Times New Roman" w:cs="Times New Roman"/>
          <w:sz w:val="24"/>
          <w:szCs w:val="24"/>
          <w:lang w:eastAsia="pl-PL"/>
        </w:rPr>
        <w:t xml:space="preserve"> w pkt 2 dla każdego partnera z osobna. 3) </w:t>
      </w:r>
      <w:proofErr w:type="gramStart"/>
      <w:r w:rsidRPr="009C0C03">
        <w:rPr>
          <w:rFonts w:ascii="Times New Roman" w:eastAsia="Times New Roman" w:hAnsi="Times New Roman" w:cs="Times New Roman"/>
          <w:sz w:val="24"/>
          <w:szCs w:val="24"/>
          <w:lang w:eastAsia="pl-PL"/>
        </w:rPr>
        <w:t>pozostałe</w:t>
      </w:r>
      <w:proofErr w:type="gramEnd"/>
      <w:r w:rsidRPr="009C0C03">
        <w:rPr>
          <w:rFonts w:ascii="Times New Roman" w:eastAsia="Times New Roman" w:hAnsi="Times New Roman" w:cs="Times New Roman"/>
          <w:sz w:val="24"/>
          <w:szCs w:val="24"/>
          <w:lang w:eastAsia="pl-PL"/>
        </w:rPr>
        <w:t xml:space="preserve"> dokumenty składane są wspólnie. 6.1. Wykonawca może w celu potwierdzenia spełnienia warunków udziału w postępowaniu, polegać na zdolnościach technicznych lub zawodowych lub sytuacji finansowej lub ekonomicznej innych podmiotów, niezależnie od charakteru prawnego łączących go z nimi stosunków prawnych. 6.2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6.3 Zamawiający ocenia, czy udostępniane wykonawcy przez inne podmioty zdolności techniczne lub zawodowe lub ich sytuacja finansowa lub ekonomiczna, pozwalają na wykazanie przez wykonawcę spełnienia warunków udziału w postepowaniu oraz bada, czy nie zachodzą wobec tego podmiotu podstawy wykluczenia, o których mowa w art. 24 ust. 1 pkt 12-23 i ust. 5. W związku z powyższym na potwierdzenie, iż podwykonawca nie podlega wykluczeniu, będzie zobowiązany do złożenia </w:t>
      </w:r>
      <w:proofErr w:type="gramStart"/>
      <w:r w:rsidRPr="009C0C03">
        <w:rPr>
          <w:rFonts w:ascii="Times New Roman" w:eastAsia="Times New Roman" w:hAnsi="Times New Roman" w:cs="Times New Roman"/>
          <w:sz w:val="24"/>
          <w:szCs w:val="24"/>
          <w:lang w:eastAsia="pl-PL"/>
        </w:rPr>
        <w:t>dokumentów o których</w:t>
      </w:r>
      <w:proofErr w:type="gramEnd"/>
      <w:r w:rsidRPr="009C0C03">
        <w:rPr>
          <w:rFonts w:ascii="Times New Roman" w:eastAsia="Times New Roman" w:hAnsi="Times New Roman" w:cs="Times New Roman"/>
          <w:sz w:val="24"/>
          <w:szCs w:val="24"/>
          <w:lang w:eastAsia="pl-PL"/>
        </w:rPr>
        <w:t xml:space="preserve"> mowa w pkt 1.1 oraz 2. 7.1 Wyżej wymienione dokumenty mogą być złożone w formie oryginałów ( gdy jest to </w:t>
      </w:r>
      <w:proofErr w:type="gramStart"/>
      <w:r w:rsidRPr="009C0C03">
        <w:rPr>
          <w:rFonts w:ascii="Times New Roman" w:eastAsia="Times New Roman" w:hAnsi="Times New Roman" w:cs="Times New Roman"/>
          <w:sz w:val="24"/>
          <w:szCs w:val="24"/>
          <w:lang w:eastAsia="pl-PL"/>
        </w:rPr>
        <w:t xml:space="preserve">wymagane ) </w:t>
      </w:r>
      <w:proofErr w:type="gramEnd"/>
      <w:r w:rsidRPr="009C0C03">
        <w:rPr>
          <w:rFonts w:ascii="Times New Roman" w:eastAsia="Times New Roman" w:hAnsi="Times New Roman" w:cs="Times New Roman"/>
          <w:sz w:val="24"/>
          <w:szCs w:val="24"/>
          <w:lang w:eastAsia="pl-PL"/>
        </w:rPr>
        <w:t xml:space="preserve">lub kserokopii potwierdzonych za zgodność przez osobę / osoby uprawnioną do podpisania oferty z dopiskiem "za zgodność z oryginałem". 7.2 Dokumenty sporządzone w języku obcym są składane wraz z tłumaczeniem na język polski, poświadczonym przez wykonawcę. 7.3 Zamawiający może żądać przedstawienia oryginału lub notarialnie poświadczonej kopii dokumentu wyłącznie wtedy, gdy złożona kopia dokumentu jest nieczytelna lub budzi </w:t>
      </w:r>
      <w:proofErr w:type="gramStart"/>
      <w:r w:rsidRPr="009C0C03">
        <w:rPr>
          <w:rFonts w:ascii="Times New Roman" w:eastAsia="Times New Roman" w:hAnsi="Times New Roman" w:cs="Times New Roman"/>
          <w:sz w:val="24"/>
          <w:szCs w:val="24"/>
          <w:lang w:eastAsia="pl-PL"/>
        </w:rPr>
        <w:t>wątpliwości co</w:t>
      </w:r>
      <w:proofErr w:type="gramEnd"/>
      <w:r w:rsidRPr="009C0C03">
        <w:rPr>
          <w:rFonts w:ascii="Times New Roman" w:eastAsia="Times New Roman" w:hAnsi="Times New Roman" w:cs="Times New Roman"/>
          <w:sz w:val="24"/>
          <w:szCs w:val="24"/>
          <w:lang w:eastAsia="pl-PL"/>
        </w:rPr>
        <w:t xml:space="preserve"> do jej prawdziwości.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III.7) INNE DOKUMENTY </w:t>
      </w:r>
      <w:proofErr w:type="gramStart"/>
      <w:r w:rsidRPr="009C0C03">
        <w:rPr>
          <w:rFonts w:ascii="Times New Roman" w:eastAsia="Times New Roman" w:hAnsi="Times New Roman" w:cs="Times New Roman"/>
          <w:b/>
          <w:bCs/>
          <w:sz w:val="24"/>
          <w:szCs w:val="24"/>
          <w:lang w:eastAsia="pl-PL"/>
        </w:rPr>
        <w:t>NIE WYMIENIONE</w:t>
      </w:r>
      <w:proofErr w:type="gramEnd"/>
      <w:r w:rsidRPr="009C0C03">
        <w:rPr>
          <w:rFonts w:ascii="Times New Roman" w:eastAsia="Times New Roman" w:hAnsi="Times New Roman" w:cs="Times New Roman"/>
          <w:b/>
          <w:bCs/>
          <w:sz w:val="24"/>
          <w:szCs w:val="24"/>
          <w:lang w:eastAsia="pl-PL"/>
        </w:rPr>
        <w:t xml:space="preserve"> W pkt III.3) - III.6)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u w:val="single"/>
          <w:lang w:eastAsia="pl-PL"/>
        </w:rPr>
        <w:t xml:space="preserve">SEKCJA IV: PROCEDURA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IV.1) OPIS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IV.1.1) Tryb udzielenia zamówienia: </w:t>
      </w:r>
      <w:r w:rsidRPr="009C0C03">
        <w:rPr>
          <w:rFonts w:ascii="Times New Roman" w:eastAsia="Times New Roman" w:hAnsi="Times New Roman" w:cs="Times New Roman"/>
          <w:sz w:val="24"/>
          <w:szCs w:val="24"/>
          <w:lang w:eastAsia="pl-PL"/>
        </w:rPr>
        <w:t xml:space="preserve">Przetarg nieograniczony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IV.1.2) Zamawiający żąda wniesienia wadium:</w:t>
      </w:r>
      <w:r w:rsidRPr="009C0C03">
        <w:rPr>
          <w:rFonts w:ascii="Times New Roman" w:eastAsia="Times New Roman" w:hAnsi="Times New Roman" w:cs="Times New Roman"/>
          <w:sz w:val="24"/>
          <w:szCs w:val="24"/>
          <w:lang w:eastAsia="pl-PL"/>
        </w:rPr>
        <w:t xml:space="preserv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Nie </w:t>
      </w:r>
      <w:r w:rsidRPr="009C0C03">
        <w:rPr>
          <w:rFonts w:ascii="Times New Roman" w:eastAsia="Times New Roman" w:hAnsi="Times New Roman" w:cs="Times New Roman"/>
          <w:sz w:val="24"/>
          <w:szCs w:val="24"/>
          <w:lang w:eastAsia="pl-PL"/>
        </w:rPr>
        <w:br/>
        <w:t xml:space="preserve">Informacja na temat wadium </w:t>
      </w:r>
      <w:r w:rsidRPr="009C0C03">
        <w:rPr>
          <w:rFonts w:ascii="Times New Roman" w:eastAsia="Times New Roman" w:hAnsi="Times New Roman" w:cs="Times New Roman"/>
          <w:sz w:val="24"/>
          <w:szCs w:val="24"/>
          <w:lang w:eastAsia="pl-PL"/>
        </w:rPr>
        <w:br/>
        <w:t xml:space="preserve">Zamawiający nie wymaga wniesienia wadium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IV.1.3) Przewiduje się udzielenie zaliczek na poczet wykonania zamówienia:</w:t>
      </w:r>
      <w:r w:rsidRPr="009C0C03">
        <w:rPr>
          <w:rFonts w:ascii="Times New Roman" w:eastAsia="Times New Roman" w:hAnsi="Times New Roman" w:cs="Times New Roman"/>
          <w:sz w:val="24"/>
          <w:szCs w:val="24"/>
          <w:lang w:eastAsia="pl-PL"/>
        </w:rPr>
        <w:t xml:space="preserv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lastRenderedPageBreak/>
        <w:t xml:space="preserve">Nie </w:t>
      </w:r>
      <w:r w:rsidRPr="009C0C03">
        <w:rPr>
          <w:rFonts w:ascii="Times New Roman" w:eastAsia="Times New Roman" w:hAnsi="Times New Roman" w:cs="Times New Roman"/>
          <w:sz w:val="24"/>
          <w:szCs w:val="24"/>
          <w:lang w:eastAsia="pl-PL"/>
        </w:rPr>
        <w:br/>
        <w:t xml:space="preserve">Należy podać informacje na temat udzielania zaliczek: </w:t>
      </w:r>
      <w:r w:rsidRPr="009C0C03">
        <w:rPr>
          <w:rFonts w:ascii="Times New Roman" w:eastAsia="Times New Roman" w:hAnsi="Times New Roman" w:cs="Times New Roman"/>
          <w:sz w:val="24"/>
          <w:szCs w:val="24"/>
          <w:lang w:eastAsia="pl-PL"/>
        </w:rPr>
        <w:br/>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Nie </w:t>
      </w:r>
      <w:r w:rsidRPr="009C0C0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C0C03">
        <w:rPr>
          <w:rFonts w:ascii="Times New Roman" w:eastAsia="Times New Roman" w:hAnsi="Times New Roman" w:cs="Times New Roman"/>
          <w:sz w:val="24"/>
          <w:szCs w:val="24"/>
          <w:lang w:eastAsia="pl-PL"/>
        </w:rPr>
        <w:br/>
        <w:t xml:space="preserve">Nie </w:t>
      </w:r>
      <w:r w:rsidRPr="009C0C03">
        <w:rPr>
          <w:rFonts w:ascii="Times New Roman" w:eastAsia="Times New Roman" w:hAnsi="Times New Roman" w:cs="Times New Roman"/>
          <w:sz w:val="24"/>
          <w:szCs w:val="24"/>
          <w:lang w:eastAsia="pl-PL"/>
        </w:rPr>
        <w:br/>
        <w:t xml:space="preserve">Informacje dodatkowe: </w:t>
      </w:r>
      <w:r w:rsidRPr="009C0C03">
        <w:rPr>
          <w:rFonts w:ascii="Times New Roman" w:eastAsia="Times New Roman" w:hAnsi="Times New Roman" w:cs="Times New Roman"/>
          <w:sz w:val="24"/>
          <w:szCs w:val="24"/>
          <w:lang w:eastAsia="pl-PL"/>
        </w:rPr>
        <w:br/>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IV.1.5.) Wymaga się złożenia oferty wariantowej: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Nie </w:t>
      </w:r>
      <w:r w:rsidRPr="009C0C03">
        <w:rPr>
          <w:rFonts w:ascii="Times New Roman" w:eastAsia="Times New Roman" w:hAnsi="Times New Roman" w:cs="Times New Roman"/>
          <w:sz w:val="24"/>
          <w:szCs w:val="24"/>
          <w:lang w:eastAsia="pl-PL"/>
        </w:rPr>
        <w:br/>
        <w:t xml:space="preserve">Dopuszcza się złożenie oferty wariantowej </w:t>
      </w:r>
      <w:r w:rsidRPr="009C0C03">
        <w:rPr>
          <w:rFonts w:ascii="Times New Roman" w:eastAsia="Times New Roman" w:hAnsi="Times New Roman" w:cs="Times New Roman"/>
          <w:sz w:val="24"/>
          <w:szCs w:val="24"/>
          <w:lang w:eastAsia="pl-PL"/>
        </w:rPr>
        <w:br/>
        <w:t xml:space="preserve">Nie </w:t>
      </w:r>
      <w:r w:rsidRPr="009C0C0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C0C03">
        <w:rPr>
          <w:rFonts w:ascii="Times New Roman" w:eastAsia="Times New Roman" w:hAnsi="Times New Roman" w:cs="Times New Roman"/>
          <w:sz w:val="24"/>
          <w:szCs w:val="24"/>
          <w:lang w:eastAsia="pl-PL"/>
        </w:rPr>
        <w:br/>
        <w:t xml:space="preserve">Nie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Liczba wykonawców   </w:t>
      </w:r>
      <w:r w:rsidRPr="009C0C03">
        <w:rPr>
          <w:rFonts w:ascii="Times New Roman" w:eastAsia="Times New Roman" w:hAnsi="Times New Roman" w:cs="Times New Roman"/>
          <w:sz w:val="24"/>
          <w:szCs w:val="24"/>
          <w:lang w:eastAsia="pl-PL"/>
        </w:rPr>
        <w:br/>
        <w:t xml:space="preserve">Przewidywana minimalna liczba wykonawców </w:t>
      </w:r>
      <w:r w:rsidRPr="009C0C03">
        <w:rPr>
          <w:rFonts w:ascii="Times New Roman" w:eastAsia="Times New Roman" w:hAnsi="Times New Roman" w:cs="Times New Roman"/>
          <w:sz w:val="24"/>
          <w:szCs w:val="24"/>
          <w:lang w:eastAsia="pl-PL"/>
        </w:rPr>
        <w:br/>
        <w:t xml:space="preserve">Maksymalna liczba wykonawców   </w:t>
      </w:r>
      <w:r w:rsidRPr="009C0C03">
        <w:rPr>
          <w:rFonts w:ascii="Times New Roman" w:eastAsia="Times New Roman" w:hAnsi="Times New Roman" w:cs="Times New Roman"/>
          <w:sz w:val="24"/>
          <w:szCs w:val="24"/>
          <w:lang w:eastAsia="pl-PL"/>
        </w:rPr>
        <w:br/>
        <w:t xml:space="preserve">Kryteria selekcji wykonawców: </w:t>
      </w:r>
      <w:r w:rsidRPr="009C0C03">
        <w:rPr>
          <w:rFonts w:ascii="Times New Roman" w:eastAsia="Times New Roman" w:hAnsi="Times New Roman" w:cs="Times New Roman"/>
          <w:sz w:val="24"/>
          <w:szCs w:val="24"/>
          <w:lang w:eastAsia="pl-PL"/>
        </w:rPr>
        <w:br/>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IV.1.7) Informacje na temat umowy ramowej lub dynamicznego systemu zakupów: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Umowa ramowa będzie zawarta: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Czy przewiduje się ograniczenie liczby uczestników umowy ramowej: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Przewidziana maksymalna liczba uczestników umowy ramowej: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Informacje dodatkowe: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Zamówienie obejmuje ustanowienie dynamicznego systemu zakupów: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Informacje dodatkowe: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9C0C03">
        <w:rPr>
          <w:rFonts w:ascii="Times New Roman" w:eastAsia="Times New Roman" w:hAnsi="Times New Roman" w:cs="Times New Roman"/>
          <w:sz w:val="24"/>
          <w:szCs w:val="24"/>
          <w:lang w:eastAsia="pl-PL"/>
        </w:rPr>
        <w:br/>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IV.1.8) Aukcja elektroniczna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Przewidziane jest przeprowadzenie aukcji elektronicznej </w:t>
      </w:r>
      <w:r w:rsidRPr="009C0C03">
        <w:rPr>
          <w:rFonts w:ascii="Times New Roman" w:eastAsia="Times New Roman" w:hAnsi="Times New Roman" w:cs="Times New Roman"/>
          <w:i/>
          <w:iCs/>
          <w:sz w:val="24"/>
          <w:szCs w:val="24"/>
          <w:lang w:eastAsia="pl-PL"/>
        </w:rPr>
        <w:t xml:space="preserve">(przetarg nieograniczony, przetarg ograniczony, negocjacje z ogłoszeniem) </w:t>
      </w:r>
      <w:r w:rsidRPr="009C0C03">
        <w:rPr>
          <w:rFonts w:ascii="Times New Roman" w:eastAsia="Times New Roman" w:hAnsi="Times New Roman" w:cs="Times New Roman"/>
          <w:sz w:val="24"/>
          <w:szCs w:val="24"/>
          <w:lang w:eastAsia="pl-PL"/>
        </w:rPr>
        <w:t xml:space="preserve">Nie </w:t>
      </w:r>
      <w:r w:rsidRPr="009C0C03">
        <w:rPr>
          <w:rFonts w:ascii="Times New Roman" w:eastAsia="Times New Roman" w:hAnsi="Times New Roman" w:cs="Times New Roman"/>
          <w:sz w:val="24"/>
          <w:szCs w:val="24"/>
          <w:lang w:eastAsia="pl-PL"/>
        </w:rPr>
        <w:br/>
        <w:t xml:space="preserve">Należy podać adres strony internetowej, na której aukcja będzie prowadzona: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Przewiduje się </w:t>
      </w:r>
      <w:proofErr w:type="gramStart"/>
      <w:r w:rsidRPr="009C0C03">
        <w:rPr>
          <w:rFonts w:ascii="Times New Roman" w:eastAsia="Times New Roman" w:hAnsi="Times New Roman" w:cs="Times New Roman"/>
          <w:b/>
          <w:bCs/>
          <w:sz w:val="24"/>
          <w:szCs w:val="24"/>
          <w:lang w:eastAsia="pl-PL"/>
        </w:rPr>
        <w:t>ograniczenia co</w:t>
      </w:r>
      <w:proofErr w:type="gramEnd"/>
      <w:r w:rsidRPr="009C0C03">
        <w:rPr>
          <w:rFonts w:ascii="Times New Roman" w:eastAsia="Times New Roman" w:hAnsi="Times New Roman" w:cs="Times New Roman"/>
          <w:b/>
          <w:bCs/>
          <w:sz w:val="24"/>
          <w:szCs w:val="24"/>
          <w:lang w:eastAsia="pl-PL"/>
        </w:rPr>
        <w:t xml:space="preserve"> do przedstawionych wartości, wynikające z opisu przedmiotu zamówienia:</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C0C03">
        <w:rPr>
          <w:rFonts w:ascii="Times New Roman" w:eastAsia="Times New Roman" w:hAnsi="Times New Roman" w:cs="Times New Roman"/>
          <w:sz w:val="24"/>
          <w:szCs w:val="24"/>
          <w:lang w:eastAsia="pl-PL"/>
        </w:rPr>
        <w:br/>
        <w:t xml:space="preserve">Informacje dotyczące przebiegu aukcji elektronicznej: </w:t>
      </w:r>
      <w:r w:rsidRPr="009C0C0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C0C0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w:t>
      </w:r>
      <w:proofErr w:type="gramStart"/>
      <w:r w:rsidRPr="009C0C03">
        <w:rPr>
          <w:rFonts w:ascii="Times New Roman" w:eastAsia="Times New Roman" w:hAnsi="Times New Roman" w:cs="Times New Roman"/>
          <w:sz w:val="24"/>
          <w:szCs w:val="24"/>
          <w:lang w:eastAsia="pl-PL"/>
        </w:rPr>
        <w:t>zakresie</w:t>
      </w:r>
      <w:proofErr w:type="gramEnd"/>
      <w:r w:rsidRPr="009C0C03">
        <w:rPr>
          <w:rFonts w:ascii="Times New Roman" w:eastAsia="Times New Roman" w:hAnsi="Times New Roman" w:cs="Times New Roman"/>
          <w:sz w:val="24"/>
          <w:szCs w:val="24"/>
          <w:lang w:eastAsia="pl-PL"/>
        </w:rPr>
        <w:t xml:space="preserve"> połączeń: </w:t>
      </w:r>
      <w:r w:rsidRPr="009C0C03">
        <w:rPr>
          <w:rFonts w:ascii="Times New Roman" w:eastAsia="Times New Roman" w:hAnsi="Times New Roman" w:cs="Times New Roman"/>
          <w:sz w:val="24"/>
          <w:szCs w:val="24"/>
          <w:lang w:eastAsia="pl-PL"/>
        </w:rPr>
        <w:br/>
        <w:t xml:space="preserve">Wymagania dotyczące rejestracji i identyfikacji wykonawców w aukcji elektronicznej: </w:t>
      </w:r>
      <w:r w:rsidRPr="009C0C03">
        <w:rPr>
          <w:rFonts w:ascii="Times New Roman" w:eastAsia="Times New Roman" w:hAnsi="Times New Roman" w:cs="Times New Roman"/>
          <w:sz w:val="24"/>
          <w:szCs w:val="24"/>
          <w:lang w:eastAsia="pl-PL"/>
        </w:rPr>
        <w:br/>
        <w:t xml:space="preserve">Informacje o liczbie etapów aukcji elektronicznej i czasie ich trwania: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t xml:space="preserve">Czas trwania: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C0C03">
        <w:rPr>
          <w:rFonts w:ascii="Times New Roman" w:eastAsia="Times New Roman" w:hAnsi="Times New Roman" w:cs="Times New Roman"/>
          <w:sz w:val="24"/>
          <w:szCs w:val="24"/>
          <w:lang w:eastAsia="pl-PL"/>
        </w:rPr>
        <w:br/>
        <w:t xml:space="preserve">Warunki zamknięcia aukcji elektronicznej: </w:t>
      </w:r>
      <w:r w:rsidRPr="009C0C03">
        <w:rPr>
          <w:rFonts w:ascii="Times New Roman" w:eastAsia="Times New Roman" w:hAnsi="Times New Roman" w:cs="Times New Roman"/>
          <w:sz w:val="24"/>
          <w:szCs w:val="24"/>
          <w:lang w:eastAsia="pl-PL"/>
        </w:rPr>
        <w:br/>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IV.2) KRYTERIA OCENY OFERT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IV.2.1) Kryteria oceny ofert: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IV.2.2) Kryteria</w:t>
      </w:r>
      <w:r w:rsidRPr="009C0C0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9C0C03" w:rsidRPr="009C0C03" w:rsidTr="009C0C03">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Znaczenie</w:t>
            </w:r>
          </w:p>
        </w:tc>
      </w:tr>
      <w:tr w:rsidR="009C0C03" w:rsidRPr="009C0C03" w:rsidTr="009C0C03">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60,00</w:t>
            </w:r>
          </w:p>
        </w:tc>
      </w:tr>
      <w:tr w:rsidR="009C0C03" w:rsidRPr="009C0C03" w:rsidTr="009C0C03">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20,00</w:t>
            </w:r>
          </w:p>
        </w:tc>
      </w:tr>
      <w:tr w:rsidR="009C0C03" w:rsidRPr="009C0C03" w:rsidTr="009C0C03">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20,00</w:t>
            </w:r>
          </w:p>
        </w:tc>
      </w:tr>
    </w:tbl>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IV.2.3) Zastosowanie procedury, o której mowa w art. 24aa ust. 1 ustawy Pzp </w:t>
      </w:r>
      <w:r w:rsidRPr="009C0C03">
        <w:rPr>
          <w:rFonts w:ascii="Times New Roman" w:eastAsia="Times New Roman" w:hAnsi="Times New Roman" w:cs="Times New Roman"/>
          <w:sz w:val="24"/>
          <w:szCs w:val="24"/>
          <w:lang w:eastAsia="pl-PL"/>
        </w:rPr>
        <w:t xml:space="preserve">(przetarg nieograniczony) </w:t>
      </w:r>
      <w:r w:rsidRPr="009C0C03">
        <w:rPr>
          <w:rFonts w:ascii="Times New Roman" w:eastAsia="Times New Roman" w:hAnsi="Times New Roman" w:cs="Times New Roman"/>
          <w:sz w:val="24"/>
          <w:szCs w:val="24"/>
          <w:lang w:eastAsia="pl-PL"/>
        </w:rPr>
        <w:br/>
        <w:t xml:space="preserve">Tak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IV.3) Negocjacje z ogłoszeniem, dialog konkurencyjny, partnerstwo innowacyjne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IV.3.1) Informacje na temat negocjacji z ogłoszeniem</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t xml:space="preserve">Minimalne wymagania, które muszą spełniać wszystkie oferty: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C0C03">
        <w:rPr>
          <w:rFonts w:ascii="Times New Roman" w:eastAsia="Times New Roman" w:hAnsi="Times New Roman" w:cs="Times New Roman"/>
          <w:sz w:val="24"/>
          <w:szCs w:val="24"/>
          <w:lang w:eastAsia="pl-PL"/>
        </w:rPr>
        <w:br/>
        <w:t xml:space="preserve">Przewidziany jest podział negocjacji na etapy w celu ograniczenia liczby ofert: </w:t>
      </w:r>
      <w:r w:rsidRPr="009C0C03">
        <w:rPr>
          <w:rFonts w:ascii="Times New Roman" w:eastAsia="Times New Roman" w:hAnsi="Times New Roman" w:cs="Times New Roman"/>
          <w:sz w:val="24"/>
          <w:szCs w:val="24"/>
          <w:lang w:eastAsia="pl-PL"/>
        </w:rPr>
        <w:br/>
        <w:t xml:space="preserve">Należy podać informacje na temat etapów negocjacji (w tym liczbę etapów):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lastRenderedPageBreak/>
        <w:t xml:space="preserve">Informacje dodatkowe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IV.3.2) Informacje na temat dialogu konkurencyjnego</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Wstępny harmonogram postępowania: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Podział dialogu na etapy w celu ograniczenia liczby rozwiązań: </w:t>
      </w:r>
      <w:r w:rsidRPr="009C0C03">
        <w:rPr>
          <w:rFonts w:ascii="Times New Roman" w:eastAsia="Times New Roman" w:hAnsi="Times New Roman" w:cs="Times New Roman"/>
          <w:sz w:val="24"/>
          <w:szCs w:val="24"/>
          <w:lang w:eastAsia="pl-PL"/>
        </w:rPr>
        <w:br/>
        <w:t xml:space="preserve">Należy podać informacje na temat etapów dialogu: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Informacje dodatkowe: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IV.3.3) Informacje na temat partnerstwa innowacyjnego</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Informacje dodatkowe: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IV.4) Licytacja elektroniczna </w:t>
      </w:r>
      <w:r w:rsidRPr="009C0C03">
        <w:rPr>
          <w:rFonts w:ascii="Times New Roman" w:eastAsia="Times New Roman" w:hAnsi="Times New Roman" w:cs="Times New Roman"/>
          <w:sz w:val="24"/>
          <w:szCs w:val="24"/>
          <w:lang w:eastAsia="pl-PL"/>
        </w:rPr>
        <w:br/>
        <w:t xml:space="preserve">Adres strony internetowej, na której będzie prowadzona licytacja elektroniczna: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Informacje o liczbie etapów licytacji elektronicznej i czasie ich trwania: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Czas trwania: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Termin składania wniosków o dopuszczenie do udziału w licytacji elektronicznej: </w:t>
      </w:r>
      <w:r w:rsidRPr="009C0C03">
        <w:rPr>
          <w:rFonts w:ascii="Times New Roman" w:eastAsia="Times New Roman" w:hAnsi="Times New Roman" w:cs="Times New Roman"/>
          <w:sz w:val="24"/>
          <w:szCs w:val="24"/>
          <w:lang w:eastAsia="pl-PL"/>
        </w:rPr>
        <w:br/>
        <w:t xml:space="preserve">Data: godzina: </w:t>
      </w:r>
      <w:r w:rsidRPr="009C0C03">
        <w:rPr>
          <w:rFonts w:ascii="Times New Roman" w:eastAsia="Times New Roman" w:hAnsi="Times New Roman" w:cs="Times New Roman"/>
          <w:sz w:val="24"/>
          <w:szCs w:val="24"/>
          <w:lang w:eastAsia="pl-PL"/>
        </w:rPr>
        <w:br/>
        <w:t xml:space="preserve">Termin otwarcia licytacji elektronicznej: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 xml:space="preserve">Termin i warunki zamknięcia licytacji elektronicznej: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t xml:space="preserve">Wymagania dotyczące zabezpieczenia należytego wykonania umowy: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lastRenderedPageBreak/>
        <w:br/>
        <w:t xml:space="preserve">Informacje dodatkowe: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IV.5) ZMIANA UMOWY</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Przewiduje się istotne zmiany postanowień zawartej umowy w stosunku do treści oferty, na </w:t>
      </w:r>
      <w:proofErr w:type="gramStart"/>
      <w:r w:rsidRPr="009C0C03">
        <w:rPr>
          <w:rFonts w:ascii="Times New Roman" w:eastAsia="Times New Roman" w:hAnsi="Times New Roman" w:cs="Times New Roman"/>
          <w:b/>
          <w:bCs/>
          <w:sz w:val="24"/>
          <w:szCs w:val="24"/>
          <w:lang w:eastAsia="pl-PL"/>
        </w:rPr>
        <w:t>podstawie której</w:t>
      </w:r>
      <w:proofErr w:type="gramEnd"/>
      <w:r w:rsidRPr="009C0C03">
        <w:rPr>
          <w:rFonts w:ascii="Times New Roman" w:eastAsia="Times New Roman" w:hAnsi="Times New Roman" w:cs="Times New Roman"/>
          <w:b/>
          <w:bCs/>
          <w:sz w:val="24"/>
          <w:szCs w:val="24"/>
          <w:lang w:eastAsia="pl-PL"/>
        </w:rPr>
        <w:t xml:space="preserve"> dokonano wyboru wykonawcy:</w:t>
      </w:r>
      <w:r w:rsidRPr="009C0C03">
        <w:rPr>
          <w:rFonts w:ascii="Times New Roman" w:eastAsia="Times New Roman" w:hAnsi="Times New Roman" w:cs="Times New Roman"/>
          <w:sz w:val="24"/>
          <w:szCs w:val="24"/>
          <w:lang w:eastAsia="pl-PL"/>
        </w:rPr>
        <w:t xml:space="preserve"> Tak </w:t>
      </w:r>
      <w:r w:rsidRPr="009C0C03">
        <w:rPr>
          <w:rFonts w:ascii="Times New Roman" w:eastAsia="Times New Roman" w:hAnsi="Times New Roman" w:cs="Times New Roman"/>
          <w:sz w:val="24"/>
          <w:szCs w:val="24"/>
          <w:lang w:eastAsia="pl-PL"/>
        </w:rPr>
        <w:br/>
        <w:t xml:space="preserve">Należy wskazać zakres, charakter zmian oraz warunki wprowadzenia zmian: </w:t>
      </w:r>
      <w:r w:rsidRPr="009C0C03">
        <w:rPr>
          <w:rFonts w:ascii="Times New Roman" w:eastAsia="Times New Roman" w:hAnsi="Times New Roman" w:cs="Times New Roman"/>
          <w:sz w:val="24"/>
          <w:szCs w:val="24"/>
          <w:lang w:eastAsia="pl-PL"/>
        </w:rPr>
        <w:br/>
        <w:t xml:space="preserve">Wg projektu umowy: 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w:t>
      </w:r>
      <w:proofErr w:type="gramStart"/>
      <w:r w:rsidRPr="009C0C03">
        <w:rPr>
          <w:rFonts w:ascii="Times New Roman" w:eastAsia="Times New Roman" w:hAnsi="Times New Roman" w:cs="Times New Roman"/>
          <w:sz w:val="24"/>
          <w:szCs w:val="24"/>
          <w:lang w:eastAsia="pl-PL"/>
        </w:rPr>
        <w:t>c</w:t>
      </w:r>
      <w:proofErr w:type="gramEnd"/>
      <w:r w:rsidRPr="009C0C03">
        <w:rPr>
          <w:rFonts w:ascii="Times New Roman" w:eastAsia="Times New Roman" w:hAnsi="Times New Roman" w:cs="Times New Roman"/>
          <w:sz w:val="24"/>
          <w:szCs w:val="24"/>
          <w:lang w:eastAsia="pl-PL"/>
        </w:rPr>
        <w:t xml:space="preserve">) zmian dopuszczonych w § 1 niniejszej umowy d) zmian (aktualizacji) numerów katalogowych wyrobów e) zmian ilościowych zamawianego asortymentu pierwotnie określonego w poszczególnych pakietach.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2. Wszelkie zmiany niniejszej umowy wymagają formy pisemnej pod rygorem nie ważności z wyłączeniem zmian określonych w ust. 1 lit. „a” i „e”.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IV.6) INFORMACJE ADMINISTRACYJNE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IV.6.1) Sposób udostępniania informacji o charakterze </w:t>
      </w:r>
      <w:proofErr w:type="gramStart"/>
      <w:r w:rsidRPr="009C0C03">
        <w:rPr>
          <w:rFonts w:ascii="Times New Roman" w:eastAsia="Times New Roman" w:hAnsi="Times New Roman" w:cs="Times New Roman"/>
          <w:b/>
          <w:bCs/>
          <w:sz w:val="24"/>
          <w:szCs w:val="24"/>
          <w:lang w:eastAsia="pl-PL"/>
        </w:rPr>
        <w:t xml:space="preserve">poufnym </w:t>
      </w:r>
      <w:r w:rsidRPr="009C0C03">
        <w:rPr>
          <w:rFonts w:ascii="Times New Roman" w:eastAsia="Times New Roman" w:hAnsi="Times New Roman" w:cs="Times New Roman"/>
          <w:i/>
          <w:iCs/>
          <w:sz w:val="24"/>
          <w:szCs w:val="24"/>
          <w:lang w:eastAsia="pl-PL"/>
        </w:rPr>
        <w:t>(jeżeli</w:t>
      </w:r>
      <w:proofErr w:type="gramEnd"/>
      <w:r w:rsidRPr="009C0C03">
        <w:rPr>
          <w:rFonts w:ascii="Times New Roman" w:eastAsia="Times New Roman" w:hAnsi="Times New Roman" w:cs="Times New Roman"/>
          <w:i/>
          <w:iCs/>
          <w:sz w:val="24"/>
          <w:szCs w:val="24"/>
          <w:lang w:eastAsia="pl-PL"/>
        </w:rPr>
        <w:t xml:space="preserve"> dotyczy):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Środki służące ochronie informacji o charakterze poufnym</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C0C03">
        <w:rPr>
          <w:rFonts w:ascii="Times New Roman" w:eastAsia="Times New Roman" w:hAnsi="Times New Roman" w:cs="Times New Roman"/>
          <w:sz w:val="24"/>
          <w:szCs w:val="24"/>
          <w:lang w:eastAsia="pl-PL"/>
        </w:rPr>
        <w:br/>
        <w:t>Data: 2017-10-13, godzina</w:t>
      </w:r>
      <w:proofErr w:type="gramStart"/>
      <w:r w:rsidRPr="009C0C03">
        <w:rPr>
          <w:rFonts w:ascii="Times New Roman" w:eastAsia="Times New Roman" w:hAnsi="Times New Roman" w:cs="Times New Roman"/>
          <w:sz w:val="24"/>
          <w:szCs w:val="24"/>
          <w:lang w:eastAsia="pl-PL"/>
        </w:rPr>
        <w:t xml:space="preserve">: 11:00, </w:t>
      </w:r>
      <w:r w:rsidRPr="009C0C03">
        <w:rPr>
          <w:rFonts w:ascii="Times New Roman" w:eastAsia="Times New Roman" w:hAnsi="Times New Roman" w:cs="Times New Roman"/>
          <w:sz w:val="24"/>
          <w:szCs w:val="24"/>
          <w:lang w:eastAsia="pl-PL"/>
        </w:rPr>
        <w:br/>
        <w:t>Skrócenie</w:t>
      </w:r>
      <w:proofErr w:type="gramEnd"/>
      <w:r w:rsidRPr="009C0C03">
        <w:rPr>
          <w:rFonts w:ascii="Times New Roman" w:eastAsia="Times New Roman" w:hAnsi="Times New Roman" w:cs="Times New Roman"/>
          <w:sz w:val="24"/>
          <w:szCs w:val="24"/>
          <w:lang w:eastAsia="pl-PL"/>
        </w:rPr>
        <w:t xml:space="preserve"> terminu składania wniosków, ze względu na pilną potrzebę udzielenia zamówienia (przetarg nieograniczony, przetarg ograniczony, negocjacje z ogłoszeniem): </w:t>
      </w:r>
      <w:r w:rsidRPr="009C0C03">
        <w:rPr>
          <w:rFonts w:ascii="Times New Roman" w:eastAsia="Times New Roman" w:hAnsi="Times New Roman" w:cs="Times New Roman"/>
          <w:sz w:val="24"/>
          <w:szCs w:val="24"/>
          <w:lang w:eastAsia="pl-PL"/>
        </w:rPr>
        <w:br/>
        <w:t xml:space="preserve">Nie </w:t>
      </w:r>
      <w:r w:rsidRPr="009C0C03">
        <w:rPr>
          <w:rFonts w:ascii="Times New Roman" w:eastAsia="Times New Roman" w:hAnsi="Times New Roman" w:cs="Times New Roman"/>
          <w:sz w:val="24"/>
          <w:szCs w:val="24"/>
          <w:lang w:eastAsia="pl-PL"/>
        </w:rPr>
        <w:br/>
        <w:t xml:space="preserve">Wskazać powody: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C0C03">
        <w:rPr>
          <w:rFonts w:ascii="Times New Roman" w:eastAsia="Times New Roman" w:hAnsi="Times New Roman" w:cs="Times New Roman"/>
          <w:sz w:val="24"/>
          <w:szCs w:val="24"/>
          <w:lang w:eastAsia="pl-PL"/>
        </w:rPr>
        <w:br/>
        <w:t xml:space="preserve">&gt; polski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IV.6.3) Termin związania ofertą: </w:t>
      </w:r>
      <w:r w:rsidRPr="009C0C03">
        <w:rPr>
          <w:rFonts w:ascii="Times New Roman" w:eastAsia="Times New Roman" w:hAnsi="Times New Roman" w:cs="Times New Roman"/>
          <w:sz w:val="24"/>
          <w:szCs w:val="24"/>
          <w:lang w:eastAsia="pl-PL"/>
        </w:rPr>
        <w:t xml:space="preserve">do: okres w dniach: 30 (od ostatecznego terminu składania ofert)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C0C03">
        <w:rPr>
          <w:rFonts w:ascii="Times New Roman" w:eastAsia="Times New Roman" w:hAnsi="Times New Roman" w:cs="Times New Roman"/>
          <w:sz w:val="24"/>
          <w:szCs w:val="24"/>
          <w:lang w:eastAsia="pl-PL"/>
        </w:rPr>
        <w:t xml:space="preserve"> Nie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C0C03">
        <w:rPr>
          <w:rFonts w:ascii="Times New Roman" w:eastAsia="Times New Roman" w:hAnsi="Times New Roman" w:cs="Times New Roman"/>
          <w:sz w:val="24"/>
          <w:szCs w:val="24"/>
          <w:lang w:eastAsia="pl-PL"/>
        </w:rPr>
        <w:t xml:space="preserve"> Nie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IV.6.6) Informacje dodatkowe:</w:t>
      </w:r>
      <w:r w:rsidRPr="009C0C03">
        <w:rPr>
          <w:rFonts w:ascii="Times New Roman" w:eastAsia="Times New Roman" w:hAnsi="Times New Roman" w:cs="Times New Roman"/>
          <w:sz w:val="24"/>
          <w:szCs w:val="24"/>
          <w:lang w:eastAsia="pl-PL"/>
        </w:rPr>
        <w:t xml:space="preserve"> </w:t>
      </w:r>
      <w:r w:rsidRPr="009C0C03">
        <w:rPr>
          <w:rFonts w:ascii="Times New Roman" w:eastAsia="Times New Roman" w:hAnsi="Times New Roman" w:cs="Times New Roman"/>
          <w:sz w:val="24"/>
          <w:szCs w:val="24"/>
          <w:lang w:eastAsia="pl-PL"/>
        </w:rPr>
        <w:br/>
      </w:r>
    </w:p>
    <w:p w:rsidR="009C0C03" w:rsidRPr="009C0C03" w:rsidRDefault="009C0C03" w:rsidP="009C0C03">
      <w:pPr>
        <w:spacing w:after="0" w:line="240" w:lineRule="auto"/>
        <w:jc w:val="center"/>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u w:val="single"/>
          <w:lang w:eastAsia="pl-PL"/>
        </w:rPr>
        <w:lastRenderedPageBreak/>
        <w:t xml:space="preserve">ZAŁĄCZNIK I - INFORMACJE DOTYCZĄCE OFERT CZĘŚCIOWYCH </w:t>
      </w:r>
    </w:p>
    <w:p w:rsidR="009C0C03" w:rsidRPr="009C0C03" w:rsidRDefault="009C0C03" w:rsidP="009C0C03">
      <w:pPr>
        <w:spacing w:after="0" w:line="240" w:lineRule="auto"/>
        <w:rPr>
          <w:rFonts w:ascii="Times New Roman" w:eastAsia="Times New Roman" w:hAnsi="Times New Roman" w:cs="Times New Roman"/>
          <w:sz w:val="24"/>
          <w:szCs w:val="24"/>
          <w:lang w:eastAsia="pl-PL"/>
        </w:rPr>
      </w:pPr>
    </w:p>
    <w:p w:rsidR="009C0C03" w:rsidRPr="009C0C03" w:rsidRDefault="009C0C03" w:rsidP="009C0C03">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195"/>
      </w:tblGrid>
      <w:tr w:rsidR="009C0C03" w:rsidRPr="009C0C03" w:rsidTr="009C0C03">
        <w:trPr>
          <w:tblCellSpacing w:w="15" w:type="dxa"/>
        </w:trPr>
        <w:tc>
          <w:tcPr>
            <w:tcW w:w="0" w:type="auto"/>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1</w:t>
            </w:r>
          </w:p>
        </w:tc>
        <w:tc>
          <w:tcPr>
            <w:tcW w:w="0" w:type="auto"/>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Nazwa: </w:t>
            </w:r>
          </w:p>
        </w:tc>
        <w:tc>
          <w:tcPr>
            <w:tcW w:w="0" w:type="auto"/>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Endoproteza Stawu Biodrowego</w:t>
            </w:r>
          </w:p>
        </w:tc>
      </w:tr>
    </w:tbl>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1) Krótki opis przedmiotu zamówienia </w:t>
      </w:r>
      <w:r w:rsidRPr="009C0C0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0C0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9C0C03">
        <w:rPr>
          <w:rFonts w:ascii="Times New Roman" w:eastAsia="Times New Roman" w:hAnsi="Times New Roman" w:cs="Times New Roman"/>
          <w:b/>
          <w:bCs/>
          <w:sz w:val="24"/>
          <w:szCs w:val="24"/>
          <w:lang w:eastAsia="pl-PL"/>
        </w:rPr>
        <w:t>budowlane</w:t>
      </w:r>
      <w:proofErr w:type="gramStart"/>
      <w:r w:rsidRPr="009C0C03">
        <w:rPr>
          <w:rFonts w:ascii="Times New Roman" w:eastAsia="Times New Roman" w:hAnsi="Times New Roman" w:cs="Times New Roman"/>
          <w:b/>
          <w:bCs/>
          <w:sz w:val="24"/>
          <w:szCs w:val="24"/>
          <w:lang w:eastAsia="pl-PL"/>
        </w:rPr>
        <w:t>:</w:t>
      </w:r>
      <w:r w:rsidRPr="009C0C03">
        <w:rPr>
          <w:rFonts w:ascii="Times New Roman" w:eastAsia="Times New Roman" w:hAnsi="Times New Roman" w:cs="Times New Roman"/>
          <w:sz w:val="24"/>
          <w:szCs w:val="24"/>
          <w:lang w:eastAsia="pl-PL"/>
        </w:rPr>
        <w:t>Endoproteza</w:t>
      </w:r>
      <w:proofErr w:type="spellEnd"/>
      <w:proofErr w:type="gramEnd"/>
      <w:r w:rsidRPr="009C0C03">
        <w:rPr>
          <w:rFonts w:ascii="Times New Roman" w:eastAsia="Times New Roman" w:hAnsi="Times New Roman" w:cs="Times New Roman"/>
          <w:sz w:val="24"/>
          <w:szCs w:val="24"/>
          <w:lang w:eastAsia="pl-PL"/>
        </w:rPr>
        <w:t xml:space="preserve"> Stawu Biodrowego. Szczegółowy opis przedmiotu dostawy wraz z ilościami w okresie 12 miesięcy zawiera załącznik nr 5 do SIWZ pakiet nr 1</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2) Wspólny Słownik Zamówień(CPV): </w:t>
      </w:r>
      <w:r w:rsidRPr="009C0C03">
        <w:rPr>
          <w:rFonts w:ascii="Times New Roman" w:eastAsia="Times New Roman" w:hAnsi="Times New Roman" w:cs="Times New Roman"/>
          <w:sz w:val="24"/>
          <w:szCs w:val="24"/>
          <w:lang w:eastAsia="pl-PL"/>
        </w:rPr>
        <w:t xml:space="preserve">33183100-7,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3) Wartość części zamówienia(jeżeli zamawiający podaje informacje o wartości zamówienia</w:t>
      </w:r>
      <w:proofErr w:type="gramStart"/>
      <w:r w:rsidRPr="009C0C03">
        <w:rPr>
          <w:rFonts w:ascii="Times New Roman" w:eastAsia="Times New Roman" w:hAnsi="Times New Roman" w:cs="Times New Roman"/>
          <w:b/>
          <w:bCs/>
          <w:sz w:val="24"/>
          <w:szCs w:val="24"/>
          <w:lang w:eastAsia="pl-PL"/>
        </w:rPr>
        <w:t>):</w:t>
      </w:r>
      <w:r w:rsidRPr="009C0C03">
        <w:rPr>
          <w:rFonts w:ascii="Times New Roman" w:eastAsia="Times New Roman" w:hAnsi="Times New Roman" w:cs="Times New Roman"/>
          <w:sz w:val="24"/>
          <w:szCs w:val="24"/>
          <w:lang w:eastAsia="pl-PL"/>
        </w:rPr>
        <w:br/>
        <w:t>Wartość</w:t>
      </w:r>
      <w:proofErr w:type="gramEnd"/>
      <w:r w:rsidRPr="009C0C03">
        <w:rPr>
          <w:rFonts w:ascii="Times New Roman" w:eastAsia="Times New Roman" w:hAnsi="Times New Roman" w:cs="Times New Roman"/>
          <w:sz w:val="24"/>
          <w:szCs w:val="24"/>
          <w:lang w:eastAsia="pl-PL"/>
        </w:rPr>
        <w:t xml:space="preserve"> bez VAT: </w:t>
      </w:r>
      <w:r w:rsidRPr="009C0C03">
        <w:rPr>
          <w:rFonts w:ascii="Times New Roman" w:eastAsia="Times New Roman" w:hAnsi="Times New Roman" w:cs="Times New Roman"/>
          <w:sz w:val="24"/>
          <w:szCs w:val="24"/>
          <w:lang w:eastAsia="pl-PL"/>
        </w:rPr>
        <w:br/>
        <w:t xml:space="preserve">Waluta: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4) Czas trwania lub termin wykonania: </w:t>
      </w:r>
      <w:r w:rsidRPr="009C0C03">
        <w:rPr>
          <w:rFonts w:ascii="Times New Roman" w:eastAsia="Times New Roman" w:hAnsi="Times New Roman" w:cs="Times New Roman"/>
          <w:sz w:val="24"/>
          <w:szCs w:val="24"/>
          <w:lang w:eastAsia="pl-PL"/>
        </w:rPr>
        <w:br/>
        <w:t>okres w miesiącach: 12</w:t>
      </w:r>
      <w:r w:rsidRPr="009C0C03">
        <w:rPr>
          <w:rFonts w:ascii="Times New Roman" w:eastAsia="Times New Roman" w:hAnsi="Times New Roman" w:cs="Times New Roman"/>
          <w:sz w:val="24"/>
          <w:szCs w:val="24"/>
          <w:lang w:eastAsia="pl-PL"/>
        </w:rPr>
        <w:br/>
        <w:t xml:space="preserve">okres w dniach: </w:t>
      </w:r>
      <w:r w:rsidRPr="009C0C03">
        <w:rPr>
          <w:rFonts w:ascii="Times New Roman" w:eastAsia="Times New Roman" w:hAnsi="Times New Roman" w:cs="Times New Roman"/>
          <w:sz w:val="24"/>
          <w:szCs w:val="24"/>
          <w:lang w:eastAsia="pl-PL"/>
        </w:rPr>
        <w:br/>
        <w:t xml:space="preserve">data rozpoczęcia: </w:t>
      </w:r>
      <w:r w:rsidRPr="009C0C03">
        <w:rPr>
          <w:rFonts w:ascii="Times New Roman" w:eastAsia="Times New Roman" w:hAnsi="Times New Roman" w:cs="Times New Roman"/>
          <w:sz w:val="24"/>
          <w:szCs w:val="24"/>
          <w:lang w:eastAsia="pl-PL"/>
        </w:rPr>
        <w:br/>
        <w:t xml:space="preserve">data zakończenia: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9C0C03" w:rsidRPr="009C0C03" w:rsidTr="009C0C03">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Znaczenie</w:t>
            </w:r>
          </w:p>
        </w:tc>
      </w:tr>
      <w:tr w:rsidR="009C0C03" w:rsidRPr="009C0C03" w:rsidTr="009C0C03">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60,00</w:t>
            </w:r>
          </w:p>
        </w:tc>
      </w:tr>
      <w:tr w:rsidR="009C0C03" w:rsidRPr="009C0C03" w:rsidTr="009C0C03">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20,00</w:t>
            </w:r>
          </w:p>
        </w:tc>
      </w:tr>
      <w:tr w:rsidR="009C0C03" w:rsidRPr="009C0C03" w:rsidTr="009C0C03">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20,00</w:t>
            </w:r>
          </w:p>
        </w:tc>
      </w:tr>
    </w:tbl>
    <w:p w:rsidR="009C0C03" w:rsidRPr="009C0C03" w:rsidRDefault="009C0C03" w:rsidP="009C0C03">
      <w:pPr>
        <w:spacing w:after="24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6) INFORMACJE </w:t>
      </w:r>
      <w:proofErr w:type="spellStart"/>
      <w:r w:rsidRPr="009C0C03">
        <w:rPr>
          <w:rFonts w:ascii="Times New Roman" w:eastAsia="Times New Roman" w:hAnsi="Times New Roman" w:cs="Times New Roman"/>
          <w:b/>
          <w:bCs/>
          <w:sz w:val="24"/>
          <w:szCs w:val="24"/>
          <w:lang w:eastAsia="pl-PL"/>
        </w:rPr>
        <w:t>DODATKOWE</w:t>
      </w:r>
      <w:proofErr w:type="gramStart"/>
      <w:r w:rsidRPr="009C0C03">
        <w:rPr>
          <w:rFonts w:ascii="Times New Roman" w:eastAsia="Times New Roman" w:hAnsi="Times New Roman" w:cs="Times New Roman"/>
          <w:b/>
          <w:bCs/>
          <w:sz w:val="24"/>
          <w:szCs w:val="24"/>
          <w:lang w:eastAsia="pl-PL"/>
        </w:rPr>
        <w:t>:</w:t>
      </w:r>
      <w:r w:rsidRPr="009C0C03">
        <w:rPr>
          <w:rFonts w:ascii="Times New Roman" w:eastAsia="Times New Roman" w:hAnsi="Times New Roman" w:cs="Times New Roman"/>
          <w:sz w:val="24"/>
          <w:szCs w:val="24"/>
          <w:lang w:eastAsia="pl-PL"/>
        </w:rPr>
        <w:t>Zamawiający</w:t>
      </w:r>
      <w:proofErr w:type="spellEnd"/>
      <w:proofErr w:type="gramEnd"/>
      <w:r w:rsidRPr="009C0C03">
        <w:rPr>
          <w:rFonts w:ascii="Times New Roman" w:eastAsia="Times New Roman" w:hAnsi="Times New Roman" w:cs="Times New Roman"/>
          <w:sz w:val="24"/>
          <w:szCs w:val="24"/>
          <w:lang w:eastAsia="pl-PL"/>
        </w:rPr>
        <w:t xml:space="preserve"> przewiduje utworzenie banku implantów oraz narzędzi i wyrobów do zabiegów ortopedycznych</w:t>
      </w:r>
      <w:r w:rsidRPr="009C0C0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141"/>
      </w:tblGrid>
      <w:tr w:rsidR="009C0C03" w:rsidRPr="009C0C03" w:rsidTr="009C0C03">
        <w:trPr>
          <w:tblCellSpacing w:w="15" w:type="dxa"/>
        </w:trPr>
        <w:tc>
          <w:tcPr>
            <w:tcW w:w="0" w:type="auto"/>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Część nr: </w:t>
            </w:r>
          </w:p>
        </w:tc>
        <w:tc>
          <w:tcPr>
            <w:tcW w:w="0" w:type="auto"/>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2</w:t>
            </w:r>
          </w:p>
        </w:tc>
        <w:tc>
          <w:tcPr>
            <w:tcW w:w="0" w:type="auto"/>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Nazwa: </w:t>
            </w:r>
          </w:p>
        </w:tc>
        <w:tc>
          <w:tcPr>
            <w:tcW w:w="0" w:type="auto"/>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Endoproteza stawu kolanowego</w:t>
            </w:r>
          </w:p>
        </w:tc>
      </w:tr>
    </w:tbl>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b/>
          <w:bCs/>
          <w:sz w:val="24"/>
          <w:szCs w:val="24"/>
          <w:lang w:eastAsia="pl-PL"/>
        </w:rPr>
        <w:t xml:space="preserve">1) Krótki opis przedmiotu zamówienia </w:t>
      </w:r>
      <w:r w:rsidRPr="009C0C0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C0C0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9C0C03">
        <w:rPr>
          <w:rFonts w:ascii="Times New Roman" w:eastAsia="Times New Roman" w:hAnsi="Times New Roman" w:cs="Times New Roman"/>
          <w:b/>
          <w:bCs/>
          <w:sz w:val="24"/>
          <w:szCs w:val="24"/>
          <w:lang w:eastAsia="pl-PL"/>
        </w:rPr>
        <w:t>budowlane</w:t>
      </w:r>
      <w:proofErr w:type="gramStart"/>
      <w:r w:rsidRPr="009C0C03">
        <w:rPr>
          <w:rFonts w:ascii="Times New Roman" w:eastAsia="Times New Roman" w:hAnsi="Times New Roman" w:cs="Times New Roman"/>
          <w:b/>
          <w:bCs/>
          <w:sz w:val="24"/>
          <w:szCs w:val="24"/>
          <w:lang w:eastAsia="pl-PL"/>
        </w:rPr>
        <w:t>:</w:t>
      </w:r>
      <w:r w:rsidRPr="009C0C03">
        <w:rPr>
          <w:rFonts w:ascii="Times New Roman" w:eastAsia="Times New Roman" w:hAnsi="Times New Roman" w:cs="Times New Roman"/>
          <w:sz w:val="24"/>
          <w:szCs w:val="24"/>
          <w:lang w:eastAsia="pl-PL"/>
        </w:rPr>
        <w:t>Endoproteza</w:t>
      </w:r>
      <w:proofErr w:type="spellEnd"/>
      <w:proofErr w:type="gramEnd"/>
      <w:r w:rsidRPr="009C0C03">
        <w:rPr>
          <w:rFonts w:ascii="Times New Roman" w:eastAsia="Times New Roman" w:hAnsi="Times New Roman" w:cs="Times New Roman"/>
          <w:sz w:val="24"/>
          <w:szCs w:val="24"/>
          <w:lang w:eastAsia="pl-PL"/>
        </w:rPr>
        <w:t xml:space="preserve"> stawu kolanowego. Szczegółowy opis przedmiotu dostawy wraz z ilościami w okresie 12 miesięcy zawiera załącznik nr 5 do SIWZ pakiet nr 2</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2) Wspólny Słownik Zamówień(CPV): </w:t>
      </w:r>
      <w:r w:rsidRPr="009C0C03">
        <w:rPr>
          <w:rFonts w:ascii="Times New Roman" w:eastAsia="Times New Roman" w:hAnsi="Times New Roman" w:cs="Times New Roman"/>
          <w:sz w:val="24"/>
          <w:szCs w:val="24"/>
          <w:lang w:eastAsia="pl-PL"/>
        </w:rPr>
        <w:t xml:space="preserve">33183100-7,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3) Wartość części zamówienia(jeżeli zamawiający podaje informacje o wartości zamówienia</w:t>
      </w:r>
      <w:proofErr w:type="gramStart"/>
      <w:r w:rsidRPr="009C0C03">
        <w:rPr>
          <w:rFonts w:ascii="Times New Roman" w:eastAsia="Times New Roman" w:hAnsi="Times New Roman" w:cs="Times New Roman"/>
          <w:b/>
          <w:bCs/>
          <w:sz w:val="24"/>
          <w:szCs w:val="24"/>
          <w:lang w:eastAsia="pl-PL"/>
        </w:rPr>
        <w:t>):</w:t>
      </w:r>
      <w:r w:rsidRPr="009C0C03">
        <w:rPr>
          <w:rFonts w:ascii="Times New Roman" w:eastAsia="Times New Roman" w:hAnsi="Times New Roman" w:cs="Times New Roman"/>
          <w:sz w:val="24"/>
          <w:szCs w:val="24"/>
          <w:lang w:eastAsia="pl-PL"/>
        </w:rPr>
        <w:br/>
        <w:t>Wartość</w:t>
      </w:r>
      <w:proofErr w:type="gramEnd"/>
      <w:r w:rsidRPr="009C0C03">
        <w:rPr>
          <w:rFonts w:ascii="Times New Roman" w:eastAsia="Times New Roman" w:hAnsi="Times New Roman" w:cs="Times New Roman"/>
          <w:sz w:val="24"/>
          <w:szCs w:val="24"/>
          <w:lang w:eastAsia="pl-PL"/>
        </w:rPr>
        <w:t xml:space="preserve"> bez VAT: </w:t>
      </w:r>
      <w:r w:rsidRPr="009C0C03">
        <w:rPr>
          <w:rFonts w:ascii="Times New Roman" w:eastAsia="Times New Roman" w:hAnsi="Times New Roman" w:cs="Times New Roman"/>
          <w:sz w:val="24"/>
          <w:szCs w:val="24"/>
          <w:lang w:eastAsia="pl-PL"/>
        </w:rPr>
        <w:br/>
        <w:t xml:space="preserve">Waluta: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4) Czas trwania lub termin wykonania: </w:t>
      </w:r>
      <w:r w:rsidRPr="009C0C03">
        <w:rPr>
          <w:rFonts w:ascii="Times New Roman" w:eastAsia="Times New Roman" w:hAnsi="Times New Roman" w:cs="Times New Roman"/>
          <w:sz w:val="24"/>
          <w:szCs w:val="24"/>
          <w:lang w:eastAsia="pl-PL"/>
        </w:rPr>
        <w:br/>
        <w:t>okres w miesiącach: 12</w:t>
      </w:r>
      <w:r w:rsidRPr="009C0C03">
        <w:rPr>
          <w:rFonts w:ascii="Times New Roman" w:eastAsia="Times New Roman" w:hAnsi="Times New Roman" w:cs="Times New Roman"/>
          <w:sz w:val="24"/>
          <w:szCs w:val="24"/>
          <w:lang w:eastAsia="pl-PL"/>
        </w:rPr>
        <w:br/>
        <w:t xml:space="preserve">okres w dniach: </w:t>
      </w:r>
      <w:r w:rsidRPr="009C0C03">
        <w:rPr>
          <w:rFonts w:ascii="Times New Roman" w:eastAsia="Times New Roman" w:hAnsi="Times New Roman" w:cs="Times New Roman"/>
          <w:sz w:val="24"/>
          <w:szCs w:val="24"/>
          <w:lang w:eastAsia="pl-PL"/>
        </w:rPr>
        <w:br/>
        <w:t xml:space="preserve">data rozpoczęcia: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sz w:val="24"/>
          <w:szCs w:val="24"/>
          <w:lang w:eastAsia="pl-PL"/>
        </w:rPr>
        <w:lastRenderedPageBreak/>
        <w:t xml:space="preserve">data zakończenia: </w:t>
      </w: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9C0C03" w:rsidRPr="009C0C03" w:rsidTr="009C0C03">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Znaczenie</w:t>
            </w:r>
          </w:p>
        </w:tc>
      </w:tr>
      <w:tr w:rsidR="009C0C03" w:rsidRPr="009C0C03" w:rsidTr="009C0C03">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60,00</w:t>
            </w:r>
          </w:p>
        </w:tc>
      </w:tr>
      <w:tr w:rsidR="009C0C03" w:rsidRPr="009C0C03" w:rsidTr="009C0C03">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20,00</w:t>
            </w:r>
          </w:p>
        </w:tc>
      </w:tr>
      <w:tr w:rsidR="009C0C03" w:rsidRPr="009C0C03" w:rsidTr="009C0C03">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t>20,00</w:t>
            </w:r>
          </w:p>
        </w:tc>
      </w:tr>
    </w:tbl>
    <w:p w:rsidR="009C0C03" w:rsidRPr="009C0C03" w:rsidRDefault="009C0C03" w:rsidP="009C0C03">
      <w:pPr>
        <w:spacing w:after="0" w:line="240" w:lineRule="auto"/>
        <w:rPr>
          <w:rFonts w:ascii="Times New Roman" w:eastAsia="Times New Roman" w:hAnsi="Times New Roman" w:cs="Times New Roman"/>
          <w:sz w:val="24"/>
          <w:szCs w:val="24"/>
          <w:lang w:eastAsia="pl-PL"/>
        </w:rPr>
      </w:pPr>
      <w:r w:rsidRPr="009C0C03">
        <w:rPr>
          <w:rFonts w:ascii="Times New Roman" w:eastAsia="Times New Roman" w:hAnsi="Times New Roman" w:cs="Times New Roman"/>
          <w:sz w:val="24"/>
          <w:szCs w:val="24"/>
          <w:lang w:eastAsia="pl-PL"/>
        </w:rPr>
        <w:br/>
      </w:r>
      <w:r w:rsidRPr="009C0C03">
        <w:rPr>
          <w:rFonts w:ascii="Times New Roman" w:eastAsia="Times New Roman" w:hAnsi="Times New Roman" w:cs="Times New Roman"/>
          <w:b/>
          <w:bCs/>
          <w:sz w:val="24"/>
          <w:szCs w:val="24"/>
          <w:lang w:eastAsia="pl-PL"/>
        </w:rPr>
        <w:t xml:space="preserve">6) INFORMACJE </w:t>
      </w:r>
      <w:proofErr w:type="spellStart"/>
      <w:r w:rsidRPr="009C0C03">
        <w:rPr>
          <w:rFonts w:ascii="Times New Roman" w:eastAsia="Times New Roman" w:hAnsi="Times New Roman" w:cs="Times New Roman"/>
          <w:b/>
          <w:bCs/>
          <w:sz w:val="24"/>
          <w:szCs w:val="24"/>
          <w:lang w:eastAsia="pl-PL"/>
        </w:rPr>
        <w:t>DODATKOWE</w:t>
      </w:r>
      <w:proofErr w:type="gramStart"/>
      <w:r w:rsidRPr="009C0C03">
        <w:rPr>
          <w:rFonts w:ascii="Times New Roman" w:eastAsia="Times New Roman" w:hAnsi="Times New Roman" w:cs="Times New Roman"/>
          <w:b/>
          <w:bCs/>
          <w:sz w:val="24"/>
          <w:szCs w:val="24"/>
          <w:lang w:eastAsia="pl-PL"/>
        </w:rPr>
        <w:t>:</w:t>
      </w:r>
      <w:r w:rsidRPr="009C0C03">
        <w:rPr>
          <w:rFonts w:ascii="Times New Roman" w:eastAsia="Times New Roman" w:hAnsi="Times New Roman" w:cs="Times New Roman"/>
          <w:sz w:val="24"/>
          <w:szCs w:val="24"/>
          <w:lang w:eastAsia="pl-PL"/>
        </w:rPr>
        <w:t>Zamawiający</w:t>
      </w:r>
      <w:proofErr w:type="spellEnd"/>
      <w:proofErr w:type="gramEnd"/>
      <w:r w:rsidRPr="009C0C03">
        <w:rPr>
          <w:rFonts w:ascii="Times New Roman" w:eastAsia="Times New Roman" w:hAnsi="Times New Roman" w:cs="Times New Roman"/>
          <w:sz w:val="24"/>
          <w:szCs w:val="24"/>
          <w:lang w:eastAsia="pl-PL"/>
        </w:rPr>
        <w:t xml:space="preserve"> przewiduje utworzenie banku implantów oraz narzędzi i wyrobów do zabiegów ortopedycznych.</w:t>
      </w:r>
    </w:p>
    <w:p w:rsidR="008B4BB5" w:rsidRDefault="008B4BB5"/>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006" w:rsidRDefault="00454006" w:rsidP="009C0C03">
      <w:pPr>
        <w:spacing w:after="0" w:line="240" w:lineRule="auto"/>
      </w:pPr>
      <w:r>
        <w:separator/>
      </w:r>
    </w:p>
  </w:endnote>
  <w:endnote w:type="continuationSeparator" w:id="0">
    <w:p w:rsidR="00454006" w:rsidRDefault="00454006" w:rsidP="009C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560647"/>
      <w:docPartObj>
        <w:docPartGallery w:val="Page Numbers (Bottom of Page)"/>
        <w:docPartUnique/>
      </w:docPartObj>
    </w:sdtPr>
    <w:sdtContent>
      <w:p w:rsidR="009C0C03" w:rsidRDefault="009C0C03">
        <w:pPr>
          <w:pStyle w:val="Stopka"/>
          <w:jc w:val="right"/>
        </w:pPr>
        <w:r>
          <w:fldChar w:fldCharType="begin"/>
        </w:r>
        <w:r>
          <w:instrText>PAGE   \* MERGEFORMAT</w:instrText>
        </w:r>
        <w:r>
          <w:fldChar w:fldCharType="separate"/>
        </w:r>
        <w:r>
          <w:rPr>
            <w:noProof/>
          </w:rPr>
          <w:t>1</w:t>
        </w:r>
        <w:r>
          <w:fldChar w:fldCharType="end"/>
        </w:r>
      </w:p>
    </w:sdtContent>
  </w:sdt>
  <w:p w:rsidR="009C0C03" w:rsidRDefault="009C0C0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006" w:rsidRDefault="00454006" w:rsidP="009C0C03">
      <w:pPr>
        <w:spacing w:after="0" w:line="240" w:lineRule="auto"/>
      </w:pPr>
      <w:r>
        <w:separator/>
      </w:r>
    </w:p>
  </w:footnote>
  <w:footnote w:type="continuationSeparator" w:id="0">
    <w:p w:rsidR="00454006" w:rsidRDefault="00454006" w:rsidP="009C0C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C03"/>
    <w:rsid w:val="00454006"/>
    <w:rsid w:val="008B4BB5"/>
    <w:rsid w:val="009C0C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C0C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0C03"/>
  </w:style>
  <w:style w:type="paragraph" w:styleId="Stopka">
    <w:name w:val="footer"/>
    <w:basedOn w:val="Normalny"/>
    <w:link w:val="StopkaZnak"/>
    <w:uiPriority w:val="99"/>
    <w:unhideWhenUsed/>
    <w:rsid w:val="009C0C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0C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C0C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0C03"/>
  </w:style>
  <w:style w:type="paragraph" w:styleId="Stopka">
    <w:name w:val="footer"/>
    <w:basedOn w:val="Normalny"/>
    <w:link w:val="StopkaZnak"/>
    <w:uiPriority w:val="99"/>
    <w:unhideWhenUsed/>
    <w:rsid w:val="009C0C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0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6567">
      <w:bodyDiv w:val="1"/>
      <w:marLeft w:val="0"/>
      <w:marRight w:val="0"/>
      <w:marTop w:val="0"/>
      <w:marBottom w:val="0"/>
      <w:divBdr>
        <w:top w:val="none" w:sz="0" w:space="0" w:color="auto"/>
        <w:left w:val="none" w:sz="0" w:space="0" w:color="auto"/>
        <w:bottom w:val="none" w:sz="0" w:space="0" w:color="auto"/>
        <w:right w:val="none" w:sz="0" w:space="0" w:color="auto"/>
      </w:divBdr>
      <w:divsChild>
        <w:div w:id="1143351873">
          <w:marLeft w:val="0"/>
          <w:marRight w:val="0"/>
          <w:marTop w:val="0"/>
          <w:marBottom w:val="0"/>
          <w:divBdr>
            <w:top w:val="none" w:sz="0" w:space="0" w:color="auto"/>
            <w:left w:val="none" w:sz="0" w:space="0" w:color="auto"/>
            <w:bottom w:val="none" w:sz="0" w:space="0" w:color="auto"/>
            <w:right w:val="none" w:sz="0" w:space="0" w:color="auto"/>
          </w:divBdr>
          <w:divsChild>
            <w:div w:id="556550334">
              <w:marLeft w:val="0"/>
              <w:marRight w:val="0"/>
              <w:marTop w:val="0"/>
              <w:marBottom w:val="0"/>
              <w:divBdr>
                <w:top w:val="none" w:sz="0" w:space="0" w:color="auto"/>
                <w:left w:val="none" w:sz="0" w:space="0" w:color="auto"/>
                <w:bottom w:val="none" w:sz="0" w:space="0" w:color="auto"/>
                <w:right w:val="none" w:sz="0" w:space="0" w:color="auto"/>
              </w:divBdr>
              <w:divsChild>
                <w:div w:id="2033607540">
                  <w:marLeft w:val="0"/>
                  <w:marRight w:val="0"/>
                  <w:marTop w:val="0"/>
                  <w:marBottom w:val="0"/>
                  <w:divBdr>
                    <w:top w:val="none" w:sz="0" w:space="0" w:color="auto"/>
                    <w:left w:val="none" w:sz="0" w:space="0" w:color="auto"/>
                    <w:bottom w:val="none" w:sz="0" w:space="0" w:color="auto"/>
                    <w:right w:val="none" w:sz="0" w:space="0" w:color="auto"/>
                  </w:divBdr>
                </w:div>
                <w:div w:id="1911114636">
                  <w:marLeft w:val="0"/>
                  <w:marRight w:val="0"/>
                  <w:marTop w:val="0"/>
                  <w:marBottom w:val="0"/>
                  <w:divBdr>
                    <w:top w:val="none" w:sz="0" w:space="0" w:color="auto"/>
                    <w:left w:val="none" w:sz="0" w:space="0" w:color="auto"/>
                    <w:bottom w:val="none" w:sz="0" w:space="0" w:color="auto"/>
                    <w:right w:val="none" w:sz="0" w:space="0" w:color="auto"/>
                  </w:divBdr>
                </w:div>
                <w:div w:id="322398849">
                  <w:marLeft w:val="0"/>
                  <w:marRight w:val="0"/>
                  <w:marTop w:val="0"/>
                  <w:marBottom w:val="0"/>
                  <w:divBdr>
                    <w:top w:val="none" w:sz="0" w:space="0" w:color="auto"/>
                    <w:left w:val="none" w:sz="0" w:space="0" w:color="auto"/>
                    <w:bottom w:val="none" w:sz="0" w:space="0" w:color="auto"/>
                    <w:right w:val="none" w:sz="0" w:space="0" w:color="auto"/>
                  </w:divBdr>
                  <w:divsChild>
                    <w:div w:id="1608804810">
                      <w:marLeft w:val="0"/>
                      <w:marRight w:val="0"/>
                      <w:marTop w:val="0"/>
                      <w:marBottom w:val="0"/>
                      <w:divBdr>
                        <w:top w:val="none" w:sz="0" w:space="0" w:color="auto"/>
                        <w:left w:val="none" w:sz="0" w:space="0" w:color="auto"/>
                        <w:bottom w:val="none" w:sz="0" w:space="0" w:color="auto"/>
                        <w:right w:val="none" w:sz="0" w:space="0" w:color="auto"/>
                      </w:divBdr>
                    </w:div>
                  </w:divsChild>
                </w:div>
                <w:div w:id="472021192">
                  <w:marLeft w:val="0"/>
                  <w:marRight w:val="0"/>
                  <w:marTop w:val="0"/>
                  <w:marBottom w:val="0"/>
                  <w:divBdr>
                    <w:top w:val="none" w:sz="0" w:space="0" w:color="auto"/>
                    <w:left w:val="none" w:sz="0" w:space="0" w:color="auto"/>
                    <w:bottom w:val="none" w:sz="0" w:space="0" w:color="auto"/>
                    <w:right w:val="none" w:sz="0" w:space="0" w:color="auto"/>
                  </w:divBdr>
                  <w:divsChild>
                    <w:div w:id="2001536595">
                      <w:marLeft w:val="0"/>
                      <w:marRight w:val="0"/>
                      <w:marTop w:val="0"/>
                      <w:marBottom w:val="0"/>
                      <w:divBdr>
                        <w:top w:val="none" w:sz="0" w:space="0" w:color="auto"/>
                        <w:left w:val="none" w:sz="0" w:space="0" w:color="auto"/>
                        <w:bottom w:val="none" w:sz="0" w:space="0" w:color="auto"/>
                        <w:right w:val="none" w:sz="0" w:space="0" w:color="auto"/>
                      </w:divBdr>
                    </w:div>
                  </w:divsChild>
                </w:div>
                <w:div w:id="1925646629">
                  <w:marLeft w:val="0"/>
                  <w:marRight w:val="0"/>
                  <w:marTop w:val="0"/>
                  <w:marBottom w:val="0"/>
                  <w:divBdr>
                    <w:top w:val="none" w:sz="0" w:space="0" w:color="auto"/>
                    <w:left w:val="none" w:sz="0" w:space="0" w:color="auto"/>
                    <w:bottom w:val="none" w:sz="0" w:space="0" w:color="auto"/>
                    <w:right w:val="none" w:sz="0" w:space="0" w:color="auto"/>
                  </w:divBdr>
                  <w:divsChild>
                    <w:div w:id="1105342707">
                      <w:marLeft w:val="0"/>
                      <w:marRight w:val="0"/>
                      <w:marTop w:val="0"/>
                      <w:marBottom w:val="0"/>
                      <w:divBdr>
                        <w:top w:val="none" w:sz="0" w:space="0" w:color="auto"/>
                        <w:left w:val="none" w:sz="0" w:space="0" w:color="auto"/>
                        <w:bottom w:val="none" w:sz="0" w:space="0" w:color="auto"/>
                        <w:right w:val="none" w:sz="0" w:space="0" w:color="auto"/>
                      </w:divBdr>
                    </w:div>
                    <w:div w:id="1924751581">
                      <w:marLeft w:val="0"/>
                      <w:marRight w:val="0"/>
                      <w:marTop w:val="0"/>
                      <w:marBottom w:val="0"/>
                      <w:divBdr>
                        <w:top w:val="none" w:sz="0" w:space="0" w:color="auto"/>
                        <w:left w:val="none" w:sz="0" w:space="0" w:color="auto"/>
                        <w:bottom w:val="none" w:sz="0" w:space="0" w:color="auto"/>
                        <w:right w:val="none" w:sz="0" w:space="0" w:color="auto"/>
                      </w:divBdr>
                    </w:div>
                    <w:div w:id="695229873">
                      <w:marLeft w:val="0"/>
                      <w:marRight w:val="0"/>
                      <w:marTop w:val="0"/>
                      <w:marBottom w:val="0"/>
                      <w:divBdr>
                        <w:top w:val="none" w:sz="0" w:space="0" w:color="auto"/>
                        <w:left w:val="none" w:sz="0" w:space="0" w:color="auto"/>
                        <w:bottom w:val="none" w:sz="0" w:space="0" w:color="auto"/>
                        <w:right w:val="none" w:sz="0" w:space="0" w:color="auto"/>
                      </w:divBdr>
                    </w:div>
                    <w:div w:id="1698964035">
                      <w:marLeft w:val="0"/>
                      <w:marRight w:val="0"/>
                      <w:marTop w:val="0"/>
                      <w:marBottom w:val="0"/>
                      <w:divBdr>
                        <w:top w:val="none" w:sz="0" w:space="0" w:color="auto"/>
                        <w:left w:val="none" w:sz="0" w:space="0" w:color="auto"/>
                        <w:bottom w:val="none" w:sz="0" w:space="0" w:color="auto"/>
                        <w:right w:val="none" w:sz="0" w:space="0" w:color="auto"/>
                      </w:divBdr>
                    </w:div>
                  </w:divsChild>
                </w:div>
                <w:div w:id="2046320308">
                  <w:marLeft w:val="0"/>
                  <w:marRight w:val="0"/>
                  <w:marTop w:val="0"/>
                  <w:marBottom w:val="0"/>
                  <w:divBdr>
                    <w:top w:val="none" w:sz="0" w:space="0" w:color="auto"/>
                    <w:left w:val="none" w:sz="0" w:space="0" w:color="auto"/>
                    <w:bottom w:val="none" w:sz="0" w:space="0" w:color="auto"/>
                    <w:right w:val="none" w:sz="0" w:space="0" w:color="auto"/>
                  </w:divBdr>
                  <w:divsChild>
                    <w:div w:id="1714035501">
                      <w:marLeft w:val="0"/>
                      <w:marRight w:val="0"/>
                      <w:marTop w:val="0"/>
                      <w:marBottom w:val="0"/>
                      <w:divBdr>
                        <w:top w:val="none" w:sz="0" w:space="0" w:color="auto"/>
                        <w:left w:val="none" w:sz="0" w:space="0" w:color="auto"/>
                        <w:bottom w:val="none" w:sz="0" w:space="0" w:color="auto"/>
                        <w:right w:val="none" w:sz="0" w:space="0" w:color="auto"/>
                      </w:divBdr>
                    </w:div>
                    <w:div w:id="756167923">
                      <w:marLeft w:val="0"/>
                      <w:marRight w:val="0"/>
                      <w:marTop w:val="0"/>
                      <w:marBottom w:val="0"/>
                      <w:divBdr>
                        <w:top w:val="none" w:sz="0" w:space="0" w:color="auto"/>
                        <w:left w:val="none" w:sz="0" w:space="0" w:color="auto"/>
                        <w:bottom w:val="none" w:sz="0" w:space="0" w:color="auto"/>
                        <w:right w:val="none" w:sz="0" w:space="0" w:color="auto"/>
                      </w:divBdr>
                    </w:div>
                    <w:div w:id="1397973238">
                      <w:marLeft w:val="0"/>
                      <w:marRight w:val="0"/>
                      <w:marTop w:val="0"/>
                      <w:marBottom w:val="0"/>
                      <w:divBdr>
                        <w:top w:val="none" w:sz="0" w:space="0" w:color="auto"/>
                        <w:left w:val="none" w:sz="0" w:space="0" w:color="auto"/>
                        <w:bottom w:val="none" w:sz="0" w:space="0" w:color="auto"/>
                        <w:right w:val="none" w:sz="0" w:space="0" w:color="auto"/>
                      </w:divBdr>
                    </w:div>
                    <w:div w:id="1831367045">
                      <w:marLeft w:val="0"/>
                      <w:marRight w:val="0"/>
                      <w:marTop w:val="0"/>
                      <w:marBottom w:val="0"/>
                      <w:divBdr>
                        <w:top w:val="none" w:sz="0" w:space="0" w:color="auto"/>
                        <w:left w:val="none" w:sz="0" w:space="0" w:color="auto"/>
                        <w:bottom w:val="none" w:sz="0" w:space="0" w:color="auto"/>
                        <w:right w:val="none" w:sz="0" w:space="0" w:color="auto"/>
                      </w:divBdr>
                    </w:div>
                    <w:div w:id="839930220">
                      <w:marLeft w:val="0"/>
                      <w:marRight w:val="0"/>
                      <w:marTop w:val="0"/>
                      <w:marBottom w:val="0"/>
                      <w:divBdr>
                        <w:top w:val="none" w:sz="0" w:space="0" w:color="auto"/>
                        <w:left w:val="none" w:sz="0" w:space="0" w:color="auto"/>
                        <w:bottom w:val="none" w:sz="0" w:space="0" w:color="auto"/>
                        <w:right w:val="none" w:sz="0" w:space="0" w:color="auto"/>
                      </w:divBdr>
                    </w:div>
                    <w:div w:id="1295328517">
                      <w:marLeft w:val="0"/>
                      <w:marRight w:val="0"/>
                      <w:marTop w:val="0"/>
                      <w:marBottom w:val="0"/>
                      <w:divBdr>
                        <w:top w:val="none" w:sz="0" w:space="0" w:color="auto"/>
                        <w:left w:val="none" w:sz="0" w:space="0" w:color="auto"/>
                        <w:bottom w:val="none" w:sz="0" w:space="0" w:color="auto"/>
                        <w:right w:val="none" w:sz="0" w:space="0" w:color="auto"/>
                      </w:divBdr>
                    </w:div>
                    <w:div w:id="1289050768">
                      <w:marLeft w:val="0"/>
                      <w:marRight w:val="0"/>
                      <w:marTop w:val="0"/>
                      <w:marBottom w:val="0"/>
                      <w:divBdr>
                        <w:top w:val="none" w:sz="0" w:space="0" w:color="auto"/>
                        <w:left w:val="none" w:sz="0" w:space="0" w:color="auto"/>
                        <w:bottom w:val="none" w:sz="0" w:space="0" w:color="auto"/>
                        <w:right w:val="none" w:sz="0" w:space="0" w:color="auto"/>
                      </w:divBdr>
                    </w:div>
                  </w:divsChild>
                </w:div>
                <w:div w:id="535701449">
                  <w:marLeft w:val="0"/>
                  <w:marRight w:val="0"/>
                  <w:marTop w:val="0"/>
                  <w:marBottom w:val="0"/>
                  <w:divBdr>
                    <w:top w:val="none" w:sz="0" w:space="0" w:color="auto"/>
                    <w:left w:val="none" w:sz="0" w:space="0" w:color="auto"/>
                    <w:bottom w:val="none" w:sz="0" w:space="0" w:color="auto"/>
                    <w:right w:val="none" w:sz="0" w:space="0" w:color="auto"/>
                  </w:divBdr>
                  <w:divsChild>
                    <w:div w:id="1333484655">
                      <w:marLeft w:val="0"/>
                      <w:marRight w:val="0"/>
                      <w:marTop w:val="0"/>
                      <w:marBottom w:val="0"/>
                      <w:divBdr>
                        <w:top w:val="none" w:sz="0" w:space="0" w:color="auto"/>
                        <w:left w:val="none" w:sz="0" w:space="0" w:color="auto"/>
                        <w:bottom w:val="none" w:sz="0" w:space="0" w:color="auto"/>
                        <w:right w:val="none" w:sz="0" w:space="0" w:color="auto"/>
                      </w:divBdr>
                    </w:div>
                    <w:div w:id="1115637690">
                      <w:marLeft w:val="0"/>
                      <w:marRight w:val="0"/>
                      <w:marTop w:val="0"/>
                      <w:marBottom w:val="0"/>
                      <w:divBdr>
                        <w:top w:val="none" w:sz="0" w:space="0" w:color="auto"/>
                        <w:left w:val="none" w:sz="0" w:space="0" w:color="auto"/>
                        <w:bottom w:val="none" w:sz="0" w:space="0" w:color="auto"/>
                        <w:right w:val="none" w:sz="0" w:space="0" w:color="auto"/>
                      </w:divBdr>
                    </w:div>
                  </w:divsChild>
                </w:div>
                <w:div w:id="1110272786">
                  <w:marLeft w:val="0"/>
                  <w:marRight w:val="0"/>
                  <w:marTop w:val="0"/>
                  <w:marBottom w:val="0"/>
                  <w:divBdr>
                    <w:top w:val="none" w:sz="0" w:space="0" w:color="auto"/>
                    <w:left w:val="none" w:sz="0" w:space="0" w:color="auto"/>
                    <w:bottom w:val="none" w:sz="0" w:space="0" w:color="auto"/>
                    <w:right w:val="none" w:sz="0" w:space="0" w:color="auto"/>
                  </w:divBdr>
                  <w:divsChild>
                    <w:div w:id="1413310145">
                      <w:marLeft w:val="0"/>
                      <w:marRight w:val="0"/>
                      <w:marTop w:val="0"/>
                      <w:marBottom w:val="0"/>
                      <w:divBdr>
                        <w:top w:val="none" w:sz="0" w:space="0" w:color="auto"/>
                        <w:left w:val="none" w:sz="0" w:space="0" w:color="auto"/>
                        <w:bottom w:val="none" w:sz="0" w:space="0" w:color="auto"/>
                        <w:right w:val="none" w:sz="0" w:space="0" w:color="auto"/>
                      </w:divBdr>
                    </w:div>
                    <w:div w:id="565843940">
                      <w:marLeft w:val="0"/>
                      <w:marRight w:val="0"/>
                      <w:marTop w:val="0"/>
                      <w:marBottom w:val="0"/>
                      <w:divBdr>
                        <w:top w:val="none" w:sz="0" w:space="0" w:color="auto"/>
                        <w:left w:val="none" w:sz="0" w:space="0" w:color="auto"/>
                        <w:bottom w:val="none" w:sz="0" w:space="0" w:color="auto"/>
                        <w:right w:val="none" w:sz="0" w:space="0" w:color="auto"/>
                      </w:divBdr>
                    </w:div>
                    <w:div w:id="622493425">
                      <w:marLeft w:val="0"/>
                      <w:marRight w:val="0"/>
                      <w:marTop w:val="0"/>
                      <w:marBottom w:val="0"/>
                      <w:divBdr>
                        <w:top w:val="none" w:sz="0" w:space="0" w:color="auto"/>
                        <w:left w:val="none" w:sz="0" w:space="0" w:color="auto"/>
                        <w:bottom w:val="none" w:sz="0" w:space="0" w:color="auto"/>
                        <w:right w:val="none" w:sz="0" w:space="0" w:color="auto"/>
                      </w:divBdr>
                    </w:div>
                    <w:div w:id="431512453">
                      <w:marLeft w:val="0"/>
                      <w:marRight w:val="0"/>
                      <w:marTop w:val="0"/>
                      <w:marBottom w:val="0"/>
                      <w:divBdr>
                        <w:top w:val="none" w:sz="0" w:space="0" w:color="auto"/>
                        <w:left w:val="none" w:sz="0" w:space="0" w:color="auto"/>
                        <w:bottom w:val="none" w:sz="0" w:space="0" w:color="auto"/>
                        <w:right w:val="none" w:sz="0" w:space="0" w:color="auto"/>
                      </w:divBdr>
                    </w:div>
                    <w:div w:id="341710466">
                      <w:marLeft w:val="0"/>
                      <w:marRight w:val="0"/>
                      <w:marTop w:val="0"/>
                      <w:marBottom w:val="0"/>
                      <w:divBdr>
                        <w:top w:val="none" w:sz="0" w:space="0" w:color="auto"/>
                        <w:left w:val="none" w:sz="0" w:space="0" w:color="auto"/>
                        <w:bottom w:val="none" w:sz="0" w:space="0" w:color="auto"/>
                        <w:right w:val="none" w:sz="0" w:space="0" w:color="auto"/>
                      </w:divBdr>
                    </w:div>
                    <w:div w:id="281306481">
                      <w:marLeft w:val="0"/>
                      <w:marRight w:val="0"/>
                      <w:marTop w:val="0"/>
                      <w:marBottom w:val="0"/>
                      <w:divBdr>
                        <w:top w:val="none" w:sz="0" w:space="0" w:color="auto"/>
                        <w:left w:val="none" w:sz="0" w:space="0" w:color="auto"/>
                        <w:bottom w:val="none" w:sz="0" w:space="0" w:color="auto"/>
                        <w:right w:val="none" w:sz="0" w:space="0" w:color="auto"/>
                      </w:divBdr>
                    </w:div>
                  </w:divsChild>
                </w:div>
                <w:div w:id="652368007">
                  <w:marLeft w:val="0"/>
                  <w:marRight w:val="0"/>
                  <w:marTop w:val="0"/>
                  <w:marBottom w:val="0"/>
                  <w:divBdr>
                    <w:top w:val="none" w:sz="0" w:space="0" w:color="auto"/>
                    <w:left w:val="none" w:sz="0" w:space="0" w:color="auto"/>
                    <w:bottom w:val="none" w:sz="0" w:space="0" w:color="auto"/>
                    <w:right w:val="none" w:sz="0" w:space="0" w:color="auto"/>
                  </w:divBdr>
                  <w:divsChild>
                    <w:div w:id="1163352774">
                      <w:marLeft w:val="0"/>
                      <w:marRight w:val="0"/>
                      <w:marTop w:val="0"/>
                      <w:marBottom w:val="0"/>
                      <w:divBdr>
                        <w:top w:val="none" w:sz="0" w:space="0" w:color="auto"/>
                        <w:left w:val="none" w:sz="0" w:space="0" w:color="auto"/>
                        <w:bottom w:val="none" w:sz="0" w:space="0" w:color="auto"/>
                        <w:right w:val="none" w:sz="0" w:space="0" w:color="auto"/>
                      </w:divBdr>
                    </w:div>
                    <w:div w:id="307980114">
                      <w:marLeft w:val="0"/>
                      <w:marRight w:val="0"/>
                      <w:marTop w:val="0"/>
                      <w:marBottom w:val="0"/>
                      <w:divBdr>
                        <w:top w:val="none" w:sz="0" w:space="0" w:color="auto"/>
                        <w:left w:val="none" w:sz="0" w:space="0" w:color="auto"/>
                        <w:bottom w:val="none" w:sz="0" w:space="0" w:color="auto"/>
                        <w:right w:val="none" w:sz="0" w:space="0" w:color="auto"/>
                      </w:divBdr>
                    </w:div>
                    <w:div w:id="1672834040">
                      <w:marLeft w:val="0"/>
                      <w:marRight w:val="0"/>
                      <w:marTop w:val="0"/>
                      <w:marBottom w:val="0"/>
                      <w:divBdr>
                        <w:top w:val="none" w:sz="0" w:space="0" w:color="auto"/>
                        <w:left w:val="none" w:sz="0" w:space="0" w:color="auto"/>
                        <w:bottom w:val="none" w:sz="0" w:space="0" w:color="auto"/>
                        <w:right w:val="none" w:sz="0" w:space="0" w:color="auto"/>
                      </w:divBdr>
                    </w:div>
                    <w:div w:id="1062555845">
                      <w:marLeft w:val="0"/>
                      <w:marRight w:val="0"/>
                      <w:marTop w:val="0"/>
                      <w:marBottom w:val="0"/>
                      <w:divBdr>
                        <w:top w:val="none" w:sz="0" w:space="0" w:color="auto"/>
                        <w:left w:val="none" w:sz="0" w:space="0" w:color="auto"/>
                        <w:bottom w:val="none" w:sz="0" w:space="0" w:color="auto"/>
                        <w:right w:val="none" w:sz="0" w:space="0" w:color="auto"/>
                      </w:divBdr>
                    </w:div>
                    <w:div w:id="1187518412">
                      <w:marLeft w:val="0"/>
                      <w:marRight w:val="0"/>
                      <w:marTop w:val="0"/>
                      <w:marBottom w:val="0"/>
                      <w:divBdr>
                        <w:top w:val="none" w:sz="0" w:space="0" w:color="auto"/>
                        <w:left w:val="none" w:sz="0" w:space="0" w:color="auto"/>
                        <w:bottom w:val="none" w:sz="0" w:space="0" w:color="auto"/>
                        <w:right w:val="none" w:sz="0" w:space="0" w:color="auto"/>
                      </w:divBdr>
                    </w:div>
                    <w:div w:id="102506426">
                      <w:marLeft w:val="0"/>
                      <w:marRight w:val="0"/>
                      <w:marTop w:val="0"/>
                      <w:marBottom w:val="0"/>
                      <w:divBdr>
                        <w:top w:val="none" w:sz="0" w:space="0" w:color="auto"/>
                        <w:left w:val="none" w:sz="0" w:space="0" w:color="auto"/>
                        <w:bottom w:val="none" w:sz="0" w:space="0" w:color="auto"/>
                        <w:right w:val="none" w:sz="0" w:space="0" w:color="auto"/>
                      </w:divBdr>
                    </w:div>
                    <w:div w:id="707604720">
                      <w:marLeft w:val="0"/>
                      <w:marRight w:val="0"/>
                      <w:marTop w:val="0"/>
                      <w:marBottom w:val="0"/>
                      <w:divBdr>
                        <w:top w:val="none" w:sz="0" w:space="0" w:color="auto"/>
                        <w:left w:val="none" w:sz="0" w:space="0" w:color="auto"/>
                        <w:bottom w:val="none" w:sz="0" w:space="0" w:color="auto"/>
                        <w:right w:val="none" w:sz="0" w:space="0" w:color="auto"/>
                      </w:divBdr>
                    </w:div>
                    <w:div w:id="756899554">
                      <w:marLeft w:val="0"/>
                      <w:marRight w:val="0"/>
                      <w:marTop w:val="0"/>
                      <w:marBottom w:val="0"/>
                      <w:divBdr>
                        <w:top w:val="none" w:sz="0" w:space="0" w:color="auto"/>
                        <w:left w:val="none" w:sz="0" w:space="0" w:color="auto"/>
                        <w:bottom w:val="none" w:sz="0" w:space="0" w:color="auto"/>
                        <w:right w:val="none" w:sz="0" w:space="0" w:color="auto"/>
                      </w:divBdr>
                    </w:div>
                  </w:divsChild>
                </w:div>
                <w:div w:id="31741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4266</Words>
  <Characters>25602</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2017-10-04T06:34:00Z</dcterms:created>
  <dcterms:modified xsi:type="dcterms:W3CDTF">2017-10-04T06:35:00Z</dcterms:modified>
</cp:coreProperties>
</file>