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B7" w:rsidRPr="000801B7" w:rsidRDefault="000801B7" w:rsidP="000801B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0801B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500061230-N-2017 z dnia 20-11-2017 r.</w:t>
      </w:r>
    </w:p>
    <w:p w:rsidR="008B5891" w:rsidRDefault="008B5891" w:rsidP="000801B7">
      <w:pPr>
        <w:shd w:val="clear" w:color="auto" w:fill="FFFFFF" w:themeFill="background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</w:p>
    <w:p w:rsidR="000801B7" w:rsidRPr="008B5891" w:rsidRDefault="000801B7" w:rsidP="000801B7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8B589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Powiatowy Zakład Opieki Zdrowotnej: Dostawa artykułów biurowych</w:t>
      </w:r>
      <w:r w:rsidRPr="008B589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br/>
      </w:r>
      <w:r w:rsidRPr="008B5891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br/>
        <w:t>OGŁOSZENIE O UDZIELENIU ZAMÓWIENIA - Dostawy</w:t>
      </w:r>
    </w:p>
    <w:p w:rsidR="008B5891" w:rsidRDefault="008B5891" w:rsidP="000801B7">
      <w:pPr>
        <w:shd w:val="clear" w:color="auto" w:fill="FFFFFF" w:themeFill="background1"/>
        <w:spacing w:after="0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Zamieszczanie ogłoszenia: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8B5891">
        <w:rPr>
          <w:rFonts w:ascii="Arial" w:hAnsi="Arial" w:cs="Arial"/>
          <w:sz w:val="20"/>
          <w:szCs w:val="20"/>
          <w:lang w:eastAsia="pl-PL"/>
        </w:rPr>
        <w:t>obowiązkowe</w:t>
      </w:r>
      <w:proofErr w:type="gramEnd"/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Ogłoszenie dotyczy: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8B5891">
        <w:rPr>
          <w:rFonts w:ascii="Arial" w:hAnsi="Arial" w:cs="Arial"/>
          <w:sz w:val="20"/>
          <w:szCs w:val="20"/>
          <w:lang w:eastAsia="pl-PL"/>
        </w:rPr>
        <w:t>zamówienia</w:t>
      </w:r>
      <w:proofErr w:type="gramEnd"/>
      <w:r w:rsidRPr="008B5891">
        <w:rPr>
          <w:rFonts w:ascii="Arial" w:hAnsi="Arial" w:cs="Arial"/>
          <w:sz w:val="20"/>
          <w:szCs w:val="20"/>
          <w:lang w:eastAsia="pl-PL"/>
        </w:rPr>
        <w:t xml:space="preserve"> publicznego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Zamówienie dotyczy projektu lub programu współfinansowanego ze środków Unii Europejskiej 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8B5891">
        <w:rPr>
          <w:rFonts w:ascii="Arial" w:hAnsi="Arial" w:cs="Arial"/>
          <w:sz w:val="20"/>
          <w:szCs w:val="20"/>
          <w:lang w:eastAsia="pl-PL"/>
        </w:rPr>
        <w:t>nie</w:t>
      </w:r>
      <w:proofErr w:type="gramEnd"/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Zamówienie było przedmiotem ogłoszenia w Biuletynie Zamówień Publicznych: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8B5891">
        <w:rPr>
          <w:rFonts w:ascii="Arial" w:hAnsi="Arial" w:cs="Arial"/>
          <w:sz w:val="20"/>
          <w:szCs w:val="20"/>
          <w:lang w:eastAsia="pl-PL"/>
        </w:rPr>
        <w:t>tak</w:t>
      </w:r>
      <w:proofErr w:type="gramEnd"/>
      <w:r w:rsidRPr="008B5891">
        <w:rPr>
          <w:rFonts w:ascii="Arial" w:hAnsi="Arial" w:cs="Arial"/>
          <w:sz w:val="20"/>
          <w:szCs w:val="20"/>
          <w:lang w:eastAsia="pl-PL"/>
        </w:rPr>
        <w:t> </w:t>
      </w:r>
      <w:r w:rsidRPr="008B5891">
        <w:rPr>
          <w:rFonts w:ascii="Arial" w:hAnsi="Arial" w:cs="Arial"/>
          <w:sz w:val="20"/>
          <w:szCs w:val="20"/>
          <w:lang w:eastAsia="pl-PL"/>
        </w:rPr>
        <w:br/>
        <w:t>Numer ogłoszenia: 604793-N-2017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Ogłoszenie o zmianie ogłoszenia zostało zamieszczone w Biuletynie Zamówień Publicznych: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8B5891">
        <w:rPr>
          <w:rFonts w:ascii="Arial" w:hAnsi="Arial" w:cs="Arial"/>
          <w:sz w:val="20"/>
          <w:szCs w:val="20"/>
          <w:lang w:eastAsia="pl-PL"/>
        </w:rPr>
        <w:t>nie</w:t>
      </w:r>
      <w:proofErr w:type="gramEnd"/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u w:val="single"/>
          <w:lang w:eastAsia="pl-PL"/>
        </w:rPr>
        <w:t>SEKCJA I: ZAMAWIAJĄCY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Postępowanie zostało przeprowadzone przez centralnego zamawiającego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8B5891">
        <w:rPr>
          <w:rFonts w:ascii="Arial" w:hAnsi="Arial" w:cs="Arial"/>
          <w:sz w:val="20"/>
          <w:szCs w:val="20"/>
          <w:lang w:eastAsia="pl-PL"/>
        </w:rPr>
        <w:t>tak</w:t>
      </w:r>
      <w:proofErr w:type="gramEnd"/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I. 1) NAZWA I ADRES: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8B5891">
        <w:rPr>
          <w:rFonts w:ascii="Arial" w:hAnsi="Arial" w:cs="Arial"/>
          <w:sz w:val="20"/>
          <w:szCs w:val="20"/>
          <w:lang w:eastAsia="pl-PL"/>
        </w:rPr>
        <w:t>e-mail</w:t>
      </w:r>
      <w:proofErr w:type="gramEnd"/>
      <w:r w:rsidRPr="008B5891">
        <w:rPr>
          <w:rFonts w:ascii="Arial" w:hAnsi="Arial" w:cs="Arial"/>
          <w:sz w:val="20"/>
          <w:szCs w:val="20"/>
          <w:lang w:eastAsia="pl-PL"/>
        </w:rPr>
        <w:t xml:space="preserve"> pzozstarachowice.</w:t>
      </w:r>
      <w:proofErr w:type="gramStart"/>
      <w:r w:rsidRPr="008B5891">
        <w:rPr>
          <w:rFonts w:ascii="Arial" w:hAnsi="Arial" w:cs="Arial"/>
          <w:sz w:val="20"/>
          <w:szCs w:val="20"/>
          <w:lang w:eastAsia="pl-PL"/>
        </w:rPr>
        <w:t>zp</w:t>
      </w:r>
      <w:proofErr w:type="gramEnd"/>
      <w:r w:rsidRPr="008B5891">
        <w:rPr>
          <w:rFonts w:ascii="Arial" w:hAnsi="Arial" w:cs="Arial"/>
          <w:sz w:val="20"/>
          <w:szCs w:val="20"/>
          <w:lang w:eastAsia="pl-PL"/>
        </w:rPr>
        <w:t>@interia.</w:t>
      </w:r>
      <w:proofErr w:type="gramStart"/>
      <w:r w:rsidRPr="008B5891">
        <w:rPr>
          <w:rFonts w:ascii="Arial" w:hAnsi="Arial" w:cs="Arial"/>
          <w:sz w:val="20"/>
          <w:szCs w:val="20"/>
          <w:lang w:eastAsia="pl-PL"/>
        </w:rPr>
        <w:t>pl</w:t>
      </w:r>
      <w:proofErr w:type="gramEnd"/>
      <w:r w:rsidRPr="008B5891">
        <w:rPr>
          <w:rFonts w:ascii="Arial" w:hAnsi="Arial" w:cs="Arial"/>
          <w:sz w:val="20"/>
          <w:szCs w:val="20"/>
          <w:lang w:eastAsia="pl-PL"/>
        </w:rPr>
        <w:t>, faks 412 746 158. </w:t>
      </w:r>
      <w:r w:rsidRPr="008B5891">
        <w:rPr>
          <w:rFonts w:ascii="Arial" w:hAnsi="Arial" w:cs="Arial"/>
          <w:sz w:val="20"/>
          <w:szCs w:val="20"/>
          <w:lang w:eastAsia="pl-PL"/>
        </w:rPr>
        <w:br/>
        <w:t>Adres strony internetowej (</w:t>
      </w:r>
      <w:proofErr w:type="spellStart"/>
      <w:r w:rsidRPr="008B5891">
        <w:rPr>
          <w:rFonts w:ascii="Arial" w:hAnsi="Arial" w:cs="Arial"/>
          <w:sz w:val="20"/>
          <w:szCs w:val="20"/>
          <w:lang w:eastAsia="pl-PL"/>
        </w:rPr>
        <w:t>url</w:t>
      </w:r>
      <w:proofErr w:type="spellEnd"/>
      <w:r w:rsidRPr="008B5891">
        <w:rPr>
          <w:rFonts w:ascii="Arial" w:hAnsi="Arial" w:cs="Arial"/>
          <w:sz w:val="20"/>
          <w:szCs w:val="20"/>
          <w:lang w:eastAsia="pl-PL"/>
        </w:rPr>
        <w:t>): http</w:t>
      </w:r>
      <w:proofErr w:type="gramStart"/>
      <w:r w:rsidRPr="008B5891">
        <w:rPr>
          <w:rFonts w:ascii="Arial" w:hAnsi="Arial" w:cs="Arial"/>
          <w:sz w:val="20"/>
          <w:szCs w:val="20"/>
          <w:lang w:eastAsia="pl-PL"/>
        </w:rPr>
        <w:t>://zoz</w:t>
      </w:r>
      <w:proofErr w:type="gramEnd"/>
      <w:r w:rsidRPr="008B5891">
        <w:rPr>
          <w:rFonts w:ascii="Arial" w:hAnsi="Arial" w:cs="Arial"/>
          <w:sz w:val="20"/>
          <w:szCs w:val="20"/>
          <w:lang w:eastAsia="pl-PL"/>
        </w:rPr>
        <w:t>.</w:t>
      </w:r>
      <w:proofErr w:type="gramStart"/>
      <w:r w:rsidRPr="008B5891">
        <w:rPr>
          <w:rFonts w:ascii="Arial" w:hAnsi="Arial" w:cs="Arial"/>
          <w:sz w:val="20"/>
          <w:szCs w:val="20"/>
          <w:lang w:eastAsia="pl-PL"/>
        </w:rPr>
        <w:t>starachowice</w:t>
      </w:r>
      <w:proofErr w:type="gramEnd"/>
      <w:r w:rsidRPr="008B5891">
        <w:rPr>
          <w:rFonts w:ascii="Arial" w:hAnsi="Arial" w:cs="Arial"/>
          <w:sz w:val="20"/>
          <w:szCs w:val="20"/>
          <w:lang w:eastAsia="pl-PL"/>
        </w:rPr>
        <w:t>.</w:t>
      </w:r>
      <w:proofErr w:type="gramStart"/>
      <w:r w:rsidRPr="008B5891">
        <w:rPr>
          <w:rFonts w:ascii="Arial" w:hAnsi="Arial" w:cs="Arial"/>
          <w:sz w:val="20"/>
          <w:szCs w:val="20"/>
          <w:lang w:eastAsia="pl-PL"/>
        </w:rPr>
        <w:t>sisco</w:t>
      </w:r>
      <w:proofErr w:type="gramEnd"/>
      <w:r w:rsidRPr="008B5891">
        <w:rPr>
          <w:rFonts w:ascii="Arial" w:hAnsi="Arial" w:cs="Arial"/>
          <w:sz w:val="20"/>
          <w:szCs w:val="20"/>
          <w:lang w:eastAsia="pl-PL"/>
        </w:rPr>
        <w:t>.</w:t>
      </w:r>
      <w:proofErr w:type="gramStart"/>
      <w:r w:rsidRPr="008B5891">
        <w:rPr>
          <w:rFonts w:ascii="Arial" w:hAnsi="Arial" w:cs="Arial"/>
          <w:sz w:val="20"/>
          <w:szCs w:val="20"/>
          <w:lang w:eastAsia="pl-PL"/>
        </w:rPr>
        <w:t>info</w:t>
      </w:r>
      <w:proofErr w:type="gramEnd"/>
      <w:r w:rsidRPr="008B5891">
        <w:rPr>
          <w:rFonts w:ascii="Arial" w:hAnsi="Arial" w:cs="Arial"/>
          <w:sz w:val="20"/>
          <w:szCs w:val="20"/>
          <w:lang w:eastAsia="pl-PL"/>
        </w:rPr>
        <w:t>/ 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I.2) RODZAJ ZAMAWIAJĄCEGO: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Podmiot prawa publicznego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u w:val="single"/>
          <w:lang w:eastAsia="pl-PL"/>
        </w:rPr>
        <w:t>SEKCJA II: PRZEDMIOT ZAMÓWIENIA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II.1) Nazwa nadana zamówieniu przez zamawiającego: 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Dostawa artykułów biurowych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 xml:space="preserve">Numer </w:t>
      </w:r>
      <w:proofErr w:type="gramStart"/>
      <w:r w:rsidRPr="008B5891">
        <w:rPr>
          <w:rFonts w:ascii="Arial" w:hAnsi="Arial" w:cs="Arial"/>
          <w:sz w:val="20"/>
          <w:szCs w:val="20"/>
          <w:lang w:eastAsia="pl-PL"/>
        </w:rPr>
        <w:t>referencyjny</w:t>
      </w:r>
      <w:r w:rsidRPr="008B5891">
        <w:rPr>
          <w:rFonts w:ascii="Arial" w:hAnsi="Arial" w:cs="Arial"/>
          <w:i/>
          <w:iCs/>
          <w:sz w:val="20"/>
          <w:szCs w:val="20"/>
          <w:lang w:eastAsia="pl-PL"/>
        </w:rPr>
        <w:t>(jeżeli</w:t>
      </w:r>
      <w:proofErr w:type="gramEnd"/>
      <w:r w:rsidRPr="008B5891">
        <w:rPr>
          <w:rFonts w:ascii="Arial" w:hAnsi="Arial" w:cs="Arial"/>
          <w:i/>
          <w:iCs/>
          <w:sz w:val="20"/>
          <w:szCs w:val="20"/>
          <w:lang w:eastAsia="pl-PL"/>
        </w:rPr>
        <w:t xml:space="preserve"> dotyczy):</w:t>
      </w:r>
      <w:r w:rsidRPr="008B5891">
        <w:rPr>
          <w:rFonts w:ascii="Arial" w:hAnsi="Arial" w:cs="Arial"/>
          <w:sz w:val="20"/>
          <w:szCs w:val="20"/>
          <w:lang w:eastAsia="pl-PL"/>
        </w:rPr>
        <w:t> 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P/47/10/2017/AB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II.2) Rodzaj zamówienia: 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Dostawy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II.3) Krótki opis przedmiotu zamówienia </w:t>
      </w:r>
      <w:r w:rsidRPr="008B5891">
        <w:rPr>
          <w:rFonts w:ascii="Arial" w:hAnsi="Arial" w:cs="Arial"/>
          <w:i/>
          <w:iCs/>
          <w:sz w:val="20"/>
          <w:szCs w:val="20"/>
          <w:lang w:eastAsia="pl-PL"/>
        </w:rPr>
        <w:t>(wielkość, zakres, rodzaj i ilość dostaw, usług lub robót budowlanych lub określenie zapotrzebowania i wymagań</w:t>
      </w:r>
      <w:proofErr w:type="gramStart"/>
      <w:r w:rsidRPr="008B5891">
        <w:rPr>
          <w:rFonts w:ascii="Arial" w:hAnsi="Arial" w:cs="Arial"/>
          <w:i/>
          <w:iCs/>
          <w:sz w:val="20"/>
          <w:szCs w:val="20"/>
          <w:lang w:eastAsia="pl-PL"/>
        </w:rPr>
        <w:t xml:space="preserve"> )</w:t>
      </w:r>
      <w:r w:rsidRPr="008B5891">
        <w:rPr>
          <w:rFonts w:ascii="Arial" w:hAnsi="Arial" w:cs="Arial"/>
          <w:sz w:val="20"/>
          <w:szCs w:val="20"/>
          <w:lang w:eastAsia="pl-PL"/>
        </w:rPr>
        <w:t> a</w:t>
      </w:r>
      <w:proofErr w:type="gramEnd"/>
      <w:r w:rsidRPr="008B5891">
        <w:rPr>
          <w:rFonts w:ascii="Arial" w:hAnsi="Arial" w:cs="Arial"/>
          <w:sz w:val="20"/>
          <w:szCs w:val="20"/>
          <w:lang w:eastAsia="pl-PL"/>
        </w:rPr>
        <w:t xml:space="preserve"> w przypadku partnerstwa innowacyjnego - określenie zapotrzebowania na innowacyjny produkt, usługę lub roboty budowlane: 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Przedmiotem zamówienia jest sukcesywna dostawa materiałów biurowych na potrzeby Powiatowego Zakładu Opieki Zdrowotnej z siedzibą w Starachowicach 2. Zamówienie należy zrealizować zgodnie z opisem przedmiotu zamówienia, który szczegółowo został określony w załączniku nr 5 do SIWZ (szczegółowy opis przedmiotu zamówienia z ilością za okres 12 miesięcy).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II.4) Informacja o częściach zamówienia</w:t>
      </w:r>
      <w:proofErr w:type="gramStart"/>
      <w:r w:rsidRPr="008B5891">
        <w:rPr>
          <w:rFonts w:ascii="Arial" w:hAnsi="Arial" w:cs="Arial"/>
          <w:sz w:val="20"/>
          <w:szCs w:val="20"/>
          <w:lang w:eastAsia="pl-PL"/>
        </w:rPr>
        <w:t>: </w:t>
      </w:r>
      <w:r w:rsidRPr="008B5891">
        <w:rPr>
          <w:rFonts w:ascii="Arial" w:hAnsi="Arial" w:cs="Arial"/>
          <w:sz w:val="20"/>
          <w:szCs w:val="20"/>
          <w:lang w:eastAsia="pl-PL"/>
        </w:rPr>
        <w:br/>
        <w:t>Zamówienie</w:t>
      </w:r>
      <w:proofErr w:type="gramEnd"/>
      <w:r w:rsidRPr="008B5891">
        <w:rPr>
          <w:rFonts w:ascii="Arial" w:hAnsi="Arial" w:cs="Arial"/>
          <w:sz w:val="20"/>
          <w:szCs w:val="20"/>
          <w:lang w:eastAsia="pl-PL"/>
        </w:rPr>
        <w:t xml:space="preserve"> było podzielone na części: 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8B5891">
        <w:rPr>
          <w:rFonts w:ascii="Arial" w:hAnsi="Arial" w:cs="Arial"/>
          <w:sz w:val="20"/>
          <w:szCs w:val="20"/>
          <w:lang w:eastAsia="pl-PL"/>
        </w:rPr>
        <w:t>tak</w:t>
      </w:r>
      <w:proofErr w:type="gramEnd"/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II.5) Główny Kod CPV: 30190000-7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Dodatkowe kody CPV: 22610000-9, 22000000-0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u w:val="single"/>
          <w:lang w:eastAsia="pl-PL"/>
        </w:rPr>
        <w:t>SEKCJA III: PROCEDURA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III.1) TRYB UDZIELENIA ZAMÓWIENIA 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Przetarg nieograniczony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III.2) Ogłoszenie dotyczy zakończenia dynamicznego systemu zakupów 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proofErr w:type="gramStart"/>
      <w:r w:rsidRPr="008B5891">
        <w:rPr>
          <w:rFonts w:ascii="Arial" w:hAnsi="Arial" w:cs="Arial"/>
          <w:sz w:val="20"/>
          <w:szCs w:val="20"/>
          <w:lang w:eastAsia="pl-PL"/>
        </w:rPr>
        <w:t>nie</w:t>
      </w:r>
      <w:proofErr w:type="gramEnd"/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III.3) Informacje dodatkowe: 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4"/>
      </w:tblGrid>
      <w:tr w:rsidR="000801B7" w:rsidRPr="008B5891" w:rsidTr="000801B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CZĘŚĆ NR: 1   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NAZWA</w:t>
            </w: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: Pakiet</w:t>
            </w:r>
            <w:proofErr w:type="gramEnd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1</w:t>
            </w:r>
          </w:p>
        </w:tc>
      </w:tr>
      <w:tr w:rsidR="000801B7" w:rsidRPr="008B5891" w:rsidTr="000801B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801B7" w:rsidRPr="008B5891" w:rsidTr="000801B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: 06/11/2017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IV</w:t>
            </w:r>
            <w:proofErr w:type="gramEnd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.2) Całkowita wartość zamówienia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Wartość bez VAT 56459.29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Waluta PLN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IV.3) INFORMACJE O OFERTACH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:  1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tym: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IV.4) LICZBA ODRZUCONYCH OFERT: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Nazwa wykonawcy: Alicja Cieciora Przedsiębiorstwo Handlowo Usługowe FORMAT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Email wykonawcy: formatala@op.pl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Adres pocztowy: ul. Leśna 33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Kod pocztowy: 27-200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Miejscowość: Starachowice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Kraj/woj.: świętokrzyskie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Cena wybranej oferty/wartość umowy 72922.81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Oferta z najniższą ceną/kosztem 72922.81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Oferta z najwyższą ceną/kosztem 72922.81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IV.7) Informacje na temat podwykonawstwa 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IV.8) Informacje dodatkowe:</w:t>
            </w:r>
          </w:p>
        </w:tc>
      </w:tr>
      <w:tr w:rsidR="000801B7" w:rsidRPr="008B5891" w:rsidTr="000801B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CZĘŚĆ NR: 2   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NAZWA</w:t>
            </w: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: Pakiet</w:t>
            </w:r>
            <w:proofErr w:type="gramEnd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2</w:t>
            </w:r>
          </w:p>
        </w:tc>
      </w:tr>
      <w:tr w:rsidR="000801B7" w:rsidRPr="008B5891" w:rsidTr="000801B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801B7" w:rsidRPr="008B5891" w:rsidTr="000801B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: 06/11/2017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IV</w:t>
            </w:r>
            <w:proofErr w:type="gramEnd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.2) Całkowita wartość zamówienia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Wartość bez VAT 3729.00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Waluta PLN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IV.3) INFORMACJE O OFERTACH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:  1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tym: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IV.4) LICZBA ODRZUCONYCH OFERT: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 xml:space="preserve">Nazwa wykonawcy: REMI-B Krzysztof </w:t>
            </w:r>
            <w:proofErr w:type="spell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Boiński</w:t>
            </w:r>
            <w:proofErr w:type="spellEnd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, Adam Krokowski sp. j.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Email wykonawcy: druki@remib.</w:t>
            </w: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eu</w:t>
            </w:r>
            <w:proofErr w:type="gramEnd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Adres pocztowy: ul. Strażacka 35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Kod pocztowy: 43-382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Miejscowość: Bielsko-Biała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Kraj/woj.: świętokrzyskie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Cena wybranej oferty/wartość umowy 4942.76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Oferta z najniższą ceną/kosztem 4942.76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Oferta z najwyższą ceną/kosztem 4942.76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IV.7) Informacje na temat podwykonawstwa 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IV.8) Informacje dodatkowe:</w:t>
            </w:r>
          </w:p>
        </w:tc>
      </w:tr>
      <w:tr w:rsidR="000801B7" w:rsidRPr="008B5891" w:rsidTr="000801B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CZĘŚĆ NR: 3   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NAZWA</w:t>
            </w: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: Pakiet</w:t>
            </w:r>
            <w:proofErr w:type="gramEnd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3</w:t>
            </w:r>
          </w:p>
        </w:tc>
      </w:tr>
      <w:tr w:rsidR="000801B7" w:rsidRPr="008B5891" w:rsidTr="000801B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0801B7" w:rsidRPr="008B5891" w:rsidTr="000801B7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IV.1) DATA UDZIELENIA ZAMÓWIENIA</w:t>
            </w: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: 06/11/2017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IV</w:t>
            </w:r>
            <w:proofErr w:type="gramEnd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.2) Całkowita wartość zamówienia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Wartość bez VAT 7680.00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Waluta PLN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IV.3) INFORMACJE O OFERTACH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Liczba otrzymanych ofert</w:t>
            </w: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:  1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w</w:t>
            </w:r>
            <w:proofErr w:type="gramEnd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tym: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liczba otrzymanych ofert od małych i średnich przedsiębiorstw:  1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liczba otrzymanych ofert od wykonawców z innych państw członkowskich Unii Europejskiej:  0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liczba otrzymanych ofert od wykonawców z państw niebędących członkami Unii Europejskiej:  0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liczba ofert otrzymanych drogą elektroniczną:  0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IV.4) LICZBA ODRZUCONYCH OFERT: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IV.5) NAZWA I ADRES WYKONAWCY, KTÓREMU UDZIELONO ZAMÓWIENIA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Zamówienie zostało udzielone wykonawcom wspólnie ubiegającym się o udzielenie: 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Nazwa wykonawcy: Przedsiębiorstwo Prywatne "</w:t>
            </w:r>
            <w:proofErr w:type="spell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Profikop</w:t>
            </w:r>
            <w:proofErr w:type="spellEnd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" Sp. z o.</w:t>
            </w: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o</w:t>
            </w:r>
            <w:proofErr w:type="gramEnd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.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Email wykonawcy: kielce@profikop.</w:t>
            </w: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pl</w:t>
            </w:r>
            <w:proofErr w:type="gramEnd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Adres pocztowy: ul. Zagnańska 84A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Kod pocztowy: 25-528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Miejscowość: Kielce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Kraj/woj.: świętokrzyskie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Wykonawca jest małym/średnim przedsiębiorcą: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tak</w:t>
            </w:r>
            <w:proofErr w:type="gramEnd"/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Wykonawca pochodzi z innego państwa członkowskiego Unii Europejskiej: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 xml:space="preserve">Wykonawca pochodzi z innego państwa </w:t>
            </w: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nie będącego</w:t>
            </w:r>
            <w:proofErr w:type="gramEnd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 xml:space="preserve"> członkiem Unii Europejskiej: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IV.6) INFORMACJA O CENIE WYBRANEJ OFERTY/ WARTOŚCI ZAWARTEJ UMOWY ORAZ O OFERTACH Z NAJNIŻSZĄ I NAJWYŻSZĄ CENĄ/KOSZTEM 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Cena wybranej oferty/wartość umowy 10863.36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Oferta z najniższą ceną/kosztem 10863.36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Oferta z najwyższą ceną/kosztem 10863.36 </w:t>
            </w: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br/>
              <w:t>Waluta: PLN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IV.7) Informacje na temat podwykonawstwa 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Wykonawca przewiduje powierzenie wykonania części zamówienia podwykonawcy/podwykonawcom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gramStart"/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nie</w:t>
            </w:r>
            <w:proofErr w:type="gramEnd"/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Wartość lub procentowa część zamówienia, jaka zostanie powierzona podwykonawcy lub podwykonawcom: </w:t>
            </w:r>
          </w:p>
          <w:p w:rsidR="000801B7" w:rsidRPr="008B5891" w:rsidRDefault="000801B7" w:rsidP="008B5891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8B5891">
              <w:rPr>
                <w:rFonts w:ascii="Arial" w:hAnsi="Arial" w:cs="Arial"/>
                <w:sz w:val="20"/>
                <w:szCs w:val="20"/>
                <w:lang w:eastAsia="pl-PL"/>
              </w:rPr>
              <w:t>IV.8) Informacje dodatkowe:</w:t>
            </w:r>
          </w:p>
        </w:tc>
      </w:tr>
    </w:tbl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IV.9) UZASADNIENIE UDZIELENIA ZAMÓWIENIA W TRYBIE NEGOCJACJI BEZ OGŁOSZENIA, ZAMÓWIENIA Z WOLNEJ RĘKI ALBO ZAPYTANIA O CENĘ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IV.9.1) Podstawa prawna 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 xml:space="preserve">Postępowanie prowadzone jest w trybie   na podstawie art.  ustawy </w:t>
      </w:r>
      <w:proofErr w:type="spellStart"/>
      <w:r w:rsidRPr="008B5891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Pr="008B5891">
        <w:rPr>
          <w:rFonts w:ascii="Arial" w:hAnsi="Arial" w:cs="Arial"/>
          <w:sz w:val="20"/>
          <w:szCs w:val="20"/>
          <w:lang w:eastAsia="pl-PL"/>
        </w:rPr>
        <w:t>.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IV.9.2) Uzasadnienie wyboru trybu </w:t>
      </w:r>
    </w:p>
    <w:p w:rsidR="000801B7" w:rsidRPr="008B5891" w:rsidRDefault="000801B7" w:rsidP="008B5891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8B5891">
        <w:rPr>
          <w:rFonts w:ascii="Arial" w:hAnsi="Arial" w:cs="Arial"/>
          <w:sz w:val="20"/>
          <w:szCs w:val="20"/>
          <w:lang w:eastAsia="pl-PL"/>
        </w:rPr>
        <w:t>Należy podać uzasadnienie faktyczne i prawne wyboru trybu oraz wyjaśnić, dlaczego udzielenie zamówienia jest zgodne z przepisami.</w:t>
      </w:r>
    </w:p>
    <w:p w:rsidR="008B5891" w:rsidRDefault="008B5891" w:rsidP="008B58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</w:p>
    <w:p w:rsidR="008B5891" w:rsidRDefault="008B5891" w:rsidP="008B5891">
      <w:pPr>
        <w:rPr>
          <w:rFonts w:ascii="Arial" w:hAnsi="Arial" w:cs="Arial"/>
        </w:rPr>
      </w:pPr>
    </w:p>
    <w:p w:rsidR="008B5891" w:rsidRPr="008B5891" w:rsidRDefault="008B5891" w:rsidP="008B5891">
      <w:pPr>
        <w:ind w:left="4964" w:firstLine="708"/>
        <w:rPr>
          <w:rFonts w:ascii="Arial" w:hAnsi="Arial" w:cs="Arial"/>
          <w:sz w:val="20"/>
          <w:szCs w:val="20"/>
        </w:rPr>
      </w:pPr>
      <w:r w:rsidRPr="008B5891">
        <w:rPr>
          <w:rFonts w:ascii="Arial" w:hAnsi="Arial" w:cs="Arial"/>
          <w:sz w:val="20"/>
          <w:szCs w:val="20"/>
        </w:rPr>
        <w:t>/-/ Dyrektor P</w:t>
      </w:r>
      <w:bookmarkStart w:id="0" w:name="_GoBack"/>
      <w:bookmarkEnd w:id="0"/>
      <w:r w:rsidRPr="008B5891">
        <w:rPr>
          <w:rFonts w:ascii="Arial" w:hAnsi="Arial" w:cs="Arial"/>
          <w:sz w:val="20"/>
          <w:szCs w:val="20"/>
        </w:rPr>
        <w:t xml:space="preserve">ZOZ w Starachowicach </w:t>
      </w:r>
    </w:p>
    <w:p w:rsidR="008B5891" w:rsidRDefault="008B5891" w:rsidP="008B5891">
      <w:pPr>
        <w:pStyle w:val="Bezodstpw"/>
      </w:pPr>
      <w:r>
        <w:t xml:space="preserve">    </w:t>
      </w:r>
    </w:p>
    <w:p w:rsidR="008B5891" w:rsidRDefault="008B5891" w:rsidP="008B5891">
      <w:pPr>
        <w:pStyle w:val="Bezodstpw"/>
        <w:ind w:left="5664" w:firstLine="708"/>
      </w:pPr>
      <w:r>
        <w:t xml:space="preserve"> </w:t>
      </w:r>
      <w:r w:rsidRPr="002E0006">
        <w:t>…………………………….</w:t>
      </w:r>
      <w:r>
        <w:tab/>
      </w:r>
      <w:r>
        <w:tab/>
      </w:r>
    </w:p>
    <w:p w:rsidR="008B5891" w:rsidRPr="00E8732C" w:rsidRDefault="008B5891" w:rsidP="008B5891">
      <w:pPr>
        <w:pStyle w:val="Bezodstpw"/>
        <w:rPr>
          <w:color w:val="000000"/>
        </w:rPr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2E0006">
        <w:rPr>
          <w:sz w:val="16"/>
          <w:szCs w:val="16"/>
        </w:rPr>
        <w:t>podpis</w:t>
      </w:r>
      <w:proofErr w:type="gramEnd"/>
      <w:r w:rsidRPr="002E0006">
        <w:rPr>
          <w:sz w:val="16"/>
          <w:szCs w:val="16"/>
        </w:rPr>
        <w:t xml:space="preserve"> osoby upoważnionej</w:t>
      </w:r>
    </w:p>
    <w:p w:rsidR="00400F58" w:rsidRPr="008B5891" w:rsidRDefault="00400F58" w:rsidP="008B5891">
      <w:pPr>
        <w:pStyle w:val="Bezodstpw"/>
        <w:rPr>
          <w:rFonts w:ascii="Arial" w:hAnsi="Arial" w:cs="Arial"/>
          <w:sz w:val="20"/>
          <w:szCs w:val="20"/>
        </w:rPr>
      </w:pPr>
    </w:p>
    <w:sectPr w:rsidR="00400F58" w:rsidRPr="008B5891" w:rsidSect="008B589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C7"/>
    <w:rsid w:val="00027E7A"/>
    <w:rsid w:val="000801B7"/>
    <w:rsid w:val="002C1D2C"/>
    <w:rsid w:val="00400F58"/>
    <w:rsid w:val="004715C7"/>
    <w:rsid w:val="008B5891"/>
    <w:rsid w:val="00D2690E"/>
    <w:rsid w:val="00F8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58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58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9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8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3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3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2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0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9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3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7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3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0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2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9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5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4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1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0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9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0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3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0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4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2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1093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PZOZ Starachowice</Company>
  <LinksUpToDate>false</LinksUpToDate>
  <CharactersWithSpaces>7642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2017-11-20T12:03:00Z</cp:lastPrinted>
  <dcterms:created xsi:type="dcterms:W3CDTF">2017-11-20T11:43:00Z</dcterms:created>
  <dcterms:modified xsi:type="dcterms:W3CDTF">2017-11-20T12:03:00Z</dcterms:modified>
</cp:coreProperties>
</file>