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73" w:rsidRDefault="00925E73" w:rsidP="00925E73">
      <w:pPr>
        <w:jc w:val="center"/>
        <w:rPr>
          <w:b/>
          <w:bCs/>
          <w:sz w:val="44"/>
          <w:szCs w:val="44"/>
        </w:rPr>
      </w:pPr>
    </w:p>
    <w:p w:rsidR="00925E73" w:rsidRPr="00841C36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925E73" w:rsidRPr="00841C36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925E73" w:rsidRPr="00841C36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925E73" w:rsidRPr="00DF11B7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925E73" w:rsidRPr="00DF11B7" w:rsidRDefault="00925E73" w:rsidP="00925E7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925E73" w:rsidRPr="00DF11B7" w:rsidRDefault="00925E73" w:rsidP="00925E73">
      <w:pPr>
        <w:rPr>
          <w:rFonts w:ascii="Arial" w:hAnsi="Arial" w:cs="Arial"/>
          <w:b/>
          <w:bCs/>
          <w:sz w:val="44"/>
          <w:szCs w:val="44"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  <w:sz w:val="36"/>
          <w:szCs w:val="36"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  <w:sz w:val="44"/>
          <w:szCs w:val="44"/>
        </w:rPr>
      </w:pPr>
    </w:p>
    <w:p w:rsidR="00925E73" w:rsidRPr="00153EB4" w:rsidRDefault="00925E73" w:rsidP="00925E73">
      <w:pPr>
        <w:pStyle w:val="Tekstpodstawowy2"/>
        <w:jc w:val="center"/>
        <w:rPr>
          <w:color w:val="auto"/>
          <w:sz w:val="32"/>
          <w:szCs w:val="32"/>
        </w:rPr>
      </w:pPr>
      <w:r w:rsidRPr="00153EB4">
        <w:rPr>
          <w:color w:val="auto"/>
          <w:sz w:val="32"/>
          <w:szCs w:val="32"/>
        </w:rPr>
        <w:t xml:space="preserve">Dostawa </w:t>
      </w:r>
      <w:r w:rsidR="0005473B">
        <w:rPr>
          <w:color w:val="auto"/>
          <w:sz w:val="32"/>
          <w:szCs w:val="32"/>
          <w:lang w:val="pl-PL"/>
        </w:rPr>
        <w:t xml:space="preserve">zamkniętego systemu pobierania krwi </w:t>
      </w:r>
      <w:r w:rsidRPr="00153EB4">
        <w:rPr>
          <w:color w:val="auto"/>
          <w:sz w:val="32"/>
          <w:szCs w:val="32"/>
        </w:rPr>
        <w:t>dla Powiatowego Zakładu Opieki  Zdrowotnej z siedzibą w Starachowicach</w:t>
      </w:r>
    </w:p>
    <w:p w:rsidR="00925E73" w:rsidRPr="00DF11B7" w:rsidRDefault="00925E73" w:rsidP="00925E73">
      <w:pPr>
        <w:jc w:val="center"/>
        <w:rPr>
          <w:rFonts w:ascii="Arial" w:hAnsi="Arial" w:cs="Arial"/>
          <w:sz w:val="32"/>
          <w:szCs w:val="32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925E73" w:rsidRPr="00DF11B7" w:rsidRDefault="00925E73" w:rsidP="00925E7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925E73" w:rsidRPr="00DF11B7" w:rsidTr="00925E73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925E73" w:rsidRPr="00DF11B7" w:rsidRDefault="00925E73" w:rsidP="00925E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925E73" w:rsidRPr="00DF11B7" w:rsidRDefault="00925E73" w:rsidP="00925E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925E73" w:rsidRPr="00DF11B7" w:rsidRDefault="00925E73" w:rsidP="00925E7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925E73" w:rsidRPr="00DF11B7" w:rsidTr="00925E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C5036C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</w:t>
            </w:r>
            <w:r w:rsidR="00C5036C">
              <w:rPr>
                <w:rFonts w:ascii="Arial" w:hAnsi="Arial" w:cs="Arial"/>
              </w:rPr>
              <w:t>93-64</w:t>
            </w:r>
          </w:p>
        </w:tc>
      </w:tr>
      <w:tr w:rsidR="00925E73" w:rsidRPr="00DF11B7" w:rsidTr="00925E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925E73" w:rsidRPr="00DF11B7" w:rsidRDefault="00547722" w:rsidP="00925E73">
            <w:pPr>
              <w:rPr>
                <w:rFonts w:ascii="Arial" w:hAnsi="Arial" w:cs="Arial"/>
              </w:rPr>
            </w:pPr>
            <w:hyperlink r:id="rId8" w:history="1">
              <w:r w:rsidR="00925E73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925E73" w:rsidRPr="00DF11B7" w:rsidTr="00925E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DF11B7" w:rsidRDefault="00925E73" w:rsidP="00925E7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925E73" w:rsidRPr="00DF11B7" w:rsidRDefault="00925E73" w:rsidP="00925E73">
            <w:pPr>
              <w:rPr>
                <w:rFonts w:ascii="Arial" w:hAnsi="Arial" w:cs="Arial"/>
              </w:rPr>
            </w:pPr>
          </w:p>
        </w:tc>
      </w:tr>
    </w:tbl>
    <w:p w:rsidR="00925E73" w:rsidRPr="00DF11B7" w:rsidRDefault="00925E73" w:rsidP="00925E73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DF11B7" w:rsidRDefault="00925E73" w:rsidP="00925E73">
      <w:pPr>
        <w:rPr>
          <w:rFonts w:ascii="Arial" w:hAnsi="Arial" w:cs="Arial"/>
        </w:rPr>
      </w:pPr>
    </w:p>
    <w:p w:rsidR="00925E73" w:rsidRPr="00B96EE7" w:rsidRDefault="00925E73" w:rsidP="00925E73">
      <w:pPr>
        <w:tabs>
          <w:tab w:val="right" w:pos="9356"/>
        </w:tabs>
        <w:rPr>
          <w:rFonts w:ascii="Arial" w:hAnsi="Arial" w:cs="Arial"/>
        </w:rPr>
      </w:pPr>
      <w:r w:rsidRPr="00B96EE7">
        <w:rPr>
          <w:rFonts w:ascii="Arial" w:hAnsi="Arial" w:cs="Arial"/>
          <w:b/>
          <w:bCs/>
        </w:rPr>
        <w:t xml:space="preserve">       </w:t>
      </w:r>
      <w:r w:rsidRPr="00B96EE7">
        <w:rPr>
          <w:rFonts w:ascii="Arial" w:hAnsi="Arial" w:cs="Arial"/>
        </w:rPr>
        <w:t>Opracował:                                                    Sprawdził:                                                  Zatwierdził:</w:t>
      </w:r>
    </w:p>
    <w:p w:rsidR="00925E73" w:rsidRPr="00B96EE7" w:rsidRDefault="00925E73" w:rsidP="00925E73">
      <w:pPr>
        <w:rPr>
          <w:rFonts w:ascii="Arial" w:hAnsi="Arial" w:cs="Arial"/>
        </w:rPr>
      </w:pPr>
      <w:r w:rsidRPr="00B96EE7">
        <w:rPr>
          <w:rFonts w:ascii="Arial" w:hAnsi="Arial" w:cs="Arial"/>
        </w:rPr>
        <w:t xml:space="preserve">  Włodzimierz Żyła                                       </w:t>
      </w:r>
      <w:r>
        <w:rPr>
          <w:rFonts w:ascii="Arial" w:hAnsi="Arial" w:cs="Arial"/>
        </w:rPr>
        <w:t>Łukasz Czuła</w:t>
      </w:r>
      <w:r w:rsidRPr="00B96EE7">
        <w:rPr>
          <w:rFonts w:ascii="Arial" w:hAnsi="Arial" w:cs="Arial"/>
        </w:rPr>
        <w:t xml:space="preserve">                             </w:t>
      </w:r>
      <w:r w:rsidR="008375DE">
        <w:rPr>
          <w:rFonts w:ascii="Arial" w:hAnsi="Arial" w:cs="Arial"/>
        </w:rPr>
        <w:t xml:space="preserve">           </w:t>
      </w:r>
      <w:r w:rsidRPr="00B96EE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Katarzyna </w:t>
      </w:r>
      <w:proofErr w:type="spellStart"/>
      <w:r>
        <w:rPr>
          <w:rFonts w:ascii="Arial" w:hAnsi="Arial" w:cs="Arial"/>
        </w:rPr>
        <w:t>Arent</w:t>
      </w:r>
      <w:proofErr w:type="spellEnd"/>
      <w:r w:rsidRPr="00B96EE7">
        <w:rPr>
          <w:rFonts w:ascii="Arial" w:hAnsi="Arial" w:cs="Arial"/>
        </w:rPr>
        <w:t xml:space="preserve">                             </w:t>
      </w:r>
    </w:p>
    <w:p w:rsidR="00925E73" w:rsidRPr="003B0096" w:rsidRDefault="00925E73" w:rsidP="00925E73">
      <w:pPr>
        <w:rPr>
          <w:rFonts w:ascii="Arial" w:hAnsi="Arial" w:cs="Arial"/>
          <w:color w:val="FFFFFF" w:themeColor="background1"/>
        </w:rPr>
      </w:pPr>
      <w:r w:rsidRPr="003B0096">
        <w:rPr>
          <w:rFonts w:ascii="Arial" w:hAnsi="Arial" w:cs="Arial"/>
          <w:color w:val="FFFFFF" w:themeColor="background1"/>
        </w:rPr>
        <w:t xml:space="preserve">   </w:t>
      </w:r>
    </w:p>
    <w:p w:rsidR="00925E73" w:rsidRPr="004F0FEE" w:rsidRDefault="00925E73" w:rsidP="00925E73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             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925E73" w:rsidRDefault="00925E73" w:rsidP="00925E73">
      <w:pPr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St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insp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CC39EB">
        <w:rPr>
          <w:rFonts w:ascii="Arial" w:hAnsi="Arial" w:cs="Arial"/>
          <w:i/>
          <w:iCs/>
          <w:sz w:val="18"/>
          <w:szCs w:val="18"/>
        </w:rPr>
        <w:t>p.o.</w:t>
      </w:r>
      <w:r>
        <w:rPr>
          <w:rFonts w:ascii="Arial" w:hAnsi="Arial" w:cs="Arial"/>
        </w:rPr>
        <w:t xml:space="preserve">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925E73" w:rsidRPr="004F0FEE" w:rsidRDefault="00925E73" w:rsidP="00925E73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925E73" w:rsidRPr="004F0FEE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  <w:b/>
          <w:bCs/>
        </w:rPr>
      </w:pPr>
    </w:p>
    <w:p w:rsidR="00925E73" w:rsidRPr="00DF11B7" w:rsidRDefault="00925E73" w:rsidP="00925E73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>
        <w:rPr>
          <w:rFonts w:ascii="Arial" w:hAnsi="Arial" w:cs="Arial"/>
        </w:rPr>
        <w:t>1</w:t>
      </w:r>
      <w:r w:rsidR="00D36506">
        <w:rPr>
          <w:rFonts w:ascii="Arial" w:hAnsi="Arial" w:cs="Arial"/>
        </w:rPr>
        <w:t>7</w:t>
      </w:r>
      <w:r>
        <w:rPr>
          <w:rFonts w:ascii="Arial" w:hAnsi="Arial" w:cs="Arial"/>
        </w:rPr>
        <w:t>.11.2017 r.</w:t>
      </w:r>
      <w:r w:rsidRPr="00DF11B7">
        <w:rPr>
          <w:rFonts w:ascii="Arial" w:hAnsi="Arial" w:cs="Arial"/>
        </w:rPr>
        <w:t xml:space="preserve">.                              </w:t>
      </w:r>
    </w:p>
    <w:p w:rsidR="00925E73" w:rsidRPr="00DF11B7" w:rsidRDefault="00925E73" w:rsidP="00925E73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925E73" w:rsidRPr="00DF11B7" w:rsidRDefault="00925E73" w:rsidP="00925E73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925E73" w:rsidRDefault="00925E73" w:rsidP="00925E73">
      <w:pPr>
        <w:rPr>
          <w:rFonts w:ascii="Arial" w:hAnsi="Arial" w:cs="Arial"/>
          <w:b/>
          <w:bCs/>
          <w:u w:val="thick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  <w:u w:val="thick"/>
        </w:rPr>
      </w:pPr>
      <w:r w:rsidRPr="00326C6C">
        <w:rPr>
          <w:rFonts w:ascii="Arial" w:hAnsi="Arial" w:cs="Arial"/>
          <w:b/>
          <w:bCs/>
          <w:u w:val="thick"/>
        </w:rPr>
        <w:t>Definicje:</w:t>
      </w:r>
    </w:p>
    <w:p w:rsidR="00925E73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 wyjątkiem przypadków, kiedy kontekst wymaga inaczej.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a)  Ustawa: oznacza ustawę z dnia 29 stycznia 2004r. Prawo zamówień publicznych ( t. j. zgodnie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 Obwieszczeniem Marszałka Sejmu Rzeczypospolitej Polskiej z dnia 26.11.2015r. w sprawie ogłoszenia</w:t>
      </w:r>
    </w:p>
    <w:p w:rsidR="00925E73" w:rsidRPr="00326C6C" w:rsidRDefault="00925E73" w:rsidP="00925E73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jednolitego tekstu ustawy – Prawo zamówień publicznych  </w:t>
      </w:r>
      <w:r w:rsidRPr="00326C6C">
        <w:rPr>
          <w:rFonts w:ascii="Arial" w:hAnsi="Arial" w:cs="Arial"/>
          <w:lang w:val="pl-PL"/>
        </w:rPr>
        <w:t>(</w:t>
      </w:r>
      <w:hyperlink r:id="rId9" w:history="1">
        <w:r w:rsidR="00924C0B" w:rsidRPr="00924C0B">
          <w:rPr>
            <w:rFonts w:ascii="Arial" w:hAnsi="Arial" w:cs="Arial"/>
          </w:rPr>
          <w:t>Dz.U. 2017 poz. 1579</w:t>
        </w:r>
      </w:hyperlink>
      <w:r w:rsidR="00FE273A">
        <w:rPr>
          <w:rFonts w:ascii="Arial" w:hAnsi="Arial" w:cs="Arial"/>
          <w:lang w:val="pl-PL"/>
        </w:rPr>
        <w:t xml:space="preserve"> z </w:t>
      </w:r>
      <w:proofErr w:type="spellStart"/>
      <w:r w:rsidR="00FE273A">
        <w:rPr>
          <w:rFonts w:ascii="Arial" w:hAnsi="Arial" w:cs="Arial"/>
          <w:lang w:val="pl-PL"/>
        </w:rPr>
        <w:t>poź</w:t>
      </w:r>
      <w:proofErr w:type="spellEnd"/>
      <w:r w:rsidR="00FE273A">
        <w:rPr>
          <w:rFonts w:ascii="Arial" w:hAnsi="Arial" w:cs="Arial"/>
          <w:lang w:val="pl-PL"/>
        </w:rPr>
        <w:t>. zmianami</w:t>
      </w:r>
      <w:r w:rsidRPr="00326C6C">
        <w:rPr>
          <w:rFonts w:ascii="Arial" w:hAnsi="Arial" w:cs="Arial"/>
        </w:rPr>
        <w:t xml:space="preserve">) oraz </w:t>
      </w:r>
    </w:p>
    <w:p w:rsidR="00925E73" w:rsidRPr="00326C6C" w:rsidRDefault="00925E73" w:rsidP="00925E73">
      <w:pPr>
        <w:pStyle w:val="Zwykyteks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wszelkie akty wykonawcze do niej,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b)  Zamawiający: Powiatowy Zakład Opieki Zdrowotnej 27-200 Starachowice, ul. Radomska 70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c)  Wykonawca: oznacza osobę fizyczną, prawną lub jednostkę organizacyjną nieposiadającą osobowości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prawnej, która ubiega się o udzielenie zamówienia publicznego, złożyła ofertę lub zawarła umowę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sprawie zamówienia publicznego,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d) Specyfikacja Istotnych Warunków Zamówienia (SIWZ): oznacza dokument w rozumieniu postanowień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art. 36 ust. 1 Ustawy zawierający wszelkie załączniki, wzory, formularze i inne dokumenty, stanowiące jej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część. </w:t>
      </w:r>
    </w:p>
    <w:p w:rsidR="00925E73" w:rsidRPr="00326C6C" w:rsidRDefault="00925E73" w:rsidP="00925E73">
      <w:pPr>
        <w:widowControl w:val="0"/>
        <w:rPr>
          <w:rFonts w:ascii="Arial" w:hAnsi="Arial" w:cs="Arial"/>
          <w:b/>
          <w:snapToGrid w:val="0"/>
        </w:rPr>
      </w:pPr>
    </w:p>
    <w:p w:rsidR="00925E73" w:rsidRPr="00326C6C" w:rsidRDefault="00925E73" w:rsidP="00925E73">
      <w:pPr>
        <w:widowControl w:val="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  <w:b/>
          <w:snapToGrid w:val="0"/>
        </w:rPr>
        <w:t>Przedmiot zamówienia:</w:t>
      </w:r>
    </w:p>
    <w:p w:rsidR="00925E73" w:rsidRPr="00326C6C" w:rsidRDefault="00925E73" w:rsidP="00925E73">
      <w:pPr>
        <w:widowControl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Dostawa </w:t>
      </w:r>
      <w:r w:rsidR="0033509B">
        <w:rPr>
          <w:rFonts w:ascii="Arial" w:hAnsi="Arial" w:cs="Arial"/>
          <w:b/>
        </w:rPr>
        <w:t>zamkniętego</w:t>
      </w:r>
      <w:r w:rsidR="0005473B">
        <w:rPr>
          <w:rFonts w:ascii="Arial" w:hAnsi="Arial" w:cs="Arial"/>
          <w:b/>
        </w:rPr>
        <w:t xml:space="preserve"> systemu pobierania krwi</w:t>
      </w:r>
      <w:r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  <w:b/>
        </w:rPr>
        <w:t>dla Powiatowego Zakładu Opieki Zdrowotnej z siedzibą w Starachowicach.</w:t>
      </w:r>
    </w:p>
    <w:p w:rsidR="0033509B" w:rsidRPr="00326C6C" w:rsidRDefault="0033509B" w:rsidP="00925E73">
      <w:pPr>
        <w:widowControl w:val="0"/>
        <w:rPr>
          <w:rFonts w:ascii="Arial" w:hAnsi="Arial" w:cs="Arial"/>
          <w:b/>
          <w:snapToGrid w:val="0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I. Zamawiający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ul.  Radomska 70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27 - 200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Starachowice</w:t>
      </w:r>
      <w:r w:rsidRPr="00326C6C">
        <w:rPr>
          <w:rFonts w:ascii="Arial" w:hAnsi="Arial" w:cs="Arial"/>
        </w:rPr>
        <w:t xml:space="preserve"> 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>Strona internetowa na której znajdują się informacje o postępowaniu : http://zoz.starachowice.sisco.info/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u w:val="single"/>
        </w:rPr>
      </w:pPr>
      <w:r w:rsidRPr="00326C6C">
        <w:rPr>
          <w:rFonts w:ascii="Arial" w:hAnsi="Arial" w:cs="Arial"/>
          <w:b/>
        </w:rPr>
        <w:t xml:space="preserve">Specyfikacja w wersji papierowej udostępniona jest odpłatnie. 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Cenę niniejszej Specyfikacji ustala się na kwotę 20 zł + VAT. Wyżej wymienioną kwotę należy wpłacić 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  <w:vertAlign w:val="superscript"/>
        </w:rPr>
      </w:pPr>
      <w:r w:rsidRPr="00326C6C">
        <w:rPr>
          <w:rFonts w:ascii="Arial" w:hAnsi="Arial" w:cs="Arial"/>
        </w:rPr>
        <w:t>w kasie PZOZ Starachowice w godz. 8</w:t>
      </w:r>
      <w:r w:rsidRPr="00326C6C">
        <w:rPr>
          <w:rFonts w:ascii="Arial" w:hAnsi="Arial" w:cs="Arial"/>
          <w:vertAlign w:val="superscript"/>
        </w:rPr>
        <w:t>00</w:t>
      </w:r>
      <w:r w:rsidRPr="00326C6C">
        <w:rPr>
          <w:rFonts w:ascii="Arial" w:hAnsi="Arial" w:cs="Arial"/>
        </w:rPr>
        <w:t>-14</w:t>
      </w:r>
      <w:r w:rsidRPr="00326C6C">
        <w:rPr>
          <w:rFonts w:ascii="Arial" w:hAnsi="Arial" w:cs="Arial"/>
          <w:vertAlign w:val="superscript"/>
        </w:rPr>
        <w:t xml:space="preserve">00 </w:t>
      </w:r>
      <w:r w:rsidRPr="00326C6C">
        <w:rPr>
          <w:rFonts w:ascii="Arial" w:hAnsi="Arial" w:cs="Arial"/>
        </w:rPr>
        <w:t xml:space="preserve"> lub na rachunek bankowy: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  <w:bCs/>
        </w:rPr>
        <w:t>Bank Gospodarstwa Krajowego  30</w:t>
      </w:r>
      <w:r w:rsidRPr="00326C6C">
        <w:rPr>
          <w:rFonts w:ascii="Arial" w:hAnsi="Arial" w:cs="Arial"/>
          <w:b/>
        </w:rPr>
        <w:t xml:space="preserve"> 1130 1192 0027 6009 0820 0004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Specyfikację można odebrać w siedzibie Powiatowego Zakładu Opieki Zdrowotnej pokój 218 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>w godz.  7</w:t>
      </w:r>
      <w:r w:rsidRPr="00326C6C">
        <w:rPr>
          <w:rFonts w:ascii="Arial" w:hAnsi="Arial" w:cs="Arial"/>
          <w:spacing w:val="16"/>
          <w:vertAlign w:val="superscript"/>
        </w:rPr>
        <w:t>00</w:t>
      </w:r>
      <w:r w:rsidRPr="00326C6C">
        <w:rPr>
          <w:rFonts w:ascii="Arial" w:hAnsi="Arial" w:cs="Arial"/>
        </w:rPr>
        <w:t xml:space="preserve"> - 15 </w:t>
      </w:r>
      <w:r w:rsidRPr="00326C6C">
        <w:rPr>
          <w:rFonts w:ascii="Arial" w:hAnsi="Arial" w:cs="Arial"/>
          <w:spacing w:val="-2"/>
          <w:vertAlign w:val="superscript"/>
        </w:rPr>
        <w:t>00</w:t>
      </w:r>
      <w:r w:rsidRPr="00326C6C">
        <w:rPr>
          <w:rFonts w:ascii="Arial" w:hAnsi="Arial" w:cs="Arial"/>
          <w:spacing w:val="-2"/>
        </w:rPr>
        <w:t xml:space="preserve">  </w:t>
      </w:r>
      <w:r w:rsidRPr="00326C6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II. Tryb udzielenia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Postępowanie o udzielenie zamówienia publicznego prowadzone jest w trybie przetargu nieograniczonego </w:t>
      </w:r>
    </w:p>
    <w:p w:rsidR="00925E73" w:rsidRPr="00326C6C" w:rsidRDefault="00925E73" w:rsidP="00925E73">
      <w:p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 wartości poniżej kwoty określonej w przepisach wydanych na podstawie art.11 ust.8 </w:t>
      </w:r>
      <w:proofErr w:type="spellStart"/>
      <w:r w:rsidRPr="00326C6C">
        <w:rPr>
          <w:rFonts w:ascii="Arial" w:hAnsi="Arial" w:cs="Arial"/>
          <w:snapToGrid w:val="0"/>
        </w:rPr>
        <w:t>uPzp</w:t>
      </w:r>
      <w:proofErr w:type="spellEnd"/>
      <w:r w:rsidRPr="00326C6C">
        <w:rPr>
          <w:rFonts w:ascii="Arial" w:hAnsi="Arial" w:cs="Arial"/>
          <w:snapToGrid w:val="0"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snapToGrid w:val="0"/>
        </w:rPr>
        <w:t xml:space="preserve">( </w:t>
      </w:r>
      <w:proofErr w:type="spellStart"/>
      <w:r w:rsidRPr="00326C6C">
        <w:rPr>
          <w:rFonts w:ascii="Arial" w:hAnsi="Arial" w:cs="Arial"/>
          <w:snapToGrid w:val="0"/>
        </w:rPr>
        <w:t>Rozp</w:t>
      </w:r>
      <w:proofErr w:type="spellEnd"/>
      <w:r w:rsidRPr="00326C6C">
        <w:rPr>
          <w:rFonts w:ascii="Arial" w:hAnsi="Arial" w:cs="Arial"/>
          <w:snapToGrid w:val="0"/>
        </w:rPr>
        <w:t xml:space="preserve">. Prezesa Rady Ministrów </w:t>
      </w:r>
      <w:r w:rsidRPr="00326C6C">
        <w:rPr>
          <w:rFonts w:ascii="Arial" w:hAnsi="Arial" w:cs="Arial"/>
        </w:rPr>
        <w:t xml:space="preserve">  z dnia 23 grudnia 2013r. (Dz. U. z 2013r. poz.1735 ze zm.) </w:t>
      </w:r>
    </w:p>
    <w:p w:rsidR="00925E73" w:rsidRPr="00326C6C" w:rsidRDefault="00925E73" w:rsidP="00925E73">
      <w:pPr>
        <w:tabs>
          <w:tab w:val="left" w:pos="360"/>
        </w:tabs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1.</w:t>
      </w:r>
      <w:r w:rsidRPr="00326C6C">
        <w:rPr>
          <w:rFonts w:ascii="Arial" w:hAnsi="Arial" w:cs="Arial"/>
          <w:color w:val="000000"/>
        </w:rPr>
        <w:tab/>
        <w:t>Podstawa prawna udzielenia zamówienia publicznego, art.10 ust.1 oraz art.39 – 46  ustawy Prawo zamówień publicznych (</w:t>
      </w:r>
      <w:proofErr w:type="spellStart"/>
      <w:r w:rsidRPr="00326C6C">
        <w:rPr>
          <w:rFonts w:ascii="Arial" w:hAnsi="Arial" w:cs="Arial"/>
          <w:color w:val="000000"/>
        </w:rPr>
        <w:t>uPzp</w:t>
      </w:r>
      <w:proofErr w:type="spellEnd"/>
      <w:r w:rsidRPr="00326C6C">
        <w:rPr>
          <w:rFonts w:ascii="Arial" w:hAnsi="Arial" w:cs="Arial"/>
          <w:color w:val="000000"/>
        </w:rPr>
        <w:t>)</w:t>
      </w:r>
    </w:p>
    <w:p w:rsidR="00925E73" w:rsidRPr="00326C6C" w:rsidRDefault="00925E73" w:rsidP="00925E73">
      <w:pPr>
        <w:ind w:left="360" w:hanging="36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>2.</w:t>
      </w:r>
      <w:r w:rsidRPr="00326C6C">
        <w:rPr>
          <w:rFonts w:ascii="Arial" w:hAnsi="Arial" w:cs="Arial"/>
          <w:color w:val="000000"/>
        </w:rPr>
        <w:tab/>
        <w:t>Podstawa prawna opracowania specyfikacji istotnych warunków zmówienia</w:t>
      </w:r>
    </w:p>
    <w:p w:rsidR="00A16357" w:rsidRPr="00A16357" w:rsidRDefault="00925E73" w:rsidP="00925E73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A16357">
        <w:rPr>
          <w:rFonts w:ascii="Arial" w:hAnsi="Arial" w:cs="Arial"/>
          <w:color w:val="000000"/>
        </w:rPr>
        <w:t xml:space="preserve">Ustawa z dnia 29 stycznia 2004r. Prawo zamówień publicznych </w:t>
      </w:r>
      <w:r w:rsidRPr="00A16357">
        <w:rPr>
          <w:rFonts w:ascii="Arial" w:hAnsi="Arial" w:cs="Arial"/>
          <w:snapToGrid w:val="0"/>
          <w:color w:val="000000"/>
        </w:rPr>
        <w:t>(Dz.U. z 201</w:t>
      </w:r>
      <w:r w:rsidR="00A16357" w:rsidRPr="00A16357">
        <w:rPr>
          <w:rFonts w:ascii="Arial" w:hAnsi="Arial" w:cs="Arial"/>
          <w:snapToGrid w:val="0"/>
          <w:color w:val="000000"/>
        </w:rPr>
        <w:t>7</w:t>
      </w:r>
      <w:r w:rsidRPr="00A16357">
        <w:rPr>
          <w:rFonts w:ascii="Arial" w:hAnsi="Arial" w:cs="Arial"/>
          <w:snapToGrid w:val="0"/>
          <w:color w:val="000000"/>
        </w:rPr>
        <w:t xml:space="preserve">r. </w:t>
      </w:r>
      <w:r w:rsidRPr="00A16357">
        <w:rPr>
          <w:rFonts w:ascii="Arial" w:hAnsi="Arial" w:cs="Arial"/>
        </w:rPr>
        <w:t xml:space="preserve">poz. </w:t>
      </w:r>
      <w:r w:rsidR="00A16357" w:rsidRPr="00A16357">
        <w:rPr>
          <w:rFonts w:ascii="Arial" w:hAnsi="Arial" w:cs="Arial"/>
        </w:rPr>
        <w:t>1579</w:t>
      </w:r>
      <w:r w:rsidRPr="00A16357">
        <w:rPr>
          <w:rFonts w:ascii="Arial" w:hAnsi="Arial" w:cs="Arial"/>
        </w:rPr>
        <w:t xml:space="preserve"> </w:t>
      </w:r>
      <w:r w:rsidR="00FE273A">
        <w:rPr>
          <w:rFonts w:ascii="Arial" w:hAnsi="Arial" w:cs="Arial"/>
        </w:rPr>
        <w:t xml:space="preserve">z </w:t>
      </w:r>
      <w:proofErr w:type="spellStart"/>
      <w:r w:rsidR="00FE273A">
        <w:rPr>
          <w:rFonts w:ascii="Arial" w:hAnsi="Arial" w:cs="Arial"/>
        </w:rPr>
        <w:t>poź</w:t>
      </w:r>
      <w:proofErr w:type="spellEnd"/>
      <w:r w:rsidR="00FE273A">
        <w:rPr>
          <w:rFonts w:ascii="Arial" w:hAnsi="Arial" w:cs="Arial"/>
        </w:rPr>
        <w:t>. zmianami)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 Rozporządzenie Ministra Rozwoju z dnia 26 lipca 2016 r. w sprawie rodzajów dokumentów, jakich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może żądać zamawiający od wykonawcy w postępowaniu o udzielenie zamówienia (Dz. U. 2016r.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 poz. 1126).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c)  Rozporządzenie Prezesa Rady Ministrów z dnia 28 grudnia 2015r. w sprawie średniego kursu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złotego w stosunku do euro stanowiącego podstawę przeliczania wartości zamówień publicznych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     ( Dz. U. z 2015r. poz. 2254 )</w:t>
      </w:r>
    </w:p>
    <w:p w:rsidR="00925E73" w:rsidRPr="00326C6C" w:rsidRDefault="00925E73" w:rsidP="00925E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snapToGrid w:val="0"/>
        </w:rPr>
        <w:t xml:space="preserve">      d)  </w:t>
      </w:r>
      <w:r w:rsidRPr="00326C6C">
        <w:rPr>
          <w:rFonts w:ascii="Arial" w:hAnsi="Arial" w:cs="Arial"/>
          <w:color w:val="000000"/>
        </w:rPr>
        <w:t xml:space="preserve">Rozporządzenie </w:t>
      </w:r>
      <w:r w:rsidRPr="00326C6C">
        <w:rPr>
          <w:rFonts w:ascii="Arial" w:hAnsi="Arial" w:cs="Arial"/>
          <w:snapToGrid w:val="0"/>
          <w:color w:val="000000"/>
        </w:rPr>
        <w:t xml:space="preserve">Prezesa Rady Ministrów </w:t>
      </w:r>
      <w:r w:rsidRPr="00326C6C">
        <w:rPr>
          <w:rFonts w:ascii="Arial" w:hAnsi="Arial" w:cs="Arial"/>
          <w:color w:val="000000"/>
        </w:rPr>
        <w:t>z dnia 28 grudnia 2015r. w sprawie kwot wartości</w:t>
      </w:r>
    </w:p>
    <w:p w:rsidR="00925E73" w:rsidRPr="00326C6C" w:rsidRDefault="00925E73" w:rsidP="00925E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zamówień oraz konkursów, od których jest uzależniony obowiązek przekazywania ogłoszeń</w:t>
      </w:r>
    </w:p>
    <w:p w:rsidR="00925E73" w:rsidRPr="00326C6C" w:rsidRDefault="00925E73" w:rsidP="00925E73">
      <w:p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      Urzędowi Publikacji Unii Europejskiej ( Dz. U. z 2015r. poz. 2263 ze zm.), </w:t>
      </w:r>
    </w:p>
    <w:p w:rsidR="00925E73" w:rsidRDefault="00925E73" w:rsidP="00925E73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f)   Ustawa z dnia </w:t>
      </w:r>
      <w:r w:rsidR="00F31380">
        <w:rPr>
          <w:rFonts w:ascii="Arial" w:hAnsi="Arial" w:cs="Arial"/>
        </w:rPr>
        <w:t>17</w:t>
      </w:r>
      <w:r w:rsidR="004B70CD">
        <w:rPr>
          <w:rFonts w:ascii="Arial" w:hAnsi="Arial" w:cs="Arial"/>
        </w:rPr>
        <w:t xml:space="preserve"> </w:t>
      </w:r>
      <w:r w:rsidR="00F31380">
        <w:rPr>
          <w:rFonts w:ascii="Arial" w:hAnsi="Arial" w:cs="Arial"/>
        </w:rPr>
        <w:t>stycznia</w:t>
      </w:r>
      <w:r w:rsidRPr="00326C6C">
        <w:rPr>
          <w:rFonts w:ascii="Arial" w:hAnsi="Arial" w:cs="Arial"/>
        </w:rPr>
        <w:t xml:space="preserve"> 201</w:t>
      </w:r>
      <w:r w:rsidR="00C464B1">
        <w:rPr>
          <w:rFonts w:ascii="Arial" w:hAnsi="Arial" w:cs="Arial"/>
        </w:rPr>
        <w:t>7</w:t>
      </w:r>
      <w:r w:rsidRPr="00326C6C">
        <w:rPr>
          <w:rFonts w:ascii="Arial" w:hAnsi="Arial" w:cs="Arial"/>
        </w:rPr>
        <w:t>r</w:t>
      </w:r>
      <w:r w:rsidR="00F31380">
        <w:rPr>
          <w:rFonts w:ascii="Arial" w:hAnsi="Arial" w:cs="Arial"/>
        </w:rPr>
        <w:t xml:space="preserve">. </w:t>
      </w:r>
      <w:r w:rsidRPr="00326C6C">
        <w:rPr>
          <w:rFonts w:ascii="Arial" w:hAnsi="Arial" w:cs="Arial"/>
        </w:rPr>
        <w:t xml:space="preserve"> ustawy o wyrobach medycznych w (</w:t>
      </w:r>
      <w:hyperlink r:id="rId10" w:history="1">
        <w:r w:rsidR="00C464B1" w:rsidRPr="00C464B1">
          <w:rPr>
            <w:rFonts w:ascii="Arial" w:hAnsi="Arial" w:cs="Arial"/>
          </w:rPr>
          <w:t>Dz.U. 2017 poz. 211</w:t>
        </w:r>
        <w:r w:rsidR="00A16357" w:rsidRPr="00326C6C">
          <w:rPr>
            <w:rFonts w:ascii="Arial" w:hAnsi="Arial" w:cs="Arial"/>
          </w:rPr>
          <w:t xml:space="preserve"> </w:t>
        </w:r>
      </w:hyperlink>
      <w:r w:rsidRPr="00326C6C">
        <w:rPr>
          <w:rFonts w:ascii="Arial" w:hAnsi="Arial" w:cs="Arial"/>
        </w:rPr>
        <w:t>) ;</w:t>
      </w:r>
    </w:p>
    <w:p w:rsidR="00925E73" w:rsidRPr="0050033C" w:rsidRDefault="00A16357" w:rsidP="00A16357">
      <w:pPr>
        <w:rPr>
          <w:rFonts w:cs="Calibri"/>
        </w:rPr>
      </w:pPr>
      <w:r>
        <w:rPr>
          <w:rFonts w:ascii="Arial" w:hAnsi="Arial" w:cs="Arial"/>
        </w:rPr>
        <w:t xml:space="preserve">     </w:t>
      </w:r>
    </w:p>
    <w:p w:rsidR="00925E73" w:rsidRPr="00326C6C" w:rsidRDefault="00925E73" w:rsidP="00925E73">
      <w:pPr>
        <w:rPr>
          <w:rFonts w:ascii="Arial" w:hAnsi="Arial" w:cs="Arial"/>
          <w:bCs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III. Opis przedmiotu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Przedmiotem zamówienia jest : </w:t>
      </w:r>
    </w:p>
    <w:p w:rsidR="00377026" w:rsidRDefault="00925E73" w:rsidP="00377026">
      <w:pPr>
        <w:widowControl w:val="0"/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dostawa </w:t>
      </w:r>
      <w:r w:rsidR="0005473B">
        <w:rPr>
          <w:rFonts w:ascii="Arial" w:hAnsi="Arial" w:cs="Arial"/>
        </w:rPr>
        <w:t>zamkniętego systemu pobierania krwi</w:t>
      </w:r>
      <w:r w:rsidR="00E45739">
        <w:rPr>
          <w:rFonts w:ascii="Arial" w:hAnsi="Arial" w:cs="Arial"/>
        </w:rPr>
        <w:t xml:space="preserve"> </w:t>
      </w:r>
      <w:r w:rsidRPr="00074DD0">
        <w:rPr>
          <w:rFonts w:ascii="Arial" w:hAnsi="Arial" w:cs="Arial"/>
        </w:rPr>
        <w:t>dla potrzeb Powiatowego Zakładu Opieki Zdrowotnej z siedzibą w Starachowicach ul. Rad</w:t>
      </w:r>
      <w:r>
        <w:rPr>
          <w:rFonts w:ascii="Arial" w:hAnsi="Arial" w:cs="Arial"/>
        </w:rPr>
        <w:t xml:space="preserve">omska 70 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>Probówki do surowicy mają zapewnić pozyskanie surowicy w okresie do 30 minut.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 xml:space="preserve"> Probówki plastykowe zamykane  korkiem zapewniają   pobranie krwi zawsze o pożądanej objętości.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>Wszystkie elementy systemu zamkniętego muszą być ze sobą kompatybilne.  W przypadku zaoferowania produktów od różnych producentów wymagane jest dołączenie oświadczenia Wykonawcy  o kompatybilności elementów , zgodnie z art.30 Ustawy z dnia 20 maja 2010 r. o wyrobach medycznych.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>Igły systemowe i igły typu “motylek” muszą być sterylne .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>Przedstawienie atestów  dopuszczających przedmioty zamówienia do użytku na terenie kraju (dot. wyrobów medycznych).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>Zamawiający wymaga, aby każda probówka była inaczej wybarwiana(korek). Na podstawie wybarwienia korka probówki musi być możliwa identyfikacja rodzaju i przeznaczenia probówki.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 xml:space="preserve">Należy brać pod uwagę, że etykiety na probówkach są zaklejone kodem kreskowym pacjenta.   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>Termin ważności wyrobów minimalnie 6 miesięcy</w:t>
      </w:r>
    </w:p>
    <w:p w:rsidR="00377026" w:rsidRPr="00377026" w:rsidRDefault="00377026" w:rsidP="00377026">
      <w:pPr>
        <w:widowControl w:val="0"/>
        <w:rPr>
          <w:rFonts w:ascii="Arial" w:hAnsi="Arial" w:cs="Arial"/>
          <w:snapToGrid w:val="0"/>
        </w:rPr>
      </w:pPr>
      <w:r w:rsidRPr="00377026">
        <w:rPr>
          <w:rFonts w:ascii="Arial" w:hAnsi="Arial" w:cs="Arial"/>
          <w:snapToGrid w:val="0"/>
        </w:rPr>
        <w:t xml:space="preserve">       Wykonawca jest zobowiązany do przeszkolenia wskazanego przez Zamawiającego personelu w rozumieniu ustawy z dnia 20 maja 2010r. o wyrobach medycznych (Dz. U. z 2017r. Nr 211). Szkolenie zakończy się sprawdzianem jego skuteczności. Przeprowadzenie szkolenia zostanie potwierdzone protokołem podpisanym przez strony.</w:t>
      </w:r>
    </w:p>
    <w:p w:rsidR="00E45739" w:rsidRPr="00E45739" w:rsidRDefault="00E45739" w:rsidP="00377026">
      <w:pPr>
        <w:rPr>
          <w:rFonts w:ascii="Arial" w:hAnsi="Arial" w:cs="Arial"/>
        </w:rPr>
      </w:pPr>
    </w:p>
    <w:p w:rsidR="00E45739" w:rsidRPr="00074DD0" w:rsidRDefault="00E45739" w:rsidP="00925E73">
      <w:pPr>
        <w:rPr>
          <w:rFonts w:ascii="Arial" w:hAnsi="Arial" w:cs="Arial"/>
        </w:rPr>
      </w:pPr>
    </w:p>
    <w:p w:rsidR="00925E73" w:rsidRPr="00074DD0" w:rsidRDefault="00925E73" w:rsidP="00925E73">
      <w:pPr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Produkty winny spełniać warunki dopuszczenia do obrotu i stosowania na terenie Polski między innymi określone odpowiednio w Ustawie  o wyrobach medycznych. 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Dostawy winny być realizowane na koszt Wykonawcy  w ciągu </w:t>
      </w:r>
      <w:r w:rsidRPr="00326C6C">
        <w:rPr>
          <w:rFonts w:ascii="Arial" w:hAnsi="Arial" w:cs="Arial"/>
          <w:b/>
        </w:rPr>
        <w:t>max. 5 dni roboczych</w:t>
      </w:r>
      <w:r w:rsidRPr="00326C6C">
        <w:rPr>
          <w:rFonts w:ascii="Arial" w:hAnsi="Arial" w:cs="Arial"/>
        </w:rPr>
        <w:t xml:space="preserve"> (na podstawie zamówień oraz potrzeb na telefon/fax , transportem Wykonawcy( lub wynajętym środkiem transportu) do magazynu</w:t>
      </w:r>
      <w:r w:rsidR="000C670B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 – PZOZ Starachowice ul. Radomska 70 .</w:t>
      </w:r>
    </w:p>
    <w:p w:rsidR="000C670B" w:rsidRDefault="00925E73" w:rsidP="000C670B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B050"/>
        </w:rPr>
        <w:tab/>
      </w:r>
      <w:r w:rsidR="000C670B"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 w:rsidR="000C670B">
        <w:rPr>
          <w:rFonts w:ascii="Arial" w:hAnsi="Arial" w:cs="Arial"/>
          <w:color w:val="000000"/>
        </w:rPr>
        <w:t xml:space="preserve">     </w:t>
      </w:r>
    </w:p>
    <w:p w:rsidR="000C670B" w:rsidRDefault="000C670B" w:rsidP="000C670B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</w:t>
      </w:r>
      <w:r>
        <w:rPr>
          <w:rFonts w:ascii="Arial" w:hAnsi="Arial" w:cs="Arial"/>
          <w:color w:val="000000"/>
        </w:rPr>
        <w:t>szenie nie będzie przekraczało 3</w:t>
      </w:r>
      <w:r w:rsidRPr="00326C6C">
        <w:rPr>
          <w:rFonts w:ascii="Arial" w:hAnsi="Arial" w:cs="Arial"/>
          <w:color w:val="000000"/>
        </w:rPr>
        <w:t xml:space="preserve">0% </w:t>
      </w:r>
    </w:p>
    <w:p w:rsidR="00925E73" w:rsidRPr="00326C6C" w:rsidRDefault="000C670B" w:rsidP="000C670B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</w:t>
      </w:r>
      <w:r w:rsidR="00925E73" w:rsidRPr="00326C6C">
        <w:rPr>
          <w:rFonts w:ascii="Arial" w:hAnsi="Arial" w:cs="Arial"/>
        </w:rPr>
        <w:t xml:space="preserve">. 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074DD0" w:rsidRDefault="00925E73" w:rsidP="00925E73">
      <w:pPr>
        <w:widowControl w:val="0"/>
        <w:rPr>
          <w:rFonts w:ascii="Arial" w:hAnsi="Arial" w:cs="Arial"/>
        </w:rPr>
      </w:pPr>
      <w:r w:rsidRPr="00074DD0">
        <w:rPr>
          <w:rFonts w:ascii="Arial" w:hAnsi="Arial" w:cs="Arial"/>
        </w:rPr>
        <w:t xml:space="preserve">Oznaczenie według  Wspólnego Słownika Zamówień : kod CPV </w:t>
      </w:r>
    </w:p>
    <w:p w:rsidR="00377026" w:rsidRPr="00377026" w:rsidRDefault="00377026" w:rsidP="00377026">
      <w:pPr>
        <w:widowControl w:val="0"/>
        <w:rPr>
          <w:rFonts w:ascii="Arial" w:hAnsi="Arial" w:cs="Arial"/>
        </w:rPr>
      </w:pPr>
      <w:r w:rsidRPr="00377026">
        <w:rPr>
          <w:rFonts w:ascii="Arial" w:hAnsi="Arial" w:cs="Arial"/>
        </w:rPr>
        <w:t xml:space="preserve">33141300-3 urządzenia do nakłuwania żył, pobierania krwi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Zamawiający nie ponosi odpowiedzialności za szkody wyrządzone przez Wykonawcę podczas wykonywania przedmiotu zamówienia.</w:t>
      </w:r>
    </w:p>
    <w:p w:rsidR="00925E73" w:rsidRPr="00326C6C" w:rsidRDefault="00925E73" w:rsidP="00925E73">
      <w:pPr>
        <w:spacing w:line="230" w:lineRule="exact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IV. Części zamówienia</w:t>
      </w:r>
    </w:p>
    <w:p w:rsidR="00925E73" w:rsidRPr="00326C6C" w:rsidRDefault="00925E73" w:rsidP="00377026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highlight w:val="white"/>
        </w:rPr>
        <w:t xml:space="preserve">     </w:t>
      </w:r>
      <w:r w:rsidRPr="00326C6C">
        <w:rPr>
          <w:rFonts w:ascii="Arial" w:hAnsi="Arial" w:cs="Arial"/>
          <w:snapToGrid w:val="0"/>
          <w:highlight w:val="white"/>
        </w:rPr>
        <w:t xml:space="preserve">Zamawiający  </w:t>
      </w:r>
      <w:r w:rsidR="00377026">
        <w:rPr>
          <w:rFonts w:ascii="Arial" w:hAnsi="Arial" w:cs="Arial"/>
          <w:snapToGrid w:val="0"/>
          <w:highlight w:val="white"/>
        </w:rPr>
        <w:t xml:space="preserve">nie </w:t>
      </w:r>
      <w:r w:rsidRPr="00326C6C">
        <w:rPr>
          <w:rFonts w:ascii="Arial" w:hAnsi="Arial" w:cs="Arial"/>
          <w:snapToGrid w:val="0"/>
          <w:highlight w:val="white"/>
        </w:rPr>
        <w:t>dopuszcza składania ofert częściowych</w:t>
      </w:r>
      <w:r w:rsidRPr="00326C6C">
        <w:rPr>
          <w:rFonts w:ascii="Arial" w:hAnsi="Arial" w:cs="Arial"/>
          <w:snapToGrid w:val="0"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V. Zamówienia uzupełniające</w:t>
      </w:r>
    </w:p>
    <w:p w:rsidR="00925E73" w:rsidRPr="00326C6C" w:rsidRDefault="00925E73" w:rsidP="00925E73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Zamawiający nie przewiduje udzielania zamówieniach uzupełniających, o których mowa w art. 67 ust. 1 </w:t>
      </w:r>
    </w:p>
    <w:p w:rsidR="00925E73" w:rsidRPr="00326C6C" w:rsidRDefault="00925E73" w:rsidP="00925E73">
      <w:pPr>
        <w:pStyle w:val="Tekstpodstawowy3"/>
        <w:jc w:val="both"/>
        <w:rPr>
          <w:rFonts w:cs="Arial"/>
          <w:sz w:val="20"/>
        </w:rPr>
      </w:pPr>
      <w:r w:rsidRPr="00326C6C">
        <w:rPr>
          <w:rFonts w:cs="Arial"/>
          <w:sz w:val="20"/>
        </w:rPr>
        <w:t xml:space="preserve">    pkt. 7.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VI. Oferty wariantowe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Zamawiający nie dopuszcza składania ofert wariantowych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VII. Termin wykonania zamówienia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  <w:snapToGrid w:val="0"/>
        </w:rPr>
        <w:t>Realiz</w:t>
      </w:r>
      <w:r w:rsidR="00A11122">
        <w:rPr>
          <w:rFonts w:ascii="Arial" w:hAnsi="Arial" w:cs="Arial"/>
          <w:snapToGrid w:val="0"/>
        </w:rPr>
        <w:t>acja zamówienia w  terminie do 2</w:t>
      </w:r>
      <w:r w:rsidR="00377026">
        <w:rPr>
          <w:rFonts w:ascii="Arial" w:hAnsi="Arial" w:cs="Arial"/>
          <w:snapToGrid w:val="0"/>
        </w:rPr>
        <w:t>4</w:t>
      </w:r>
      <w:r w:rsidRPr="00326C6C">
        <w:rPr>
          <w:rFonts w:ascii="Arial" w:hAnsi="Arial" w:cs="Arial"/>
          <w:snapToGrid w:val="0"/>
        </w:rPr>
        <w:t xml:space="preserve"> miesięcy liczone od dnia podpisania umowy.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VIII. Warunki udziału w postępowaniu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tabs>
          <w:tab w:val="left" w:pos="1725"/>
        </w:tabs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 udzielenie zamówienia mogą ubiegać się wykonawcy, którzy:  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  nie podlegają wykluczeniu,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925E73" w:rsidRPr="00326C6C" w:rsidRDefault="00925E73" w:rsidP="00925E73">
      <w:pPr>
        <w:numPr>
          <w:ilvl w:val="1"/>
          <w:numId w:val="9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złożonego oświadczenia wykonawcy składanego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o nie podleganiu </w:t>
      </w:r>
    </w:p>
    <w:p w:rsidR="00925E73" w:rsidRPr="00326C6C" w:rsidRDefault="00925E73" w:rsidP="00925E73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wykluczeniu na podstawie art. 24 ust.1 pkt 12-23 i art. 24 ust. 5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1.2 aktualnego odpisu z właściwego rejestru lub z centralnej ewidencji i informacji o działalności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gospodarczej</w:t>
      </w:r>
      <w:r w:rsidRPr="00326C6C">
        <w:rPr>
          <w:rFonts w:ascii="Arial" w:hAnsi="Arial" w:cs="Arial"/>
        </w:rPr>
        <w:t xml:space="preserve">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Cs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Cs/>
        </w:rPr>
        <w:t xml:space="preserve">aktualnego zaświadczenia właściwej terenowej jednostki organizacyjnej Zakładu Ubezpieczeń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Społecznych lub Kasy Rolniczego Ubezpieczenia Społecznego albo innego dokumentu,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>1.5</w:t>
      </w:r>
      <w:r w:rsidRPr="00326C6C">
        <w:rPr>
          <w:rFonts w:ascii="Arial" w:hAnsi="Arial" w:cs="Arial"/>
          <w:bCs/>
        </w:rPr>
        <w:t xml:space="preserve"> aktualnej informacji z Krajowego Rejestru Karnego w zakresie określonym w art. 24 ust. 1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pkt. 13,14 i 21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>,</w:t>
      </w:r>
      <w:r w:rsidRPr="00326C6C">
        <w:rPr>
          <w:rFonts w:ascii="Arial" w:hAnsi="Arial" w:cs="Arial"/>
        </w:rPr>
        <w:t xml:space="preserve"> oraz odnośnie skazania za wykroczenie na karę aresztu, w zakresie określonym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przez zamawiającego na podstawie art. 24 ust. 5 pkt 5 i 6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1.6 oświadczenia wykonawcy o przynależności albo braku przynależności do tej samej grupy kapitałowej,  </w:t>
      </w:r>
    </w:p>
    <w:p w:rsidR="00925E73" w:rsidRPr="00326C6C" w:rsidRDefault="00925E73" w:rsidP="00925E73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wg formuły spełnia/nie spełnia.</w:t>
      </w:r>
    </w:p>
    <w:p w:rsidR="00925E73" w:rsidRPr="00326C6C" w:rsidRDefault="00925E73" w:rsidP="00925E73">
      <w:pPr>
        <w:rPr>
          <w:rFonts w:ascii="Arial" w:hAnsi="Arial" w:cs="Arial"/>
          <w:bCs/>
        </w:rPr>
      </w:pPr>
    </w:p>
    <w:p w:rsidR="00925E73" w:rsidRPr="004E6E46" w:rsidRDefault="00925E73" w:rsidP="00925E73">
      <w:pPr>
        <w:rPr>
          <w:rFonts w:ascii="Arial" w:hAnsi="Arial" w:cs="Arial"/>
          <w:b/>
          <w:bCs/>
        </w:rPr>
      </w:pPr>
      <w:r w:rsidRPr="004E6E46">
        <w:rPr>
          <w:rFonts w:ascii="Arial" w:hAnsi="Arial" w:cs="Arial"/>
          <w:b/>
          <w:bCs/>
        </w:rPr>
        <w:t xml:space="preserve">2.   spełniają warunki udziału w postępowaniu: </w:t>
      </w:r>
    </w:p>
    <w:p w:rsidR="00925E73" w:rsidRPr="004E6E46" w:rsidRDefault="00925E73" w:rsidP="00925E73">
      <w:pPr>
        <w:rPr>
          <w:rFonts w:ascii="Arial" w:hAnsi="Arial" w:cs="Arial"/>
          <w:bCs/>
        </w:rPr>
      </w:pPr>
      <w:r w:rsidRPr="004E6E46">
        <w:rPr>
          <w:rFonts w:ascii="Arial" w:hAnsi="Arial" w:cs="Arial"/>
          <w:bCs/>
        </w:rPr>
        <w:t xml:space="preserve">      ocena potwierdzenia spełnienia warunku zostanie dokonana na podstawie:</w:t>
      </w:r>
    </w:p>
    <w:p w:rsidR="00925E73" w:rsidRPr="004E6E46" w:rsidRDefault="00925E73" w:rsidP="00925E73">
      <w:pPr>
        <w:numPr>
          <w:ilvl w:val="1"/>
          <w:numId w:val="15"/>
        </w:numPr>
        <w:rPr>
          <w:rFonts w:ascii="Arial" w:hAnsi="Arial" w:cs="Arial"/>
          <w:bCs/>
        </w:rPr>
      </w:pPr>
      <w:r w:rsidRPr="004E6E46">
        <w:rPr>
          <w:rFonts w:ascii="Arial" w:hAnsi="Arial" w:cs="Arial"/>
          <w:bCs/>
        </w:rPr>
        <w:t xml:space="preserve">złożonego oświadczenia wykonawcy składanego na podstawie art. 25a ust.1 </w:t>
      </w:r>
      <w:proofErr w:type="spellStart"/>
      <w:r w:rsidRPr="004E6E46">
        <w:rPr>
          <w:rFonts w:ascii="Arial" w:hAnsi="Arial" w:cs="Arial"/>
          <w:bCs/>
        </w:rPr>
        <w:t>uPZP</w:t>
      </w:r>
      <w:proofErr w:type="spellEnd"/>
      <w:r w:rsidRPr="004E6E46">
        <w:rPr>
          <w:rFonts w:ascii="Arial" w:hAnsi="Arial" w:cs="Arial"/>
          <w:bCs/>
        </w:rPr>
        <w:t xml:space="preserve"> dotyczącego spełnienia warunków udziału w postępowaniu  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potwierdzonych kompetencji lub uprawnień do prowadzenia określonej działalności zawodowej, o ile </w:t>
      </w:r>
    </w:p>
    <w:p w:rsidR="00925E73" w:rsidRPr="00326C6C" w:rsidRDefault="00925E73" w:rsidP="00925E73">
      <w:pPr>
        <w:ind w:left="36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to wynika  z odrębnych przepisów: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- poprzez przedstawienie </w:t>
      </w:r>
      <w:r w:rsidRPr="00326C6C">
        <w:rPr>
          <w:rFonts w:ascii="Arial" w:hAnsi="Arial" w:cs="Arial"/>
        </w:rPr>
        <w:t>koncesji, zezwolenia, licencji lub dokumentu potwierdzającego, że wykonawca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jest wpisany do jednego z rejestrów zawodowych lub handlowych,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sytuacji ekonomicznej lub finansowej: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poprzez przedstawienie informacji potwierdzających, że wykonawca jest ubezpieczony od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odpowiedzialności cywilnej w zakresie prowadzonej działalności związanej z przedmiotem zamówienia,</w:t>
      </w:r>
    </w:p>
    <w:p w:rsidR="00925E73" w:rsidRPr="00326C6C" w:rsidRDefault="00925E73" w:rsidP="00925E73">
      <w:pPr>
        <w:numPr>
          <w:ilvl w:val="1"/>
          <w:numId w:val="15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>zdolności technicznej lub zawodowej: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poprzez przedstawienie wykazu dostaw lub usług wykonanych , a w przypadku świadczeń okresowych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lub ciągłych również wykonywanych, w okresie ostatnich 3 lat przed upływem terminu składania ofert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a jeżeli okres prowadzenia działalności jest krótszy, w tym okresie, wraz z podaniem ich wartości,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przedmiotu, dat wykonania i podmiotów, na rzecz których dostawy lub usługi zostały wykonane oraz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załączeniem dowodów określających czy te dostawy lub usługi zostały wykonane lub są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wykonywane należycie,    </w:t>
      </w:r>
    </w:p>
    <w:p w:rsidR="00925E73" w:rsidRPr="00326C6C" w:rsidRDefault="00925E73" w:rsidP="00925E73">
      <w:pPr>
        <w:suppressAutoHyphens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wg formuły spełnia/nie spełnia.</w:t>
      </w:r>
    </w:p>
    <w:p w:rsidR="00925E73" w:rsidRPr="00326C6C" w:rsidRDefault="00925E73" w:rsidP="00925E73">
      <w:pPr>
        <w:suppressAutoHyphens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3. O udzielenie niniejszego zamówienia mogą ubiegać się Wykonawcy, którzy nie podlegają </w:t>
      </w:r>
    </w:p>
    <w:p w:rsidR="00925E73" w:rsidRPr="00326C6C" w:rsidRDefault="00925E73" w:rsidP="00925E73">
      <w:pPr>
        <w:suppressAutoHyphens/>
        <w:rPr>
          <w:rFonts w:ascii="Arial" w:hAnsi="Arial" w:cs="Arial"/>
          <w:b/>
          <w:color w:val="FF0000"/>
        </w:rPr>
      </w:pPr>
      <w:r w:rsidRPr="00326C6C">
        <w:rPr>
          <w:rFonts w:ascii="Arial" w:hAnsi="Arial" w:cs="Arial"/>
          <w:b/>
        </w:rPr>
        <w:t xml:space="preserve">    wykluczeniu z postępowania w trybie art. 24 ust. 1 pkt 12-23 oraz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.</w:t>
      </w:r>
      <w:r w:rsidRPr="00326C6C">
        <w:rPr>
          <w:rFonts w:ascii="Arial" w:hAnsi="Arial" w:cs="Arial"/>
          <w:b/>
          <w:bCs/>
          <w:color w:val="FF0000"/>
        </w:rPr>
        <w:t xml:space="preserve"> </w:t>
      </w:r>
    </w:p>
    <w:p w:rsidR="00925E73" w:rsidRPr="00326C6C" w:rsidRDefault="00925E73" w:rsidP="00925E73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3.1   Z postępowania o udzielenie zamówienia wyklucza się wykonawców w trybie art. 24 ust. 1 pkt 12-23: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„12)wykonawcę, który nie wykazał spełniania warunków udziału w postępowaniu lub nie został zaproszony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negocjacji lub złożenia ofert wstępnych albo ofert, lub nie wykazał braku podstaw wykluczenia;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13) wykonawcę będącego osobą fizyczną, którego prawomocnie skazano za przestępstwo: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ustawy z dnia 6 czerwca 1997 r. - Kodeks karny (Dz. U. poz. 553,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 xml:space="preserve">. zm.) lub art. 46 lub art. 48 ustawy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dnia 25 czerwca 2010 r. o sporcie (Dz. U. z 2016 r. poz. 176),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skarbowe,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 którym mowa w art. 9 lub art. 10 ustawy z dnia 15 czerwca 2012 r. o skutkach powierzania wykonywania pracy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cudzoziemcom przebywającym wbrew przepisom na terytorium Rzeczypospolitej Polskiej (Dz. U. poz. 769);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jawnej lub partnerskiej albo komplementariusza w spółce komandytowej lub komandytowo-akcyjnej lub prokurenta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prawomocnie skazano za przestępstwo, o którym mowa w pkt 13;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uiszczeniem podatków, opłat lub składek na ubezpieczenia społeczne lub zdrowotne, chyba że wykonawca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dokonał płatności należnych podatków, opłat lub składek na ubezpieczenia społeczne lub zdrowotne wraz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odsetkami lub grzywnami lub zawarł wiążące porozumienie w sprawie spłaty tych należności;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przy przedstawieniu informacji, że nie podlega wykluczeniu, spełnia warunki udziału w postępowaniu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obiektywne i niedyskryminacyjne kryteria, zwane dalej "kryteriami selekcji", lub który zataił te informacje lub nie jest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stanie przedstawić wymaganych dokumentów;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zamawiającego, mogące mieć istotny wpływ na decyzje podejmowane przez zamawiającego w postępowaniu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udzielenie zamówienia;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informacje poufne, mogące dać mu przewagę w postępowaniu o udzielenie zamówienia;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 także osoba wykonująca pracę na podstawie umowy zlecenia, o dzieło, agencyjnej lub innej umowy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świadczenie usług, brał udział w przygotowaniu takiego postępowania, chyba że spowodowane tym zakłócenie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konkurencji może być wyeliminowane w inny sposób niż przez wykluczenie wykonawcy z udziału w postępowaniu;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wykonawcami w postępowaniu o udzielenie zamówienia, co zamawiający jest w stanie wykazać za pomocą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stosownych środków dowodowych;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21) wykonawcę będącego podmiotem zbiorowym, wobec którego sąd orzekł zakaz ubiegania się o zamówienia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 na podstawie ustawy z dnia 28 października 2002 r. o odpowiedzialności podmiotów zbiorowych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 czyny zabronione pod groźbą kary (Dz. U. z 2015 r. poz. 1212, 1844 i 1855 oraz z 2016 r. poz. 437 i 544);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publiczne;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ochronie konkurencji i konsumentów (Dz. U. z 2015 r. poz. 184, 1618 i 1634), złożyli odrębne oferty, oferty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częściowe lub wnioski o dopuszczenie do udziału w postępowaniu, chyba,  że wykażą, że istniejące między nimi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powiązania nie prowadzą do zakłócenia konkurencji w postępowaniu.”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FF0000"/>
        </w:rPr>
        <w:t xml:space="preserve">    </w:t>
      </w:r>
      <w:r w:rsidRPr="00326C6C">
        <w:rPr>
          <w:rFonts w:ascii="Arial" w:hAnsi="Arial" w:cs="Arial"/>
          <w:b/>
        </w:rPr>
        <w:t xml:space="preserve">3.2  Z postępowania o udzielenie zamówienia wyklucza się wykonawców w trybie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stosunku do którego otwarto likwidację, w zatwierdzonym przez sąd układzie w postępowaniu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poz. 978,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 xml:space="preserve">. zm.) lub którego upadłość ogłoszono, z wyjątkiem wykonawcy, który po ogłoszeniu upadłości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ust. 1 ustawy z dnia 28 lutego 2003 r. - Prawo upadłościowe (Dz. U. z 2015 r. poz. 233,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>. zm.);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2) który w sposób zawiniony poważnie naruszył obowiązki zawodowe, co podważa jego uczciwość, w szczególności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gdy wykonawca w wyniku zamierzonego działania lub rażącego niedbalstwa nie wykonał lub nienależycie wykonał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zamówienie, co zamawiający jest w stanie wykazać za pomocą stosownych środków dowodowych;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3) jeżeli wykonawca lub osoby, o których mowa w ust. 1 pkt 14, uprawnione do reprezentowania wykonawcy pozostają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 relacjach określonych w art. 17 ust. 1 pkt 2-4 z: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a) zamawiającym,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b) osobami uprawnionymi do reprezentowania zamawiającego,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c) członkami komisji przetargowej,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d) osobami, które złożyły oświadczenie, o którym mowa w art. 17 ust. 2a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chyba że jest możliwe zapewnienie bezstronności po stronie zamawiającego w inny sposób niż przez wykluczenie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wykonawcy z udziału w postępowaniu;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który, z przyczyn leżących po jego stronie, nie wykonał albo nienależycie wykonał w istotnym stopniu wcześniejszą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umowę w sprawie zamówienia publicznego lub umowę koncesji, zawartą z zamawiającym, o którym mowa w art. 3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ust. 1 pkt 1-4, co doprowadziło do rozwiązania umowy lub zasądzenia odszkodowania;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wykroczenie przeciwko środowisku, jeżeli za jego popełnienie wymierzono karę aresztu, ograniczenia wolności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grzywny nie niższą niż 3000 złotych;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6) jeżeli urzędującego członka jego organu zarządzającego lub nadzorczego, wspólnika spółki w spółce jawnej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partnerskiej albo komplementariusza w spółce komandytowej lub komandytowo-akcyjnej lub prokurenta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prawomocnie skazano za wykroczenie, o którym mowa w pkt 5;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7) wobec którego wydano ostateczną decyzję administracyjną o naruszeniu obowiązków wynikających z przepisów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prawa pracy, prawa ochrony środowiska lub przepisów o zabezpieczeniu społecznym, jeżeli wymierzono tą decyzją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karę pieniężną nie niższą niż 3000 złotych;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który naruszył obowiązki dotyczące płatności podatków, opłat lub składek na ubezpieczenia społeczne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zdrowotne, co zamawiający jest w stanie wykazać za pomocą stosownych środków dowodowych, z wyjątkiem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chyba że wykonawca dokonał płatności należnych podatków, opłat lub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składek na ubezpieczenia społeczne lub zdrowotne wraz z odsetkami lub grzywnami lub zawarł wiążące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porozumienie w sprawie spłaty tych należności.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lub art. 60d ust. 1, albo od zamieszczenia na stronie internetowej informacji, o której mowa w art. 86 ust. 5,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nie przekazali zamawiającemu oświadczenia o przynależności lub braku przynależności do tej samej grupy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kapitałowej, o której mowa w ust. 1 pkt 23. Wraz ze złożeniem oświadczenia, wykonawca może przedstawić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dowody, że powiązania z innym wykonawcą nie prowadzą do zakłócenia konkurencji w postępowaniu o udzielenie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zamówienia.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4.   Zamawiający odrzuca ofertę, jeżeli: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a)  jest niezgodna z ustawą,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b)  jej treść nie odpowiada treści Specyfikacji Istotnych Warunków Zamówienia z zastrzeżeniem art. 87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ust. 2 pkt 3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c)  jej złożenie stanowi czyn nieuczciwej konkurencji w rozumieniu przepisów o zwalczaniu nieuczciwej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konkurencji,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d) zawiera rażąco niską cenę lub koszt w stosunku do przedmiotu zamówienia,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e) została złożona przez wykonawcę wykluczonego z udziału w postępowaniu o udzielenie zamówienia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lub nie zaproszonego do składania ofert,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>f)  zawiera błędy w obliczeniu ceny lub kosztu,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g) wykonawca w terminie 3 dni od dnia doręczenia zawiadomienia nie zgodził się na poprawienie omyłki,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o której mowa w art. 87 ust. 2 pkt 3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,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h) wykonawca nie wyraził zgody, o której mowa w art. 85 ust. 2, na przedłużenie terminu związania ofertą;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i) wadium nie zostało wniesione lub zostało wniesione w sposób nieprawidłowy, jeżeli zamawiający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żądał wniesienia wadium;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j) jest nieważna na podstawie odrębnych przepisów.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Zamawiający zawiadamia równocześnie Wykonawców, którzy zostali wykluczeni z niniejszego   postępowania o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udzielenie zamówienia, podając uzasadnienie faktyczne i prawne.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4.2 Ofertę Wykonawcy wykluczonego uznaje się za odrzuconą.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4.3 Zamawiający odrzuca ofertę na podstawie przesłanek zawartych w art. 89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326C6C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925E73" w:rsidRPr="00326C6C" w:rsidRDefault="00925E73" w:rsidP="00925E73">
      <w:pPr>
        <w:ind w:left="113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- ocena spełnienia warunków wymaganych od wykonawców zostanie dokonana według formuły </w:t>
      </w:r>
      <w:r w:rsidRPr="00326C6C">
        <w:rPr>
          <w:rFonts w:ascii="Arial" w:hAnsi="Arial" w:cs="Arial"/>
          <w:u w:val="single"/>
        </w:rPr>
        <w:t>spełnia – nie spełnia</w:t>
      </w:r>
      <w:r w:rsidRPr="00326C6C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925E73" w:rsidRPr="00EE5223" w:rsidRDefault="00925E73" w:rsidP="00925E73">
      <w:pPr>
        <w:rPr>
          <w:rFonts w:ascii="Arial" w:hAnsi="Arial" w:cs="Arial"/>
          <w:b/>
          <w:sz w:val="22"/>
          <w:szCs w:val="22"/>
          <w:u w:val="single"/>
        </w:rPr>
      </w:pPr>
      <w:r w:rsidRPr="004F3619">
        <w:rPr>
          <w:rFonts w:ascii="Arial" w:hAnsi="Arial" w:cs="Arial"/>
          <w:b/>
          <w:sz w:val="22"/>
          <w:szCs w:val="22"/>
        </w:rPr>
        <w:t>6.</w:t>
      </w:r>
      <w:r w:rsidRPr="004F3619">
        <w:rPr>
          <w:rFonts w:ascii="Arial" w:hAnsi="Arial" w:cs="Arial"/>
          <w:sz w:val="22"/>
          <w:szCs w:val="22"/>
        </w:rPr>
        <w:t xml:space="preserve"> </w:t>
      </w:r>
      <w:r w:rsidRPr="00EE5223">
        <w:rPr>
          <w:rFonts w:ascii="Arial" w:hAnsi="Arial" w:cs="Arial"/>
          <w:b/>
          <w:sz w:val="22"/>
          <w:szCs w:val="22"/>
          <w:u w:val="single"/>
        </w:rPr>
        <w:t xml:space="preserve">Zamawiający nie przewiduje zastosowania procedury, o której mowa w art. 24aa ust. 1 </w:t>
      </w:r>
      <w:proofErr w:type="spellStart"/>
      <w:r w:rsidRPr="00EE5223">
        <w:rPr>
          <w:rFonts w:ascii="Arial" w:hAnsi="Arial" w:cs="Arial"/>
          <w:b/>
          <w:sz w:val="22"/>
          <w:szCs w:val="22"/>
          <w:u w:val="single"/>
        </w:rPr>
        <w:t>uPZP</w:t>
      </w:r>
      <w:proofErr w:type="spellEnd"/>
      <w:r w:rsidRPr="00EE5223">
        <w:rPr>
          <w:rFonts w:ascii="Arial" w:hAnsi="Arial" w:cs="Arial"/>
          <w:b/>
          <w:sz w:val="22"/>
          <w:szCs w:val="22"/>
          <w:u w:val="single"/>
        </w:rPr>
        <w:t>.</w:t>
      </w:r>
    </w:p>
    <w:p w:rsidR="00925E73" w:rsidRDefault="00925E73" w:rsidP="00925E73">
      <w:pPr>
        <w:rPr>
          <w:rFonts w:ascii="Arial" w:hAnsi="Arial" w:cs="Arial"/>
          <w:b/>
        </w:rPr>
      </w:pP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IX. WYKAZ OŚWIADCZEŃ LUB DOKUMENTÓW, POTWIERDZAJĄCYCH SPEŁNIANIE WARUNKÓW</w:t>
      </w:r>
    </w:p>
    <w:p w:rsidR="00925E73" w:rsidRPr="00326C6C" w:rsidRDefault="00925E73" w:rsidP="00925E7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    UDZIAŁU W POSTĘPOWANIU ORAZ BRAK PODSTAW WYKLUCZENIA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</w:rPr>
      </w:pP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 Wykaz oświadczeń lub dokumentów składanych przez wykonawcę w celu potwierdzenia, że nie podlegają wykluczeniu oraz spełniają warunki udziału w postępowaniu: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1.1 </w:t>
      </w:r>
      <w:r w:rsidRPr="00326C6C">
        <w:rPr>
          <w:rFonts w:ascii="Arial" w:hAnsi="Arial" w:cs="Arial"/>
          <w:b/>
          <w:bCs/>
          <w:u w:val="single"/>
        </w:rPr>
        <w:t xml:space="preserve">oświadczenie </w:t>
      </w:r>
      <w:r w:rsidRPr="00326C6C">
        <w:rPr>
          <w:rFonts w:ascii="Arial" w:hAnsi="Arial" w:cs="Arial"/>
          <w:bCs/>
        </w:rPr>
        <w:t xml:space="preserve">wykonawcy składane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o nie podleganiu wykluczeniu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na podstawie art. 24 ust.1 pkt 12-23 i art. 24 ust. 5 - zgodnie ze wzorem stanowiącym załącznik nr 2 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do SIWZ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</w:rPr>
        <w:t xml:space="preserve">1.1.a </w:t>
      </w:r>
      <w:r w:rsidRPr="00326C6C">
        <w:rPr>
          <w:rFonts w:ascii="Arial" w:hAnsi="Arial" w:cs="Arial"/>
          <w:b/>
          <w:bCs/>
          <w:u w:val="single"/>
        </w:rPr>
        <w:t>oświadczenie</w:t>
      </w:r>
      <w:r w:rsidRPr="00326C6C">
        <w:rPr>
          <w:rFonts w:ascii="Arial" w:hAnsi="Arial" w:cs="Arial"/>
          <w:bCs/>
        </w:rPr>
        <w:t xml:space="preserve"> wykonawcy składane na podstawie art. 25a ust.1 </w:t>
      </w:r>
      <w:proofErr w:type="spellStart"/>
      <w:r w:rsidRPr="00326C6C">
        <w:rPr>
          <w:rFonts w:ascii="Arial" w:hAnsi="Arial" w:cs="Arial"/>
          <w:bCs/>
        </w:rPr>
        <w:t>uPZP</w:t>
      </w:r>
      <w:proofErr w:type="spellEnd"/>
      <w:r w:rsidRPr="00326C6C">
        <w:rPr>
          <w:rFonts w:ascii="Arial" w:hAnsi="Arial" w:cs="Arial"/>
          <w:bCs/>
        </w:rPr>
        <w:t xml:space="preserve"> dotyczące spełnienia </w:t>
      </w:r>
    </w:p>
    <w:p w:rsidR="00925E73" w:rsidRPr="00326C6C" w:rsidRDefault="00925E73" w:rsidP="00925E73">
      <w:pPr>
        <w:rPr>
          <w:rFonts w:ascii="Arial" w:hAnsi="Arial" w:cs="Arial"/>
          <w:bCs/>
          <w:color w:val="FF0000"/>
        </w:rPr>
      </w:pPr>
      <w:r w:rsidRPr="00326C6C">
        <w:rPr>
          <w:rFonts w:ascii="Arial" w:hAnsi="Arial" w:cs="Arial"/>
          <w:bCs/>
        </w:rPr>
        <w:t xml:space="preserve">      warunków udziału w postępowaniu - zgodnie ze wzorem stanowiącym załącznik nr 3 do SIWZ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inne dokumenty: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1.2 </w:t>
      </w:r>
      <w:r w:rsidRPr="00326C6C">
        <w:rPr>
          <w:rFonts w:ascii="Arial" w:hAnsi="Arial" w:cs="Arial"/>
          <w:b/>
          <w:bCs/>
          <w:u w:val="single"/>
        </w:rPr>
        <w:t>formularz ofertowy</w:t>
      </w:r>
      <w:r w:rsidRPr="00326C6C">
        <w:rPr>
          <w:rFonts w:ascii="Arial" w:hAnsi="Arial" w:cs="Arial"/>
        </w:rPr>
        <w:t xml:space="preserve"> (wzór stanowi zał. nr 1 do niniejszej SIWZ),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1.3 </w:t>
      </w:r>
      <w:r w:rsidRPr="00326C6C">
        <w:rPr>
          <w:rFonts w:ascii="Arial" w:hAnsi="Arial" w:cs="Arial"/>
          <w:b/>
          <w:u w:val="single"/>
        </w:rPr>
        <w:t>wykaz asortymentu z cenami i opisem przedmiotu zamówienia z wymaganiami minimalnymi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(wzór stanowi załącznik nr </w:t>
      </w:r>
      <w:r>
        <w:rPr>
          <w:rFonts w:ascii="Arial" w:hAnsi="Arial" w:cs="Arial"/>
        </w:rPr>
        <w:t>5</w:t>
      </w:r>
      <w:r w:rsidRPr="00326C6C">
        <w:rPr>
          <w:rFonts w:ascii="Arial" w:hAnsi="Arial" w:cs="Arial"/>
        </w:rPr>
        <w:t xml:space="preserve"> do niniejszej specyfikacji istotnych warunków zamówienia) wypełniony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i podpisany przez Wykonawcę.</w:t>
      </w:r>
    </w:p>
    <w:p w:rsidR="00925E73" w:rsidRPr="00326C6C" w:rsidRDefault="00925E73" w:rsidP="00925E73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1.4 </w:t>
      </w:r>
      <w:r w:rsidRPr="00326C6C">
        <w:rPr>
          <w:rFonts w:ascii="Arial" w:hAnsi="Arial" w:cs="Arial"/>
          <w:b/>
          <w:bCs/>
          <w:u w:val="single"/>
        </w:rPr>
        <w:t>pełnomocnictwo/umocowanie prawne</w:t>
      </w:r>
      <w:r w:rsidRPr="00326C6C">
        <w:rPr>
          <w:rFonts w:ascii="Arial" w:hAnsi="Arial" w:cs="Arial"/>
        </w:rPr>
        <w:t>, w przypadku gdy ofertę, składane dokumenty i oświadczenia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podpisuje osoba nie widniejąca w dokumentach rejestrowych.</w:t>
      </w:r>
    </w:p>
    <w:p w:rsidR="00925E73" w:rsidRPr="00326C6C" w:rsidRDefault="00925E73" w:rsidP="00925E73">
      <w:pPr>
        <w:widowControl w:val="0"/>
        <w:numPr>
          <w:ilvl w:val="1"/>
          <w:numId w:val="11"/>
        </w:num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wykonawca w terminie 3 dni od dnia zamieszczenia na stronie internetowej informacji, o której mowa </w:t>
      </w:r>
    </w:p>
    <w:p w:rsidR="00925E73" w:rsidRPr="00326C6C" w:rsidRDefault="00925E73" w:rsidP="00925E73">
      <w:pPr>
        <w:widowControl w:val="0"/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art. 86 ust. 3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(informacje z sesji otwarcia ofert) przekazuje Zamawiającemu </w:t>
      </w:r>
      <w:r w:rsidRPr="00326C6C">
        <w:rPr>
          <w:rFonts w:ascii="Arial" w:hAnsi="Arial" w:cs="Arial"/>
          <w:b/>
          <w:u w:val="single"/>
        </w:rPr>
        <w:t>oświadczenie o przynależności lub braku przynależności do tej samej grupy kapitałowej</w:t>
      </w:r>
      <w:r w:rsidRPr="00326C6C">
        <w:rPr>
          <w:rFonts w:ascii="Arial" w:hAnsi="Arial" w:cs="Arial"/>
          <w:u w:val="single"/>
        </w:rPr>
        <w:t xml:space="preserve">, </w:t>
      </w:r>
      <w:r w:rsidRPr="00326C6C">
        <w:rPr>
          <w:rFonts w:ascii="Arial" w:hAnsi="Arial" w:cs="Arial"/>
        </w:rPr>
        <w:t xml:space="preserve">o której mowa w art. 24 ust. 1 pkt 23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. Wraz ze złożeniem oświadczenia, wykonawca może przedstawić dowody,   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że powiązania z innym wykonawcą nie prowadzą do zakłócenia konkurencji w postępowaniu </w:t>
      </w:r>
      <w:r w:rsidRPr="00326C6C">
        <w:rPr>
          <w:rFonts w:ascii="Arial" w:hAnsi="Arial" w:cs="Arial"/>
        </w:rPr>
        <w:t xml:space="preserve">(wzór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stanowi załącznik nr </w:t>
      </w:r>
      <w:r>
        <w:rPr>
          <w:rFonts w:ascii="Arial" w:hAnsi="Arial" w:cs="Arial"/>
        </w:rPr>
        <w:t>6</w:t>
      </w:r>
      <w:r w:rsidRPr="00326C6C">
        <w:rPr>
          <w:rFonts w:ascii="Arial" w:hAnsi="Arial" w:cs="Arial"/>
        </w:rPr>
        <w:t xml:space="preserve"> do SIWZ)</w:t>
      </w:r>
      <w:r w:rsidRPr="00326C6C">
        <w:rPr>
          <w:rFonts w:ascii="Arial" w:hAnsi="Arial" w:cs="Arial"/>
          <w:bCs/>
        </w:rPr>
        <w:t>,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2.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3  ustawy PZP: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  <w:bCs/>
        </w:rPr>
        <w:t>2.1</w:t>
      </w:r>
      <w:r w:rsidRPr="00326C6C">
        <w:rPr>
          <w:rFonts w:ascii="Arial" w:hAnsi="Arial" w:cs="Arial"/>
          <w:b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aktualnego odpisu z właściwego rejestru lub z centralnej ewidencji i informacji o działalności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gospodarczej</w:t>
      </w:r>
      <w:r w:rsidRPr="00326C6C">
        <w:rPr>
          <w:rFonts w:ascii="Arial" w:hAnsi="Arial" w:cs="Arial"/>
        </w:rPr>
        <w:t>, jeżeli odrębne przepisy wymagają wpisu do rejestru lub ewidencji, w celu potwierdzenia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braku podstaw wykluczenia na podstawie art. 24 ust. 5 pkt 1 ustawy, </w:t>
      </w:r>
    </w:p>
    <w:p w:rsidR="00925E73" w:rsidRPr="00326C6C" w:rsidRDefault="00925E73" w:rsidP="00925E73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2.2 </w:t>
      </w:r>
      <w:r w:rsidRPr="00326C6C">
        <w:rPr>
          <w:rFonts w:ascii="Arial" w:hAnsi="Arial" w:cs="Arial"/>
          <w:b/>
          <w:bCs/>
          <w:u w:val="single"/>
        </w:rPr>
        <w:t>aktualnego zaświadczenia właściwego naczelnika urzędu skarbowego</w:t>
      </w:r>
      <w:r w:rsidRPr="00326C6C">
        <w:rPr>
          <w:rFonts w:ascii="Arial" w:hAnsi="Arial" w:cs="Arial"/>
        </w:rPr>
        <w:t xml:space="preserve"> potwierdzającego, że  wykonawca nie zalega z opłacaniem podatków, wystawionego nie wcześniej niż 3 miesiące przed upływem terminu składania ofert, lub innego dokumentu potwierdzającego, że wykonawca zawarł 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2.3 </w:t>
      </w:r>
      <w:r w:rsidRPr="00326C6C">
        <w:rPr>
          <w:rFonts w:ascii="Arial" w:hAnsi="Arial" w:cs="Arial"/>
          <w:b/>
          <w:bCs/>
          <w:u w:val="single"/>
        </w:rPr>
        <w:t xml:space="preserve">aktualnego zaświadczenia właściwej terenowej jednostki organizacyjnej Zakładu Ubezpieczeń </w:t>
      </w:r>
    </w:p>
    <w:p w:rsidR="00925E73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</w:t>
      </w:r>
      <w:r w:rsidRPr="00326C6C">
        <w:rPr>
          <w:rFonts w:ascii="Arial" w:hAnsi="Arial" w:cs="Arial"/>
          <w:b/>
          <w:bCs/>
          <w:u w:val="single"/>
        </w:rPr>
        <w:t>Społecznych lub Kasy Rolniczego Ubezpieczenia Społecznego</w:t>
      </w:r>
      <w:r w:rsidRPr="00326C6C">
        <w:rPr>
          <w:rFonts w:ascii="Arial" w:hAnsi="Arial" w:cs="Arial"/>
        </w:rPr>
        <w:t xml:space="preserve"> albo innego dokumentu  potwierdzającego, że </w:t>
      </w:r>
      <w:r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spacing w:line="260" w:lineRule="exac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wykonawca nie zalega z opłacaniem składek na ubezpieczenia społeczne lub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zdrowotne, wystawionego nie wcześniej niż 3 miesiące przed upływem terminu składania ofert,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lub innego dokumentu potwierdzającego, że wykonawca zawarł porozumienie z właściwym organem w sprawie spłat tych należności wraz z ewentualnymi odsetkami lub grzywnami, w szczególności uzyskał  przewidziane prawem zwolnienie, odroczenie lub rozłożenie na raty zaległych płatności lub wstrzymanie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 całości wykonania decyzji właściwego organu,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>2.4</w:t>
      </w:r>
      <w:r w:rsidRPr="00326C6C">
        <w:rPr>
          <w:rFonts w:ascii="Arial" w:hAnsi="Arial" w:cs="Arial"/>
          <w:bCs/>
        </w:rPr>
        <w:t xml:space="preserve"> </w:t>
      </w:r>
      <w:r w:rsidRPr="00326C6C">
        <w:rPr>
          <w:rFonts w:ascii="Arial" w:hAnsi="Arial" w:cs="Arial"/>
          <w:b/>
          <w:bCs/>
          <w:u w:val="single"/>
        </w:rPr>
        <w:t xml:space="preserve">aktualnej informacji z Krajowego Rejestru Karnego w zakresie określonym w art. 24 ust. 1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>pkt. 13,14 i 21 ustawy</w:t>
      </w:r>
      <w:r w:rsidRPr="00326C6C">
        <w:rPr>
          <w:rFonts w:ascii="Arial" w:hAnsi="Arial" w:cs="Arial"/>
          <w:bCs/>
        </w:rPr>
        <w:t xml:space="preserve"> oraz, odnośnie skazania za wykroczenie na karę aresztu, w zakresie określonym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na podstawie art. 24 ust. 5 pkt 5 i 6 ustawy PZP, </w:t>
      </w:r>
      <w:r w:rsidRPr="00326C6C">
        <w:rPr>
          <w:rFonts w:ascii="Arial" w:hAnsi="Arial" w:cs="Arial"/>
        </w:rPr>
        <w:t xml:space="preserve">wystawionej nie wcześniej niż 6 miesięcy przed upływem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składania ofert;</w:t>
      </w:r>
    </w:p>
    <w:p w:rsidR="00925E73" w:rsidRPr="00326C6C" w:rsidRDefault="00925E73" w:rsidP="00925E73">
      <w:pPr>
        <w:rPr>
          <w:rFonts w:ascii="Arial" w:hAnsi="Arial" w:cs="Arial"/>
          <w:b/>
          <w:bCs/>
          <w:u w:val="single"/>
        </w:rPr>
      </w:pPr>
      <w:r w:rsidRPr="00326C6C">
        <w:rPr>
          <w:rFonts w:ascii="Arial" w:hAnsi="Arial" w:cs="Arial"/>
        </w:rPr>
        <w:t xml:space="preserve">2.5 </w:t>
      </w:r>
      <w:r w:rsidRPr="00326C6C">
        <w:rPr>
          <w:rFonts w:ascii="Arial" w:hAnsi="Arial" w:cs="Arial"/>
          <w:b/>
          <w:bCs/>
          <w:u w:val="single"/>
        </w:rPr>
        <w:t>oświadczenia wykonawcy o przynależności albo braku przynależności do tej samej grupy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/>
          <w:bCs/>
          <w:u w:val="single"/>
        </w:rPr>
        <w:t xml:space="preserve">kapitałowej, </w:t>
      </w:r>
      <w:r w:rsidRPr="00326C6C">
        <w:rPr>
          <w:rFonts w:ascii="Arial" w:hAnsi="Arial" w:cs="Arial"/>
          <w:bCs/>
        </w:rPr>
        <w:t>w przypadku przynależności do tej samej grupy kapitałowej wykonawca może złożyć wraz</w:t>
      </w:r>
    </w:p>
    <w:p w:rsidR="00925E73" w:rsidRPr="00326C6C" w:rsidRDefault="00925E73" w:rsidP="00925E73">
      <w:pPr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 xml:space="preserve">      z oświadczeniem dokumenty bądź informacje potwierdzające, że powiązania z innym wykonawcą nie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      prowadzą do zakłócenia konkurencji w postępowaniu,</w:t>
      </w:r>
    </w:p>
    <w:p w:rsidR="00925E73" w:rsidRPr="00326C6C" w:rsidRDefault="00925E73" w:rsidP="00925E73">
      <w:pPr>
        <w:ind w:left="708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2a  Jeżeli wykonawca ma siedzibę na lub miejsce zamieszkania poza terytorium Rzeczypospolitej Polskiej, 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zamiast dokumentów, o których mowa w: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2.1-2.3 składa dokument lub dokumenty wystawione w kraju, w którym wykonawca ma siedzibę lub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miejsce zamieszkania, potwierdzające odpowiednio, że: </w:t>
      </w:r>
    </w:p>
    <w:p w:rsidR="00925E73" w:rsidRPr="00326C6C" w:rsidRDefault="00925E73" w:rsidP="00925E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zalega z opłacaniem podatków, opłat, składek na ubezpieczenie społeczne lub zdrowotne albo</w:t>
      </w:r>
    </w:p>
    <w:p w:rsidR="00925E73" w:rsidRPr="00326C6C" w:rsidRDefault="00925E73" w:rsidP="00925E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że zawarł porozumienie z właściwym organem w sprawie spłat tych należności wraz z ewentualnymi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odsetkami lub grzywnami, w szczególności uzyskał przewidziane prawem zwolnienie, odroczenie lub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rozłożenie na raty zaległych płatności lub wstrzymanie w całości wykonania decyzji właściwego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organu, (dokument powinien być wystawiony nie wcześniej niż 3 miesiące przed upływem terminu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składania ofert)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- nie otwarto jego likwidacji ani nie ogłoszono upadłości (dokument powinien być wystawiony nie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wcześniej niż 6 miesięcy przed upływem terminu składania ofert)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pkt 2.4 składa informację z odpowiedniego rejestru albo, w przypadku braku takiego rejestru, inny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równoważny dokument wydany przez właściwy organ sądowy lub administracyjny kraju, w którym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wykonawca ma siedzibę lub miejsce zamieszkania ma osoba, której dotyczy informacja albo dokument,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 zakresie określonym w art. 24 ust. 1 pkt 13,14 i 21 oraz ust. 5 pkt 5 i 6 ustawy (dokument powinien </w:t>
      </w: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być wystawiony nie wcześniej niż 6 miesięcy przed upływem terminu składania ofert)</w:t>
      </w:r>
    </w:p>
    <w:p w:rsidR="00925E73" w:rsidRPr="00326C6C" w:rsidRDefault="00925E73" w:rsidP="00925E7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</w:rPr>
      </w:pPr>
    </w:p>
    <w:p w:rsidR="00925E73" w:rsidRPr="00326C6C" w:rsidRDefault="00925E73" w:rsidP="00925E73">
      <w:pPr>
        <w:spacing w:line="260" w:lineRule="exact"/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2b  Jeżeli w kraju, w którym wykonawca ma siedzibę lub miejsce zamieszkania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ma osoba, której dokument dotyczy, nie wydaje się dokumentów, o których mowa w pkt 2a, zastępuje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się je dokumentem zawierającym oświadczenie wykonawcy, ze wskazaniem osoby albo osób uprawnionych do jego reprezentacji, lub oświadczenie osoby, której dokument miał dotyczyć, złożone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przed notariuszem lub przed organem są sądowym, administracyjnym albo organem samorządu zawodowego lub gospodarczego właściwym ze względu na siedzibę  lub miejsce zamieszkania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wykonawcy lub miejsce zamieszkania tej osoby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ind w:left="284" w:hanging="284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</w:rPr>
        <w:t xml:space="preserve">3. </w:t>
      </w:r>
      <w:r w:rsidRPr="00326C6C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1 ustawy PZP:</w:t>
      </w:r>
    </w:p>
    <w:p w:rsidR="00925E73" w:rsidRPr="00326C6C" w:rsidRDefault="00925E73" w:rsidP="00925E73">
      <w:pPr>
        <w:numPr>
          <w:ilvl w:val="1"/>
          <w:numId w:val="12"/>
        </w:numPr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u w:val="single"/>
        </w:rPr>
        <w:t>koncesji, zezwolenia lub licencji</w:t>
      </w:r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>lub dokumentu, potwierdzającego, że wykonawca jest wpisany do jednego z rejestrów zawodowych lub handlowych, prowadzonych w państwie członkowskim Unii Europejskiej, w którym wykonawca ma siedzibę lub miejsce zamieszkania</w:t>
      </w:r>
      <w:r w:rsidRPr="00326C6C">
        <w:rPr>
          <w:rFonts w:ascii="Arial" w:hAnsi="Arial" w:cs="Arial"/>
          <w:color w:val="000000"/>
        </w:rPr>
        <w:t>,</w:t>
      </w:r>
    </w:p>
    <w:p w:rsidR="00925E73" w:rsidRPr="00326C6C" w:rsidRDefault="00925E73" w:rsidP="00925E73">
      <w:pPr>
        <w:numPr>
          <w:ilvl w:val="1"/>
          <w:numId w:val="12"/>
        </w:numPr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>informacji potwierdzających, że wykonawca jest ubezpieczony od odpowiedzialności cywilnej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 zakresie prowadzonej działalności związanej z przedmiotem zamówienia na sumę ubezpieczenia </w:t>
      </w:r>
    </w:p>
    <w:p w:rsidR="00925E73" w:rsidRPr="00326C6C" w:rsidRDefault="00925E73" w:rsidP="00925E73">
      <w:pPr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(sumę gwarancyjną), równą co najmniej </w:t>
      </w:r>
      <w:r w:rsidR="0005473B">
        <w:rPr>
          <w:rFonts w:ascii="Arial" w:hAnsi="Arial" w:cs="Arial"/>
          <w:b/>
        </w:rPr>
        <w:t>90</w:t>
      </w:r>
      <w:r w:rsidRPr="00326C6C">
        <w:rPr>
          <w:rFonts w:ascii="Arial" w:hAnsi="Arial" w:cs="Arial"/>
          <w:b/>
        </w:rPr>
        <w:t> 000,00 zł.</w:t>
      </w:r>
      <w:r w:rsidRPr="00326C6C">
        <w:rPr>
          <w:rFonts w:ascii="Arial" w:hAnsi="Arial" w:cs="Arial"/>
        </w:rPr>
        <w:t xml:space="preserve">    </w:t>
      </w:r>
    </w:p>
    <w:p w:rsidR="00925E73" w:rsidRPr="00C443E7" w:rsidRDefault="00925E73" w:rsidP="00925E73">
      <w:pPr>
        <w:numPr>
          <w:ilvl w:val="1"/>
          <w:numId w:val="12"/>
        </w:numPr>
        <w:rPr>
          <w:rFonts w:ascii="Arial" w:hAnsi="Arial" w:cs="Arial"/>
        </w:rPr>
      </w:pPr>
      <w:r w:rsidRPr="00C443E7">
        <w:rPr>
          <w:rFonts w:ascii="Arial" w:hAnsi="Arial" w:cs="Arial"/>
          <w:b/>
          <w:u w:val="single"/>
        </w:rPr>
        <w:t>wykazu</w:t>
      </w:r>
      <w:r w:rsidRPr="00C443E7">
        <w:rPr>
          <w:rFonts w:ascii="Arial" w:hAnsi="Arial" w:cs="Arial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925E73" w:rsidRPr="00326C6C" w:rsidRDefault="00925E73" w:rsidP="00925E73">
      <w:pPr>
        <w:ind w:left="426" w:hanging="426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      min. 2 dostawy odpowiadające</w:t>
      </w:r>
      <w:r w:rsidRPr="00326C6C">
        <w:rPr>
          <w:rFonts w:ascii="Arial" w:hAnsi="Arial" w:cs="Arial"/>
          <w:snapToGrid w:val="0"/>
        </w:rPr>
        <w:t xml:space="preserve"> swoim rodzajem i wartością dostawom stanowiącym  przedmiot zamówienia</w:t>
      </w:r>
      <w:r>
        <w:rPr>
          <w:rFonts w:ascii="Arial" w:hAnsi="Arial" w:cs="Arial"/>
          <w:snapToGrid w:val="0"/>
        </w:rPr>
        <w:t>, o wartości brutto co najmniej wartości oferowanego produktu (wartość pakietu)</w:t>
      </w:r>
    </w:p>
    <w:p w:rsidR="00925E73" w:rsidRPr="00326C6C" w:rsidRDefault="00925E73" w:rsidP="00925E73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3a  Do</w:t>
      </w:r>
      <w:r>
        <w:rPr>
          <w:rFonts w:ascii="Arial" w:hAnsi="Arial" w:cs="Arial"/>
        </w:rPr>
        <w:t>wodami, o których mowa w pkt 3.3</w:t>
      </w:r>
      <w:r w:rsidRPr="00326C6C">
        <w:rPr>
          <w:rFonts w:ascii="Arial" w:hAnsi="Arial" w:cs="Arial"/>
        </w:rPr>
        <w:t xml:space="preserve"> są referencje bądź inne dokumenty, z tym, że w odniesieniu  do świadczeń okresowych lub ciągłych  nadal wykonywanych w/w dokumenty potwierdzające ich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należyte wykonywanie, powinny być  wydane nie wcześniej niż 3 miesiące przez upływem terminu  składania ofert </w:t>
      </w:r>
    </w:p>
    <w:p w:rsidR="00925E73" w:rsidRPr="00326C6C" w:rsidRDefault="00925E73" w:rsidP="00925E73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326C6C">
        <w:rPr>
          <w:rFonts w:ascii="Arial" w:hAnsi="Arial" w:cs="Arial"/>
        </w:rPr>
        <w:t>3b Jeżeli z uzasadnionej przyczyny wykonawca nie może złożyć wymaganych przez zamawiającego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 dokumentów, o których mowa w pkt 3.2 i 3.3 , zamawiający dopuszcza złożenie przez wykonawcę innych dokumentów, o których mowa w art. 26 ust. 2c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 </w:t>
      </w:r>
    </w:p>
    <w:p w:rsidR="00925E73" w:rsidRPr="00326C6C" w:rsidRDefault="00925E73" w:rsidP="00925E73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</w:rPr>
      </w:pPr>
    </w:p>
    <w:p w:rsidR="00925E73" w:rsidRPr="00851342" w:rsidRDefault="00925E73" w:rsidP="00925E7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</w:rPr>
      </w:pPr>
      <w:r w:rsidRPr="00851342">
        <w:rPr>
          <w:rFonts w:ascii="Arial" w:hAnsi="Arial" w:cs="Arial"/>
          <w:b/>
          <w:bCs/>
        </w:rPr>
        <w:t>Wykaz oświadczeń lub dokumentów składanych przez wykonawcę w postępowaniu w celu potwierdzenia okoliczności, o których mowa w art. 25 ust. 1 pkt 2 ustawy PZP:</w:t>
      </w:r>
    </w:p>
    <w:p w:rsidR="00925E73" w:rsidRPr="0050033C" w:rsidRDefault="00925E73" w:rsidP="00925E73">
      <w:pPr>
        <w:rPr>
          <w:rFonts w:cs="Calibri"/>
          <w:color w:val="000000"/>
          <w:u w:val="single"/>
        </w:rPr>
      </w:pPr>
      <w:r w:rsidRPr="00851342">
        <w:rPr>
          <w:rFonts w:ascii="Arial" w:hAnsi="Arial" w:cs="Arial"/>
          <w:color w:val="000000"/>
          <w:u w:val="single"/>
        </w:rPr>
        <w:t>W toku dokonywania badania i oceny ofert Zamawiający zastrzega sobie prawo wezwania Wykonawcy do przedłożenia dodatkowych dokumentów  w celu potwierdzenia, że zaoferowany asortyment odpowiada warunkom zawartym w SIWZ.</w:t>
      </w:r>
    </w:p>
    <w:p w:rsidR="00925E73" w:rsidRPr="00851342" w:rsidRDefault="00925E73" w:rsidP="00925E73">
      <w:pPr>
        <w:pStyle w:val="Akapitzlist"/>
        <w:tabs>
          <w:tab w:val="left" w:pos="284"/>
        </w:tabs>
        <w:suppressAutoHyphens/>
        <w:spacing w:line="260" w:lineRule="exact"/>
        <w:ind w:left="360"/>
        <w:rPr>
          <w:rFonts w:ascii="Arial" w:hAnsi="Arial" w:cs="Arial"/>
          <w:b/>
          <w:bCs/>
        </w:rPr>
      </w:pPr>
    </w:p>
    <w:p w:rsidR="00925E73" w:rsidRPr="00851342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4.1  </w:t>
      </w:r>
      <w:r w:rsidRPr="00851342">
        <w:rPr>
          <w:rFonts w:ascii="Arial" w:hAnsi="Arial" w:cs="Arial"/>
        </w:rPr>
        <w:t>Zamawiający wymaga by oferowane przedmioty zamówienia były zarejestrowane oraz posiadały stosowne dopuszczenia do obrotu i używania odpowiednio:</w:t>
      </w:r>
    </w:p>
    <w:p w:rsidR="00B82078" w:rsidRPr="00B82078" w:rsidRDefault="00B82078" w:rsidP="00B82078">
      <w:pPr>
        <w:pStyle w:val="Akapitzlist"/>
        <w:numPr>
          <w:ilvl w:val="6"/>
          <w:numId w:val="27"/>
        </w:numPr>
        <w:tabs>
          <w:tab w:val="clear" w:pos="-3829"/>
          <w:tab w:val="num" w:pos="0"/>
        </w:tabs>
        <w:spacing w:after="120"/>
        <w:ind w:left="0" w:firstLine="0"/>
        <w:contextualSpacing/>
        <w:jc w:val="both"/>
        <w:rPr>
          <w:rFonts w:ascii="Arial" w:hAnsi="Arial" w:cs="Arial"/>
          <w:sz w:val="20"/>
        </w:rPr>
      </w:pPr>
      <w:r w:rsidRPr="00B82078">
        <w:rPr>
          <w:rFonts w:ascii="Arial" w:hAnsi="Arial" w:cs="Arial"/>
          <w:sz w:val="20"/>
        </w:rPr>
        <w:t xml:space="preserve">zaświadczenia podmiotu uprawnionego do kontroli jakości potwierdzającego, że dostarczane wyroby odpowiadają określonym normom lub specyfikacjom technicznym – lub równoważne zaświadczenie wystawione przez podmiot mający siedzibę w innym państwie członkowskim Europejskiego Obszaru Gospodarczego </w:t>
      </w:r>
    </w:p>
    <w:p w:rsidR="00C6462A" w:rsidRPr="00C6462A" w:rsidRDefault="00C6462A" w:rsidP="00C6462A">
      <w:pPr>
        <w:pStyle w:val="Akapitzlist"/>
        <w:numPr>
          <w:ilvl w:val="6"/>
          <w:numId w:val="27"/>
        </w:numPr>
        <w:tabs>
          <w:tab w:val="clear" w:pos="-3829"/>
          <w:tab w:val="num" w:pos="0"/>
        </w:tabs>
        <w:spacing w:after="120"/>
        <w:ind w:left="0" w:firstLine="0"/>
        <w:contextualSpacing/>
        <w:jc w:val="both"/>
        <w:rPr>
          <w:rFonts w:ascii="Arial" w:hAnsi="Arial" w:cs="Arial"/>
          <w:sz w:val="20"/>
        </w:rPr>
      </w:pPr>
      <w:r w:rsidRPr="00C6462A">
        <w:rPr>
          <w:rFonts w:ascii="Arial" w:hAnsi="Arial" w:cs="Arial"/>
          <w:sz w:val="20"/>
        </w:rPr>
        <w:t>deklarację zgodności EC, lub certyfikat CE i jest dopuszczony do obrotu na rynku zgodnie z Ustawą z dnia 17.01.2017 r. o wyrobach medycznych (Dz.U.2017poz. 211), jeżeli asortyment nie jest kwalifikowany jako wyrób medyczny należy dołączyć do oferty stosowne oświadczenie wskazując jednoznacznie jakich produktów ono dotyczy( poz. nr).</w:t>
      </w:r>
    </w:p>
    <w:p w:rsidR="00B82078" w:rsidRPr="00B82078" w:rsidRDefault="00B82078" w:rsidP="00B82078">
      <w:pPr>
        <w:pStyle w:val="Akapitzlist"/>
        <w:numPr>
          <w:ilvl w:val="6"/>
          <w:numId w:val="27"/>
        </w:numPr>
        <w:tabs>
          <w:tab w:val="clear" w:pos="-3829"/>
          <w:tab w:val="center" w:pos="0"/>
          <w:tab w:val="right" w:pos="284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B82078">
        <w:rPr>
          <w:rFonts w:ascii="Arial" w:hAnsi="Arial" w:cs="Arial"/>
          <w:sz w:val="20"/>
        </w:rPr>
        <w:t xml:space="preserve">Dokumenty rejestracji produktów, lub dokumenty potwierdzające rejestrację/zgłoszenia produktu leczniczego w </w:t>
      </w:r>
      <w:r w:rsidRPr="00B82078">
        <w:rPr>
          <w:rFonts w:ascii="Arial" w:hAnsi="Arial" w:cs="Arial"/>
          <w:bCs/>
          <w:sz w:val="20"/>
        </w:rPr>
        <w:t>Urzędzie Rejestracji Produktów Leczniczych, Wyrobów Medycznych i Produktów Biobójczych</w:t>
      </w:r>
      <w:r w:rsidRPr="00B82078">
        <w:rPr>
          <w:rFonts w:ascii="Arial" w:hAnsi="Arial" w:cs="Arial"/>
          <w:sz w:val="20"/>
        </w:rPr>
        <w:t xml:space="preserve"> zgodnie z Ustawą z dnia 24.06.2015 r. o wyrobach medycznych (Dz.U.201</w:t>
      </w:r>
      <w:r w:rsidR="0070672E">
        <w:rPr>
          <w:rFonts w:ascii="Arial" w:hAnsi="Arial" w:cs="Arial"/>
          <w:sz w:val="20"/>
        </w:rPr>
        <w:t>7</w:t>
      </w:r>
      <w:r w:rsidRPr="00B82078">
        <w:rPr>
          <w:rFonts w:ascii="Arial" w:hAnsi="Arial" w:cs="Arial"/>
          <w:sz w:val="20"/>
        </w:rPr>
        <w:t xml:space="preserve"> poz. </w:t>
      </w:r>
      <w:r w:rsidR="0070672E">
        <w:rPr>
          <w:rFonts w:ascii="Arial" w:hAnsi="Arial" w:cs="Arial"/>
          <w:sz w:val="20"/>
        </w:rPr>
        <w:t>211</w:t>
      </w:r>
      <w:r w:rsidRPr="00B82078">
        <w:rPr>
          <w:rFonts w:ascii="Arial" w:hAnsi="Arial" w:cs="Arial"/>
          <w:bCs/>
          <w:sz w:val="20"/>
        </w:rPr>
        <w:t xml:space="preserve"> </w:t>
      </w:r>
      <w:r w:rsidRPr="00B82078">
        <w:rPr>
          <w:rFonts w:ascii="Arial" w:hAnsi="Arial" w:cs="Arial"/>
          <w:sz w:val="20"/>
        </w:rPr>
        <w:t xml:space="preserve">jeżeli dotyczy oferowanych produktów. </w:t>
      </w:r>
    </w:p>
    <w:p w:rsidR="00B82078" w:rsidRPr="00B82078" w:rsidRDefault="00B82078" w:rsidP="00B82078">
      <w:pPr>
        <w:pStyle w:val="Akapitzlist"/>
        <w:numPr>
          <w:ilvl w:val="6"/>
          <w:numId w:val="27"/>
        </w:numPr>
        <w:tabs>
          <w:tab w:val="clear" w:pos="-3829"/>
          <w:tab w:val="num" w:pos="0"/>
          <w:tab w:val="right" w:pos="284"/>
        </w:tabs>
        <w:ind w:left="0" w:firstLine="0"/>
        <w:contextualSpacing/>
        <w:jc w:val="both"/>
        <w:rPr>
          <w:rFonts w:ascii="Arial" w:hAnsi="Arial" w:cs="Arial"/>
          <w:sz w:val="20"/>
        </w:rPr>
      </w:pPr>
      <w:r w:rsidRPr="00B82078">
        <w:rPr>
          <w:rFonts w:ascii="Arial" w:hAnsi="Arial" w:cs="Arial"/>
          <w:sz w:val="20"/>
        </w:rPr>
        <w:t xml:space="preserve">Próbki wyrobów asortymentu określonego w załączniku nr </w:t>
      </w:r>
      <w:r w:rsidR="0070672E">
        <w:rPr>
          <w:rFonts w:ascii="Arial" w:hAnsi="Arial" w:cs="Arial"/>
          <w:sz w:val="20"/>
        </w:rPr>
        <w:t>5</w:t>
      </w:r>
      <w:r w:rsidRPr="00B82078">
        <w:rPr>
          <w:rFonts w:ascii="Arial" w:hAnsi="Arial" w:cs="Arial"/>
          <w:sz w:val="20"/>
        </w:rPr>
        <w:t xml:space="preserve">  do Siwz - w ilościach 3 sztuki </w:t>
      </w:r>
      <w:r w:rsidR="008123E1">
        <w:rPr>
          <w:rFonts w:ascii="Arial" w:hAnsi="Arial" w:cs="Arial"/>
          <w:sz w:val="20"/>
        </w:rPr>
        <w:t xml:space="preserve">od poz.1 do poz. 17 </w:t>
      </w:r>
      <w:r w:rsidRPr="00B82078">
        <w:rPr>
          <w:rFonts w:ascii="Arial" w:hAnsi="Arial" w:cs="Arial"/>
          <w:sz w:val="20"/>
        </w:rPr>
        <w:t>pozycji asortymentowej</w:t>
      </w:r>
      <w:r w:rsidR="005301E0">
        <w:rPr>
          <w:rFonts w:ascii="Arial" w:hAnsi="Arial" w:cs="Arial"/>
          <w:sz w:val="20"/>
        </w:rPr>
        <w:t xml:space="preserve"> </w:t>
      </w:r>
      <w:r w:rsidR="00B36CA4">
        <w:rPr>
          <w:rFonts w:ascii="Arial" w:hAnsi="Arial" w:cs="Arial"/>
          <w:sz w:val="20"/>
        </w:rPr>
        <w:t>od poz.1</w:t>
      </w:r>
      <w:r w:rsidR="008123E1">
        <w:rPr>
          <w:rFonts w:ascii="Arial" w:hAnsi="Arial" w:cs="Arial"/>
          <w:sz w:val="20"/>
        </w:rPr>
        <w:t xml:space="preserve"> </w:t>
      </w:r>
      <w:r w:rsidR="00B36CA4">
        <w:rPr>
          <w:rFonts w:ascii="Arial" w:hAnsi="Arial" w:cs="Arial"/>
          <w:sz w:val="20"/>
        </w:rPr>
        <w:t xml:space="preserve">do poz. 17 </w:t>
      </w:r>
      <w:r w:rsidR="005301E0">
        <w:rPr>
          <w:rFonts w:ascii="Arial" w:hAnsi="Arial" w:cs="Arial"/>
          <w:sz w:val="20"/>
        </w:rPr>
        <w:t xml:space="preserve">wymienionej w załączniku nr 5 do Siwz </w:t>
      </w:r>
      <w:r w:rsidRPr="00B82078">
        <w:rPr>
          <w:rFonts w:ascii="Arial" w:hAnsi="Arial" w:cs="Arial"/>
          <w:sz w:val="20"/>
        </w:rPr>
        <w:t xml:space="preserve">stanowiących potwierdzenie spełnienia wymagań Zamawiajacego </w:t>
      </w:r>
    </w:p>
    <w:p w:rsidR="00B82078" w:rsidRPr="005F64A7" w:rsidRDefault="00B82078" w:rsidP="00B82078">
      <w:pPr>
        <w:pStyle w:val="Style23"/>
        <w:widowControl/>
        <w:numPr>
          <w:ilvl w:val="6"/>
          <w:numId w:val="27"/>
        </w:numPr>
        <w:tabs>
          <w:tab w:val="clear" w:pos="-3829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5F64A7">
        <w:rPr>
          <w:rStyle w:val="FontStyle50"/>
        </w:rPr>
        <w:t xml:space="preserve"> </w:t>
      </w:r>
      <w:r w:rsidRPr="005F64A7">
        <w:rPr>
          <w:sz w:val="20"/>
        </w:rPr>
        <w:t xml:space="preserve">W przypadku zaoferowania produktów od różnych  producentów wymagane jest dołączenie oświadczenia Wykonawcy  o kompatybilności elementów , zgodnie z art.30 Ustawy z dnia </w:t>
      </w:r>
      <w:r w:rsidR="00B36CA4">
        <w:rPr>
          <w:sz w:val="20"/>
        </w:rPr>
        <w:t>17</w:t>
      </w:r>
      <w:r w:rsidRPr="005F64A7">
        <w:rPr>
          <w:sz w:val="20"/>
        </w:rPr>
        <w:t xml:space="preserve"> </w:t>
      </w:r>
      <w:r w:rsidR="00B36CA4">
        <w:rPr>
          <w:sz w:val="20"/>
        </w:rPr>
        <w:t>styczna</w:t>
      </w:r>
      <w:r w:rsidRPr="005F64A7">
        <w:rPr>
          <w:sz w:val="20"/>
        </w:rPr>
        <w:t xml:space="preserve"> 201</w:t>
      </w:r>
      <w:r w:rsidR="00B36CA4">
        <w:rPr>
          <w:sz w:val="20"/>
        </w:rPr>
        <w:t>7</w:t>
      </w:r>
      <w:r w:rsidRPr="005F64A7">
        <w:rPr>
          <w:sz w:val="20"/>
        </w:rPr>
        <w:t xml:space="preserve"> r. o wyrobach medycznych</w:t>
      </w:r>
    </w:p>
    <w:p w:rsidR="00291D35" w:rsidRDefault="00291D35" w:rsidP="00B82078">
      <w:pPr>
        <w:rPr>
          <w:rFonts w:ascii="Arial" w:hAnsi="Arial" w:cs="Arial"/>
          <w:lang w:eastAsia="en-GB"/>
        </w:rPr>
      </w:pPr>
    </w:p>
    <w:p w:rsidR="00925E73" w:rsidRPr="00291D35" w:rsidRDefault="00925E73" w:rsidP="00291D35">
      <w:pPr>
        <w:pStyle w:val="Akapitzlist"/>
        <w:widowControl w:val="0"/>
        <w:contextualSpacing/>
        <w:rPr>
          <w:rFonts w:ascii="Arial" w:hAnsi="Arial" w:cs="Arial"/>
          <w:sz w:val="20"/>
          <w:szCs w:val="20"/>
          <w:lang w:eastAsia="en-GB"/>
        </w:rPr>
      </w:pPr>
      <w:r w:rsidRPr="00291D35">
        <w:rPr>
          <w:rFonts w:ascii="Arial" w:hAnsi="Arial" w:cs="Arial"/>
          <w:sz w:val="20"/>
          <w:szCs w:val="20"/>
          <w:lang w:eastAsia="en-GB"/>
        </w:rPr>
        <w:t>Wykonawcy mogą wspólnie ubiegać się o udzielenie zamówienia, w takim przypadku należy załączyć: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1) dla ustanowionego pełnomocnika pełnomocnictwo do reprezentowania w postępowaniu lub do  reprezentowania w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26C6C">
        <w:rPr>
          <w:rFonts w:ascii="Arial" w:hAnsi="Arial" w:cs="Arial"/>
        </w:rPr>
        <w:t>postępowaniu i zawarcia umowy.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2) oświadczenia i dokumenty opisane w niniejszym dziale w pkt 1.1, 1.1.a, 1.4 i 1.5 oraz w pkt 2  dla każdego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partnera z osobna.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3) pozostałe dokumenty składane są wspólnie. 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6.1. Wykonawca może w celu potwierdzenia spełnienia warunków udziału w postępowaniu, polegać na</w:t>
      </w:r>
    </w:p>
    <w:p w:rsidR="00925E73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zdolnościach technicznych lub zawodowych lub sytuacji finansowej lub ekonomicznej innych</w:t>
      </w:r>
      <w:r>
        <w:rPr>
          <w:rFonts w:ascii="Arial" w:hAnsi="Arial" w:cs="Arial"/>
          <w:sz w:val="20"/>
          <w:szCs w:val="20"/>
        </w:rPr>
        <w:t xml:space="preserve"> </w:t>
      </w:r>
      <w:r w:rsidRPr="00326C6C">
        <w:rPr>
          <w:rFonts w:ascii="Arial" w:hAnsi="Arial" w:cs="Arial"/>
          <w:sz w:val="20"/>
          <w:szCs w:val="20"/>
        </w:rPr>
        <w:t xml:space="preserve"> podmiotów, 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326C6C">
        <w:rPr>
          <w:rFonts w:ascii="Arial" w:hAnsi="Arial" w:cs="Arial"/>
          <w:sz w:val="20"/>
          <w:szCs w:val="20"/>
        </w:rPr>
        <w:t>niezależnie od charakteru prawnego łączących go z nimi stosunków prawnych.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6.2 Wykonawca, który polega na zdolnościach lub sytuacji innych podmiotów, musi udowodnić 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zamawiającemu, że realizując zamówienie będzie dysponował niezbędnymi zasobami tych podmiotów,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w szczególności przedstawiając zobowiązanie tych podmiotów do oddania mu do dyspozycji</w:t>
      </w:r>
    </w:p>
    <w:p w:rsidR="00925E73" w:rsidRPr="00326C6C" w:rsidRDefault="00925E73" w:rsidP="00925E73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niezbędnych zasobów na potrzeby realizacji zamówienia.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6.3 Zamawiający ocenia, czy udostępniane wykonawcy przez inne podmioty zdolności techniczne lub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zawodowe lub ich sytuacja finansowa lub ekonomiczna, pozwalają na wykazanie przez wykonawcę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spełnienia warunków udziału w postepowaniu oraz bada, czy nie zachodzą wobec tego podmiotu podstawy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wykluczenia, o których mowa w art. 24 ust. 1 pkt 12-23 i ust. 5. W związku  z powyższym na potwierdzenie, </w:t>
      </w:r>
      <w:r w:rsidRPr="00326C6C">
        <w:rPr>
          <w:rFonts w:ascii="Arial" w:hAnsi="Arial" w:cs="Arial"/>
          <w:b/>
        </w:rPr>
        <w:t xml:space="preserve">iż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podwykonawca nie podlega wykluczeniu,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b/>
        </w:rPr>
        <w:t xml:space="preserve">będzie zobowiązany do złożenia dokumentów o których mowa w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326C6C">
        <w:rPr>
          <w:rFonts w:ascii="Arial" w:hAnsi="Arial" w:cs="Arial"/>
          <w:b/>
        </w:rPr>
        <w:t>pkt 1.1, 1.1.a</w:t>
      </w:r>
      <w:r w:rsidRPr="00326C6C">
        <w:rPr>
          <w:rFonts w:ascii="Arial" w:hAnsi="Arial" w:cs="Arial"/>
          <w:b/>
          <w:color w:val="FF0000"/>
        </w:rPr>
        <w:t xml:space="preserve"> </w:t>
      </w:r>
      <w:r w:rsidRPr="00326C6C">
        <w:rPr>
          <w:rFonts w:ascii="Arial" w:hAnsi="Arial" w:cs="Arial"/>
          <w:b/>
        </w:rPr>
        <w:t xml:space="preserve"> oraz 2.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</w:rPr>
        <w:t xml:space="preserve">7.1 </w:t>
      </w:r>
      <w:r w:rsidRPr="00326C6C">
        <w:rPr>
          <w:rFonts w:ascii="Arial" w:hAnsi="Arial" w:cs="Arial"/>
          <w:snapToGrid w:val="0"/>
        </w:rPr>
        <w:t xml:space="preserve">Wyżej wymienione dokumenty mogą być złożone w formie oryginałów ( </w:t>
      </w:r>
      <w:r w:rsidRPr="00326C6C">
        <w:rPr>
          <w:rFonts w:ascii="Arial" w:hAnsi="Arial" w:cs="Arial"/>
          <w:i/>
          <w:iCs/>
          <w:snapToGrid w:val="0"/>
        </w:rPr>
        <w:t>gdy jest to wymagane</w:t>
      </w:r>
      <w:r w:rsidRPr="00326C6C">
        <w:rPr>
          <w:rFonts w:ascii="Arial" w:hAnsi="Arial" w:cs="Arial"/>
          <w:snapToGrid w:val="0"/>
        </w:rPr>
        <w:t xml:space="preserve"> ) lub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   kserokopii potwierdzonych za zgodność przez osobę / osoby uprawnioną do podpisania oferty z dopiskiem "za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</w:t>
      </w:r>
      <w:r w:rsidRPr="00326C6C">
        <w:rPr>
          <w:rFonts w:ascii="Arial" w:hAnsi="Arial" w:cs="Arial"/>
          <w:snapToGrid w:val="0"/>
        </w:rPr>
        <w:t xml:space="preserve">zgodność z oryginałem". </w:t>
      </w:r>
    </w:p>
    <w:p w:rsidR="00925E73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7.2 Dokumenty sporządzone w języku obcym są składane wraz z tłumaczeniem na język polski, poświadczonym przez </w:t>
      </w:r>
    </w:p>
    <w:p w:rsidR="00925E73" w:rsidRPr="00326C6C" w:rsidRDefault="00925E73" w:rsidP="00925E73">
      <w:pPr>
        <w:suppressAutoHyphens/>
        <w:autoSpaceDE w:val="0"/>
        <w:spacing w:line="260" w:lineRule="exac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wykonawcę.</w:t>
      </w:r>
    </w:p>
    <w:p w:rsidR="00925E73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7.3 Zamawiający może żądać przedstawienia oryginału lub notarialnie poświadczonej kopii dokumentu wyłącznie wtedy, 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6C6C">
        <w:rPr>
          <w:rFonts w:ascii="Arial" w:hAnsi="Arial" w:cs="Arial"/>
        </w:rPr>
        <w:t>gdy złożona kopia dokumentu jest nieczytelna lub budzi wątpliwości co do jej prawdziwości.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X. Informacja o sposobie porozumiewania się zamawiającego z wykonawcami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Każdy wykonawca ma prawo zwrócić się do zamawiającego o wyjaśnienie specyfikacji istotnych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warunków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>zamówienia. Pytania wykonawców muszą być sformułowane na piśmie, i skierowane na adres: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highlight w:val="white"/>
          <w:u w:val="single"/>
        </w:rPr>
        <w:t>Powiatowy Zakład Opieki Zdrowotnej ul. Radomska 70  27-200 Starachowice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 tel. (41) 2739113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</w:t>
      </w:r>
      <w:r w:rsidRPr="00326C6C">
        <w:rPr>
          <w:rFonts w:ascii="Arial" w:hAnsi="Arial" w:cs="Arial"/>
          <w:snapToGrid w:val="0"/>
          <w:color w:val="000000"/>
          <w:u w:val="single"/>
        </w:rPr>
        <w:t xml:space="preserve">fax (41) </w:t>
      </w:r>
      <w:r w:rsidRPr="00DF11B7">
        <w:rPr>
          <w:rFonts w:ascii="Arial" w:hAnsi="Arial" w:cs="Arial"/>
        </w:rPr>
        <w:t>273-</w:t>
      </w:r>
      <w:r w:rsidR="003D6092">
        <w:rPr>
          <w:rFonts w:ascii="Arial" w:hAnsi="Arial" w:cs="Arial"/>
        </w:rPr>
        <w:t>93 64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udzieli niezwłocznie odpowiedzi wszystkim wykonawcom, którzy pobrali SIWZ nie później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niż na 2 dni przed upływem terminu składania ofert, pod warunkiem że wniosek o wyjaśnienie treści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SIWZ wpłynął do zamawiającego nie później niż do końca dnia , w którym upływa połowa wyznaczonego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terminu składania ofert.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Wszystkie pytania i wyjaśnienia dotyczące </w:t>
      </w:r>
      <w:proofErr w:type="spellStart"/>
      <w:r w:rsidRPr="00326C6C">
        <w:rPr>
          <w:rFonts w:ascii="Arial" w:hAnsi="Arial" w:cs="Arial"/>
          <w:snapToGrid w:val="0"/>
          <w:color w:val="000000"/>
        </w:rPr>
        <w:t>siwz</w:t>
      </w:r>
      <w:proofErr w:type="spellEnd"/>
      <w:r w:rsidRPr="00326C6C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    </w:t>
      </w:r>
      <w:hyperlink r:id="rId11" w:history="1">
        <w:r w:rsidRPr="00326C6C">
          <w:rPr>
            <w:rStyle w:val="Hipercze"/>
            <w:rFonts w:ascii="Arial" w:hAnsi="Arial" w:cs="Arial"/>
            <w:color w:val="000000"/>
          </w:rPr>
          <w:t>http://zoz.starachowice.sisco.info/</w:t>
        </w:r>
      </w:hyperlink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Ogłoszenie zamieszczone w BZP zamawiający może zmienić, zamieszczając w Biuletynie ogłoszenie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ogłoszenia. Informacja o zmianach zostanie zamieszczona w siedzibie zamawiającego oraz 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na stronie internetowej. W tym przypadku zamawiający przedłuża termin składania ofert o czas niezbędny do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 </w:t>
      </w:r>
      <w:r w:rsidRPr="00326C6C">
        <w:rPr>
          <w:rFonts w:ascii="Arial" w:hAnsi="Arial" w:cs="Arial"/>
          <w:snapToGrid w:val="0"/>
          <w:color w:val="000000"/>
        </w:rPr>
        <w:t xml:space="preserve">wprowadzenia zmian w ofertach, jeżeli jest to konieczne. 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zmodyfikować treść specyfikacji istotnych warunków zamówienia. Jeżeli wprowadzona modyfikacja treści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specyfikacji prowadzi do zmiany treści ogłoszenia, zamawiający w BZP zamieszcza „ogłoszenie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 zmianie ogłoszenia zamieszczonego w Biuletynie Zamówień Publicznych” przedłużając jednocześnie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termin składania ofert o czas niezbędny na wprowadzenie zmian w ofertach, jeżeli spełnione zostaną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przesłanki określone w art. 12a ust. 1 lub 2 </w:t>
      </w:r>
      <w:proofErr w:type="spellStart"/>
      <w:r w:rsidRPr="00326C6C">
        <w:rPr>
          <w:rFonts w:ascii="Arial" w:hAnsi="Arial" w:cs="Arial"/>
          <w:snapToGrid w:val="0"/>
          <w:color w:val="000000"/>
        </w:rPr>
        <w:t>uPzp</w:t>
      </w:r>
      <w:proofErr w:type="spellEnd"/>
      <w:r w:rsidRPr="00326C6C">
        <w:rPr>
          <w:rFonts w:ascii="Arial" w:hAnsi="Arial" w:cs="Arial"/>
          <w:snapToGrid w:val="0"/>
          <w:color w:val="000000"/>
        </w:rPr>
        <w:t>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5. O przedłużeniu terminu, jeżeli będzie to niezbędne dla wprowadzenia w ofertach zmian wynikających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 modyfikacji, zawiadomieni zostaną wszyscy wykonawcy, którym przekazano </w:t>
      </w:r>
      <w:proofErr w:type="spellStart"/>
      <w:r w:rsidRPr="00326C6C">
        <w:rPr>
          <w:rFonts w:ascii="Arial" w:hAnsi="Arial" w:cs="Arial"/>
          <w:snapToGrid w:val="0"/>
          <w:color w:val="000000"/>
        </w:rPr>
        <w:t>siwz</w:t>
      </w:r>
      <w:proofErr w:type="spellEnd"/>
      <w:r w:rsidRPr="00326C6C">
        <w:rPr>
          <w:rFonts w:ascii="Arial" w:hAnsi="Arial" w:cs="Arial"/>
          <w:snapToGrid w:val="0"/>
          <w:color w:val="000000"/>
        </w:rPr>
        <w:t>, oraz informacja ta</w:t>
      </w:r>
    </w:p>
    <w:p w:rsidR="00925E73" w:rsidRPr="00326C6C" w:rsidRDefault="00925E73" w:rsidP="00925E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  <w:snapToGrid w:val="0"/>
          <w:color w:val="000000"/>
        </w:rPr>
        <w:t xml:space="preserve">    zostanie zamieszczona na w/w stronie internetowej. </w:t>
      </w:r>
      <w:r w:rsidRPr="00326C6C">
        <w:rPr>
          <w:rFonts w:ascii="Arial" w:hAnsi="Arial" w:cs="Arial"/>
        </w:rPr>
        <w:t>Wszelkie modyfikacje, uzupełnienia i ustalenia oraz</w:t>
      </w:r>
    </w:p>
    <w:p w:rsidR="00925E73" w:rsidRPr="00326C6C" w:rsidRDefault="00925E73" w:rsidP="00925E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zmiany, w tym zmiany terminów, jak również pytania Wykonawców wraz z wyjaśnieniami stają się</w:t>
      </w:r>
    </w:p>
    <w:p w:rsidR="00925E73" w:rsidRPr="00326C6C" w:rsidRDefault="00925E73" w:rsidP="00925E73">
      <w:pPr>
        <w:widowControl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integralną częścią specyfikacji istotnych warunków zamówienia i będą wiążące przy składaniu ofert.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6. </w:t>
      </w:r>
      <w:r w:rsidRPr="00326C6C">
        <w:rPr>
          <w:rFonts w:ascii="Arial" w:hAnsi="Arial" w:cs="Arial"/>
          <w:u w:val="single"/>
        </w:rPr>
        <w:t xml:space="preserve">W prowadzonym postępowaniu wszelkie oświadczenia, wnioski, zawiadomienia przekazywane będą za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pomocą faksu lub e-mail ( druk formatu PDF) a zapytania ofertowe w formie edytowalnej, a oryginał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 xml:space="preserve">dokumentu niezwłocznie dosłany pocztą. Zamawiającego zastrzega sobie prawo przesłania odpowiedzi 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na zapytania ofertowe, które będą mogły być przesłane faksem lub pocztą elektroniczną ( plik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u w:val="single"/>
        </w:rPr>
        <w:t>elektroniczny) a następnie oryginał dokumentu dosłany pocztą.</w:t>
      </w:r>
      <w:r w:rsidRPr="00326C6C">
        <w:rPr>
          <w:rFonts w:ascii="Arial" w:hAnsi="Arial" w:cs="Arial"/>
        </w:rPr>
        <w:t xml:space="preserve"> Strona która otrzymuje dokumenty lub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faksem zobowiązana jest na wezwanie strony przekazującej dokument do niezwłocznego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potwierdzenia ich otrzymania.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26C6C">
        <w:rPr>
          <w:rFonts w:ascii="Arial" w:hAnsi="Arial" w:cs="Arial"/>
          <w:snapToGrid w:val="0"/>
          <w:color w:val="000000"/>
        </w:rPr>
        <w:t xml:space="preserve">7. </w:t>
      </w:r>
      <w:r w:rsidRPr="00326C6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  <w:highlight w:val="white"/>
        </w:rPr>
        <w:t>8. Zamawiający nie przewiduje zorganizowania zebrania z wykonawcami</w:t>
      </w:r>
      <w:r w:rsidRPr="00326C6C">
        <w:rPr>
          <w:rFonts w:ascii="Arial" w:hAnsi="Arial" w:cs="Arial"/>
          <w:snapToGrid w:val="0"/>
          <w:color w:val="000000"/>
        </w:rPr>
        <w:t xml:space="preserve">. Nie udziela się żadnych ustnych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i telefonicznych informacji, wyjaśnień czy odpowiedzi na kierowane do zamawiającego zapytania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w sprawach wymagających zachowania pisemności postępowania.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XI. Osoby uprawnione do porozumiewania się z wykonawcami</w:t>
      </w:r>
    </w:p>
    <w:p w:rsidR="00925E73" w:rsidRPr="00326C6C" w:rsidRDefault="00925E73" w:rsidP="00925E73">
      <w:pPr>
        <w:rPr>
          <w:rFonts w:ascii="Arial" w:hAnsi="Arial" w:cs="Arial"/>
          <w:highlight w:val="white"/>
        </w:rPr>
      </w:pPr>
      <w:r w:rsidRPr="00326C6C">
        <w:rPr>
          <w:rFonts w:ascii="Arial" w:hAnsi="Arial" w:cs="Arial"/>
        </w:rPr>
        <w:t xml:space="preserve">Osoby upoważnione ze strony zamawiającego do kontaktowania się z Wykonawcami: </w:t>
      </w:r>
      <w:r w:rsidRPr="00326C6C">
        <w:rPr>
          <w:rFonts w:ascii="Arial" w:hAnsi="Arial" w:cs="Arial"/>
          <w:highlight w:val="white"/>
        </w:rPr>
        <w:t xml:space="preserve">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highlight w:val="white"/>
        </w:rPr>
        <w:t xml:space="preserve"> 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snapToGrid w:val="0"/>
          <w:highlight w:val="white"/>
        </w:rPr>
        <w:t xml:space="preserve">-  sprawy merytoryczne :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</w:t>
      </w:r>
      <w:r w:rsidR="00291D35">
        <w:rPr>
          <w:rFonts w:ascii="Arial" w:hAnsi="Arial" w:cs="Arial"/>
        </w:rPr>
        <w:t xml:space="preserve">Z-ca </w:t>
      </w:r>
      <w:r w:rsidR="00C03EA9">
        <w:rPr>
          <w:rFonts w:ascii="Arial" w:hAnsi="Arial" w:cs="Arial"/>
        </w:rPr>
        <w:t>Kierownik</w:t>
      </w:r>
      <w:r w:rsidR="00291D35">
        <w:rPr>
          <w:rFonts w:ascii="Arial" w:hAnsi="Arial" w:cs="Arial"/>
        </w:rPr>
        <w:t>a</w:t>
      </w:r>
      <w:r w:rsidR="00C03EA9">
        <w:rPr>
          <w:rFonts w:ascii="Arial" w:hAnsi="Arial" w:cs="Arial"/>
        </w:rPr>
        <w:t xml:space="preserve"> </w:t>
      </w:r>
      <w:r w:rsidR="00291D35">
        <w:rPr>
          <w:rFonts w:ascii="Arial" w:hAnsi="Arial" w:cs="Arial"/>
        </w:rPr>
        <w:t>Pracowni Diagnostyki Laboratoryjnej</w:t>
      </w:r>
    </w:p>
    <w:p w:rsidR="00925E73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</w:t>
      </w:r>
      <w:r w:rsidR="00291D35">
        <w:rPr>
          <w:rFonts w:ascii="Arial" w:hAnsi="Arial" w:cs="Arial"/>
        </w:rPr>
        <w:t xml:space="preserve">Magdalena Fiega </w:t>
      </w:r>
      <w:r w:rsidR="00C03EA9">
        <w:rPr>
          <w:rFonts w:ascii="Arial" w:hAnsi="Arial" w:cs="Arial"/>
        </w:rPr>
        <w:t xml:space="preserve"> </w:t>
      </w:r>
      <w:r w:rsidRPr="00465069">
        <w:rPr>
          <w:rFonts w:ascii="Arial" w:hAnsi="Arial" w:cs="Arial"/>
        </w:rPr>
        <w:t xml:space="preserve"> tel. </w:t>
      </w:r>
      <w:r w:rsidR="00291D35" w:rsidRPr="005F64A7">
        <w:rPr>
          <w:rFonts w:ascii="Arial" w:hAnsi="Arial" w:cs="Arial"/>
          <w:snapToGrid w:val="0"/>
        </w:rPr>
        <w:t>tel. 41 273 98 42</w:t>
      </w:r>
    </w:p>
    <w:p w:rsidR="00C03EA9" w:rsidRDefault="00C03EA9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1D35" w:rsidRPr="00326C6C">
        <w:rPr>
          <w:rFonts w:ascii="Arial" w:hAnsi="Arial" w:cs="Arial"/>
        </w:rPr>
        <w:t xml:space="preserve">Termin:                     poniedziałek - piątek w godzinach </w:t>
      </w:r>
      <w:r w:rsidR="00291D35">
        <w:rPr>
          <w:rFonts w:ascii="Arial" w:hAnsi="Arial" w:cs="Arial"/>
        </w:rPr>
        <w:t>9</w:t>
      </w:r>
      <w:r w:rsidR="00291D35" w:rsidRPr="00326C6C">
        <w:rPr>
          <w:rFonts w:ascii="Arial" w:hAnsi="Arial" w:cs="Arial"/>
        </w:rPr>
        <w:t>,00 – 1</w:t>
      </w:r>
      <w:r w:rsidR="00291D35">
        <w:rPr>
          <w:rFonts w:ascii="Arial" w:hAnsi="Arial" w:cs="Arial"/>
        </w:rPr>
        <w:t>4</w:t>
      </w:r>
      <w:r w:rsidR="00291D35" w:rsidRPr="00326C6C">
        <w:rPr>
          <w:rFonts w:ascii="Arial" w:hAnsi="Arial" w:cs="Arial"/>
        </w:rPr>
        <w:t xml:space="preserve">,00                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 xml:space="preserve">  -  sprawy proceduralne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Stanowisko:              st. </w:t>
      </w:r>
      <w:r>
        <w:rPr>
          <w:rFonts w:ascii="Arial" w:hAnsi="Arial" w:cs="Arial"/>
        </w:rPr>
        <w:t>i</w:t>
      </w:r>
      <w:r w:rsidRPr="00326C6C">
        <w:rPr>
          <w:rFonts w:ascii="Arial" w:hAnsi="Arial" w:cs="Arial"/>
        </w:rPr>
        <w:t xml:space="preserve">nsp. ds. Zamówień Publicznych i Zaopatrzenia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Imię i nazwisko:        Włodzimierz Żyła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Telefon:                    41 273 98 41 lub 41 273 91 82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Termin:                     poniedziałek - piątek w godzinach 7,00 – 15,00                  </w:t>
      </w:r>
    </w:p>
    <w:p w:rsidR="00925E73" w:rsidRPr="00326C6C" w:rsidRDefault="00925E73" w:rsidP="00925E73">
      <w:pPr>
        <w:pStyle w:val="Nagwek5"/>
        <w:rPr>
          <w:rFonts w:cs="Arial"/>
          <w:bCs/>
          <w:color w:val="auto"/>
          <w:sz w:val="20"/>
        </w:rPr>
      </w:pPr>
      <w:r w:rsidRPr="00326C6C">
        <w:rPr>
          <w:rFonts w:cs="Arial"/>
          <w:bCs/>
          <w:color w:val="auto"/>
          <w:sz w:val="20"/>
        </w:rPr>
        <w:t>XII. Wadium</w:t>
      </w:r>
    </w:p>
    <w:p w:rsidR="00925E73" w:rsidRPr="00326C6C" w:rsidRDefault="00925E73" w:rsidP="00925E73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Zamawiający nie żąda od Wykonawców wniesienia wadium.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XIII. Termin związania ofertą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Oferenci pozostają związani ofertą przez okres 3</w:t>
      </w:r>
      <w:r w:rsidRPr="00326C6C">
        <w:rPr>
          <w:rFonts w:ascii="Arial" w:hAnsi="Arial" w:cs="Arial"/>
          <w:highlight w:val="white"/>
        </w:rPr>
        <w:t>0</w:t>
      </w:r>
      <w:r w:rsidRPr="00326C6C">
        <w:rPr>
          <w:rFonts w:ascii="Arial" w:hAnsi="Arial" w:cs="Arial"/>
        </w:rPr>
        <w:t xml:space="preserve"> dni od upływu terminu do składania ofert 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Bieg terminu związania z ofertą rozpoczyna się wraz z upływem terminu składania ofert.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XIV. Opis przygotowania oferty</w:t>
      </w:r>
    </w:p>
    <w:p w:rsidR="00925E73" w:rsidRPr="00326C6C" w:rsidRDefault="00925E73" w:rsidP="00925E73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1.</w:t>
      </w:r>
      <w:r w:rsidRPr="00326C6C">
        <w:rPr>
          <w:rFonts w:ascii="Arial" w:hAnsi="Arial" w:cs="Arial"/>
          <w:b/>
          <w:bCs/>
        </w:rPr>
        <w:tab/>
        <w:t>Przygotowanie oferty</w:t>
      </w:r>
    </w:p>
    <w:p w:rsidR="00925E73" w:rsidRPr="00326C6C" w:rsidRDefault="00925E73" w:rsidP="00925E73">
      <w:pPr>
        <w:tabs>
          <w:tab w:val="left" w:pos="698"/>
        </w:tabs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1) Oferta musi być sporządzona w języku polskim, pismem czytelnym w formie papierowej.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2) Koszty związane z przygotowaniem oferty ponosi składający ofertę.</w:t>
      </w:r>
    </w:p>
    <w:p w:rsidR="00925E73" w:rsidRPr="00326C6C" w:rsidRDefault="00925E73" w:rsidP="00925E73">
      <w:pPr>
        <w:shd w:val="clear" w:color="auto" w:fill="FFFFFF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3) Wykonawca może złożyć w prowadzonym postępowaniu wyłącznie jedną ofertę.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4) Oferta oraz wymagane formularze, zestawienia i wykazy składane wraz z ofertą wymagają podpisu osób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uprawnionych do reprezentowania firmy w obrocie gospodarczym, zgodnie z aktem rejestracyjnym, oraz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przepisami prawa.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Jeżeli oferta  zostanie podpisana przez upoważnionego przedstawiciela Wykonawcy, należy dołączyć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właściwe pełnomocnictwo lub umocowania prawne.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6) Oferta powinna zawierać wszystkie wymagane dokumenty, oświadczenia i załączniki, o których mowa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 treści niniejszej specyfikacji.</w:t>
      </w:r>
    </w:p>
    <w:p w:rsidR="00925E73" w:rsidRPr="00326C6C" w:rsidRDefault="00925E73" w:rsidP="00925E73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7) </w:t>
      </w:r>
      <w:r w:rsidRPr="00326C6C">
        <w:rPr>
          <w:rFonts w:ascii="Arial" w:hAnsi="Arial" w:cs="Arial"/>
          <w:u w:val="single"/>
        </w:rPr>
        <w:t>Dokumenty należy sporządzić zgodnie z zaleceniami oraz przedstawionymi przez Zamawiającego</w:t>
      </w:r>
    </w:p>
    <w:p w:rsidR="00925E73" w:rsidRPr="00326C6C" w:rsidRDefault="00925E73" w:rsidP="00925E73">
      <w:pPr>
        <w:ind w:right="-530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  <w:u w:val="single"/>
        </w:rPr>
        <w:t>wzorcami - załącznikami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8) Poprawki w ofercie muszą być naniesione czytelnie oraz opatrzone podpisem osoby podpisującej ofertę. 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>9) Wszystkie strony oferty powinny być spięte (zszyte) w sposób trwały  w celu uniknięcia zdarzeń wynikających</w:t>
      </w:r>
    </w:p>
    <w:p w:rsidR="00925E73" w:rsidRPr="00326C6C" w:rsidRDefault="00925E73" w:rsidP="00925E73">
      <w:pPr>
        <w:ind w:left="698" w:right="-530" w:hanging="58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tego braku za które zamawiający nie ponosi odpowiedzialności.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10) Dokumenty które Wykonawca chce zastrzec, że nie mogą być udostępnione (informacje, które stanowią </w:t>
      </w:r>
    </w:p>
    <w:p w:rsidR="00925E73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tajemnicę przedsiębiorstwa w rozumieniu przepisów o zwalczaniu nieuczciwej konkurencji) innym  uczestnikom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 xml:space="preserve">postępowania należy wyraźnie zaznaczyć i powinny być spięte i włożone w oddzielną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nieprzezroczystą okładkę z oznakowaniem „</w:t>
      </w:r>
      <w:r w:rsidRPr="00326C6C">
        <w:rPr>
          <w:rFonts w:ascii="Arial" w:hAnsi="Arial" w:cs="Arial"/>
          <w:b/>
          <w:bCs/>
        </w:rPr>
        <w:t>TAJEMNICA  PRZEDSIĘBIORSTWA</w:t>
      </w:r>
      <w:r w:rsidRPr="00326C6C">
        <w:rPr>
          <w:rFonts w:ascii="Arial" w:hAnsi="Arial" w:cs="Arial"/>
        </w:rPr>
        <w:t>”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26C6C">
        <w:rPr>
          <w:rFonts w:ascii="Arial" w:hAnsi="Arial" w:cs="Arial"/>
          <w:snapToGrid w:val="0"/>
        </w:rPr>
        <w:t xml:space="preserve">11) </w:t>
      </w:r>
      <w:r w:rsidRPr="00326C6C">
        <w:rPr>
          <w:rFonts w:ascii="Arial" w:hAnsi="Arial" w:cs="Arial"/>
          <w:snapToGrid w:val="0"/>
          <w:u w:val="single"/>
        </w:rPr>
        <w:t xml:space="preserve">Prosimy Wykonawców o załączenie dodatkowo do oferty wykazu cenowego i opisu wyrobów </w:t>
      </w:r>
      <w:r w:rsidRPr="00326C6C">
        <w:rPr>
          <w:rFonts w:ascii="Arial" w:hAnsi="Arial" w:cs="Arial"/>
          <w:i/>
          <w:snapToGrid w:val="0"/>
          <w:u w:val="single"/>
        </w:rPr>
        <w:t>(wg wzoru</w:t>
      </w:r>
    </w:p>
    <w:p w:rsidR="00925E73" w:rsidRPr="00326C6C" w:rsidRDefault="00925E73" w:rsidP="00925E73">
      <w:pPr>
        <w:widowControl w:val="0"/>
        <w:ind w:left="426" w:right="-530" w:hanging="426"/>
        <w:rPr>
          <w:rFonts w:ascii="Arial" w:hAnsi="Arial" w:cs="Arial"/>
          <w:snapToGrid w:val="0"/>
          <w:color w:val="FF0000"/>
          <w:u w:val="single"/>
        </w:rPr>
      </w:pPr>
      <w:r w:rsidRPr="00326C6C">
        <w:rPr>
          <w:rFonts w:ascii="Arial" w:hAnsi="Arial" w:cs="Arial"/>
          <w:i/>
          <w:snapToGrid w:val="0"/>
        </w:rPr>
        <w:t xml:space="preserve">      </w:t>
      </w:r>
      <w:r w:rsidRPr="00326C6C">
        <w:rPr>
          <w:rFonts w:ascii="Arial" w:hAnsi="Arial" w:cs="Arial"/>
          <w:i/>
          <w:snapToGrid w:val="0"/>
          <w:u w:val="single"/>
        </w:rPr>
        <w:t xml:space="preserve">przedstawionego w zał. nr 5 do </w:t>
      </w:r>
      <w:proofErr w:type="spellStart"/>
      <w:r w:rsidRPr="00326C6C">
        <w:rPr>
          <w:rFonts w:ascii="Arial" w:hAnsi="Arial" w:cs="Arial"/>
          <w:i/>
          <w:snapToGrid w:val="0"/>
          <w:u w:val="single"/>
        </w:rPr>
        <w:t>siwz</w:t>
      </w:r>
      <w:proofErr w:type="spellEnd"/>
      <w:r w:rsidRPr="00326C6C">
        <w:rPr>
          <w:rFonts w:ascii="Arial" w:hAnsi="Arial" w:cs="Arial"/>
          <w:snapToGrid w:val="0"/>
          <w:u w:val="single"/>
        </w:rPr>
        <w:t>) oraz formularza ofertowego na nośniku elektronicznym tj. pendrive lub  płyta CD/DVD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2.</w:t>
      </w:r>
      <w:r w:rsidRPr="00326C6C">
        <w:rPr>
          <w:rFonts w:ascii="Arial" w:hAnsi="Arial" w:cs="Arial"/>
          <w:b/>
          <w:bCs/>
        </w:rPr>
        <w:tab/>
        <w:t>Oferta wspólna</w:t>
      </w:r>
    </w:p>
    <w:p w:rsidR="00925E73" w:rsidRPr="00326C6C" w:rsidRDefault="00925E73" w:rsidP="00925E73">
      <w:pPr>
        <w:ind w:left="473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przypadku, kiedy ofertę składa kilka podmiotów, oferta musi spełniać następujące warunki: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 Oferta winna być podpisana przez każdego z wykonawców występujących wspólnie lub upoważnionego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przedstawiciela / partnera wiodącego.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 Upoważnienie do pełnienia funkcji przedstawiciela / partnera   wiodącego wymaga podpisu prawnie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upoważnionych przedstawicieli każdego z wykonawców występujących wspólnie/ partnerów - należy załączyć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do oferty.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 Przedstawiciel / wiodący partner winien być upoważniony do reprezentowania wykonawców w postępowaniu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o udzielenie zamówienia albo reprezentowania w postępowaniu i zawarcia umowy w sprawie zamówienia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publicznego.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 Podmioty występujące wspólnie ponoszą solidarną odpowiedzialność za niewykonanie lub nienależyte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wykonanie zobowiązań. 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W przypadku dokonania wyboru oferty wykonawcy występującego wspólnie przed przystąpieniem do zawarcia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umowy o zamówienie publiczne przedłożona zostanie umowa regulującą współpracę wykonawców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występujących wspólnie. Termin, na jaki została zawarta umowa wykonawców nie może być krótszy od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terminu określonego na wykonanie zamówienia.  </w:t>
      </w:r>
    </w:p>
    <w:p w:rsidR="00925E73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3.   Inne wymagania dotyczące przygotowania oferty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3.1 Ofertę należy złożyć w nieprzejrzystym opakowaniu / zamkniętej kopercie w: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 xml:space="preserve">      siedzibie zamawiającego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925E73" w:rsidRPr="00326C6C" w:rsidRDefault="00925E73" w:rsidP="00925E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Powiatowy Zakład Opieki Zdrowotnej w Starachowicach</w:t>
      </w:r>
    </w:p>
    <w:p w:rsidR="00925E73" w:rsidRPr="00326C6C" w:rsidRDefault="00925E73" w:rsidP="00925E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>ul. Radomska 70</w:t>
      </w:r>
    </w:p>
    <w:p w:rsidR="00925E73" w:rsidRPr="00326C6C" w:rsidRDefault="00925E73" w:rsidP="00925E73">
      <w:pPr>
        <w:ind w:left="3360" w:hanging="138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27-200 Starachowice </w:t>
      </w:r>
    </w:p>
    <w:p w:rsidR="00925E73" w:rsidRPr="00326C6C" w:rsidRDefault="00925E73" w:rsidP="00925E73">
      <w:pPr>
        <w:pStyle w:val="Nagwek"/>
        <w:rPr>
          <w:rFonts w:ascii="Arial" w:hAnsi="Arial" w:cs="Arial"/>
          <w:snapToGrid w:val="0"/>
          <w:color w:val="FF0000"/>
        </w:rPr>
      </w:pPr>
      <w:r w:rsidRPr="00326C6C">
        <w:rPr>
          <w:rFonts w:ascii="Arial" w:hAnsi="Arial" w:cs="Arial"/>
        </w:rPr>
        <w:t xml:space="preserve">      oznaczonej, </w:t>
      </w:r>
      <w:r w:rsidRPr="00326C6C">
        <w:rPr>
          <w:rFonts w:ascii="Arial" w:hAnsi="Arial" w:cs="Arial"/>
          <w:b/>
        </w:rPr>
        <w:t>„</w:t>
      </w:r>
      <w:r w:rsidRPr="00326C6C">
        <w:rPr>
          <w:rFonts w:ascii="Arial" w:hAnsi="Arial" w:cs="Arial"/>
          <w:b/>
          <w:u w:val="single"/>
        </w:rPr>
        <w:t xml:space="preserve">Oferta na: dostawę  </w:t>
      </w:r>
      <w:r w:rsidR="00291D35">
        <w:rPr>
          <w:rFonts w:ascii="Arial" w:hAnsi="Arial" w:cs="Arial"/>
          <w:b/>
          <w:u w:val="single"/>
        </w:rPr>
        <w:t>zamkniętego</w:t>
      </w:r>
      <w:r w:rsidR="0005473B">
        <w:rPr>
          <w:rFonts w:ascii="Arial" w:hAnsi="Arial" w:cs="Arial"/>
          <w:b/>
          <w:u w:val="single"/>
        </w:rPr>
        <w:t xml:space="preserve"> systemu pobierania krwi</w:t>
      </w:r>
      <w:r w:rsidR="006F27BB">
        <w:rPr>
          <w:rFonts w:ascii="Arial" w:hAnsi="Arial" w:cs="Arial"/>
          <w:b/>
          <w:u w:val="single"/>
        </w:rPr>
        <w:t xml:space="preserve"> </w:t>
      </w:r>
      <w:r w:rsidRPr="00326C6C">
        <w:rPr>
          <w:rFonts w:ascii="Arial" w:hAnsi="Arial" w:cs="Arial"/>
          <w:b/>
          <w:u w:val="single"/>
        </w:rPr>
        <w:t>dla PZOZ z siedzibą w Starachowicach  sprawa numer</w:t>
      </w:r>
      <w:r w:rsidR="006F27BB" w:rsidRPr="006F27BB">
        <w:t xml:space="preserve"> </w:t>
      </w:r>
      <w:r w:rsidR="00291D35">
        <w:rPr>
          <w:rFonts w:ascii="Arial" w:hAnsi="Arial" w:cs="Arial"/>
          <w:b/>
          <w:u w:val="single"/>
        </w:rPr>
        <w:t>P/54/11/2017/SP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</w:p>
    <w:p w:rsidR="00925E73" w:rsidRPr="00326C6C" w:rsidRDefault="00925E73" w:rsidP="00925E73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u w:val="single"/>
        </w:rPr>
      </w:pPr>
      <w:r w:rsidRPr="00326C6C">
        <w:rPr>
          <w:rFonts w:ascii="Arial" w:hAnsi="Arial" w:cs="Arial"/>
        </w:rPr>
        <w:t xml:space="preserve">     oraz   </w:t>
      </w:r>
      <w:r w:rsidRPr="00326C6C">
        <w:rPr>
          <w:rFonts w:ascii="Arial" w:hAnsi="Arial" w:cs="Arial"/>
          <w:u w:val="single"/>
        </w:rPr>
        <w:t>„nie otwierać przed terminem otwarcia ofert”.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XV. Miejsce oraz termin składania i otwarcia ofert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FFFFFF"/>
        <w:ind w:right="5"/>
        <w:rPr>
          <w:rFonts w:ascii="Arial" w:hAnsi="Arial" w:cs="Arial"/>
          <w:b/>
          <w:bCs/>
          <w:spacing w:val="-17"/>
        </w:rPr>
      </w:pPr>
      <w:r w:rsidRPr="00326C6C">
        <w:rPr>
          <w:rFonts w:ascii="Arial" w:hAnsi="Arial" w:cs="Arial"/>
        </w:rPr>
        <w:t>1.</w:t>
      </w:r>
      <w:r w:rsidRPr="00326C6C">
        <w:rPr>
          <w:rFonts w:ascii="Arial" w:hAnsi="Arial" w:cs="Arial"/>
          <w:b/>
          <w:bCs/>
        </w:rPr>
        <w:t xml:space="preserve">   Ofertę należy złożyć do </w:t>
      </w:r>
      <w:r w:rsidRPr="00326C6C">
        <w:rPr>
          <w:rFonts w:ascii="Arial" w:hAnsi="Arial" w:cs="Arial"/>
          <w:b/>
          <w:bCs/>
          <w:spacing w:val="15"/>
        </w:rPr>
        <w:t xml:space="preserve">dnia </w:t>
      </w:r>
      <w:r w:rsidR="000F1D89">
        <w:rPr>
          <w:rFonts w:ascii="Arial" w:hAnsi="Arial" w:cs="Arial"/>
          <w:b/>
          <w:bCs/>
          <w:spacing w:val="15"/>
        </w:rPr>
        <w:t>05.12</w:t>
      </w:r>
      <w:r w:rsidRPr="000B54C8">
        <w:rPr>
          <w:rFonts w:ascii="Arial" w:hAnsi="Arial" w:cs="Arial"/>
          <w:b/>
          <w:bCs/>
          <w:spacing w:val="15"/>
        </w:rPr>
        <w:t>.</w:t>
      </w:r>
      <w:r w:rsidRPr="000B54C8">
        <w:rPr>
          <w:rFonts w:ascii="Arial" w:hAnsi="Arial" w:cs="Arial"/>
          <w:b/>
          <w:bCs/>
          <w:spacing w:val="20"/>
        </w:rPr>
        <w:t>2017</w:t>
      </w:r>
      <w:r w:rsidRPr="000B54C8">
        <w:rPr>
          <w:rFonts w:ascii="Arial" w:hAnsi="Arial" w:cs="Arial"/>
          <w:b/>
          <w:bCs/>
        </w:rPr>
        <w:t>r.</w:t>
      </w:r>
      <w:r w:rsidRPr="00326C6C">
        <w:rPr>
          <w:rFonts w:ascii="Arial" w:hAnsi="Arial" w:cs="Arial"/>
          <w:b/>
          <w:bCs/>
        </w:rPr>
        <w:t xml:space="preserve"> do godz. 1</w:t>
      </w:r>
      <w:r>
        <w:rPr>
          <w:rFonts w:ascii="Arial" w:hAnsi="Arial" w:cs="Arial"/>
          <w:b/>
          <w:bCs/>
        </w:rPr>
        <w:t>2</w:t>
      </w:r>
      <w:r w:rsidRPr="00326C6C">
        <w:rPr>
          <w:rFonts w:ascii="Arial" w:hAnsi="Arial" w:cs="Arial"/>
          <w:b/>
          <w:bCs/>
        </w:rPr>
        <w:t xml:space="preserve">:00 w Sekretariacie pok. </w:t>
      </w:r>
      <w:r>
        <w:rPr>
          <w:rFonts w:ascii="Arial" w:hAnsi="Arial" w:cs="Arial"/>
          <w:b/>
          <w:bCs/>
        </w:rPr>
        <w:t>245</w:t>
      </w:r>
    </w:p>
    <w:p w:rsidR="00925E73" w:rsidRPr="00326C6C" w:rsidRDefault="00925E73" w:rsidP="00925E7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PZOZ  w Starachowicach ul. Radomska 70.</w:t>
      </w:r>
    </w:p>
    <w:p w:rsidR="00925E73" w:rsidRPr="00326C6C" w:rsidRDefault="00925E73" w:rsidP="00925E73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FFFFFF"/>
        <w:ind w:right="5"/>
        <w:rPr>
          <w:rFonts w:ascii="Arial" w:hAnsi="Arial" w:cs="Arial"/>
          <w:spacing w:val="-17"/>
        </w:rPr>
      </w:pPr>
      <w:r w:rsidRPr="00326C6C">
        <w:rPr>
          <w:rFonts w:ascii="Arial" w:hAnsi="Arial" w:cs="Arial"/>
        </w:rPr>
        <w:t>Konsekwencje nieprawidłowego złożenia oferty lub jej niewłaściwego oznakowania ponosi Wykonawca.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Oferty złożone po terminie będą zwrócone wykonawcom bez otwierania,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Miejsce otwarcia ofert: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Otwarcie ofert </w:t>
      </w:r>
      <w:r w:rsidR="000F1D89">
        <w:rPr>
          <w:rFonts w:ascii="Arial" w:hAnsi="Arial" w:cs="Arial"/>
          <w:b/>
          <w:bCs/>
        </w:rPr>
        <w:t>05.12</w:t>
      </w:r>
      <w:r w:rsidR="00C03EA9">
        <w:rPr>
          <w:rFonts w:ascii="Arial" w:hAnsi="Arial" w:cs="Arial"/>
          <w:b/>
          <w:bCs/>
        </w:rPr>
        <w:t>.</w:t>
      </w:r>
      <w:r w:rsidRPr="00DB3CCB">
        <w:rPr>
          <w:rFonts w:ascii="Arial" w:hAnsi="Arial" w:cs="Arial"/>
          <w:b/>
          <w:bCs/>
        </w:rPr>
        <w:t>2017r</w:t>
      </w:r>
      <w:r w:rsidRPr="00F9042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FF0000"/>
        </w:rPr>
        <w:t xml:space="preserve"> </w:t>
      </w:r>
      <w:bookmarkStart w:id="0" w:name="_GoBack"/>
      <w:bookmarkEnd w:id="0"/>
      <w:r w:rsidRPr="00326C6C">
        <w:rPr>
          <w:rFonts w:ascii="Arial" w:hAnsi="Arial" w:cs="Arial"/>
          <w:b/>
          <w:bCs/>
        </w:rPr>
        <w:t>o godz. 1</w:t>
      </w:r>
      <w:r>
        <w:rPr>
          <w:rFonts w:ascii="Arial" w:hAnsi="Arial" w:cs="Arial"/>
          <w:b/>
          <w:bCs/>
        </w:rPr>
        <w:t>2:30</w:t>
      </w:r>
      <w:r w:rsidRPr="00326C6C">
        <w:rPr>
          <w:rFonts w:ascii="Arial" w:hAnsi="Arial" w:cs="Arial"/>
          <w:b/>
          <w:bCs/>
        </w:rPr>
        <w:t xml:space="preserve"> w siedzibie zamawiającego w pok. 213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3. Sesja otwarcia ofert.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Bezpośrednio przed otwarciem ofert zamawiający przekaże zebranym wykonawcom informację o wysokości kwoty, jaką zamierza przeznaczyć na sfinansowanie zamówienia.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Otwarcie ofert jest jawne i nastąpi bezpośrednio po odczytaniu ww. informacji. Po otwarciu ofert przekazane zastaną następujące informacje: </w:t>
      </w:r>
      <w:r w:rsidRPr="00326C6C">
        <w:rPr>
          <w:rFonts w:ascii="Arial" w:hAnsi="Arial" w:cs="Arial"/>
          <w:highlight w:val="white"/>
        </w:rPr>
        <w:t xml:space="preserve">nazwa i siedziba wykonawcy, którego oferta jest otwierana, cena.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Niezwłocznie po otwarciu ofert zamawiający zamieszcza na stronie internetowej informacje dotyczące: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kwoty, jaką zamierza przeznaczyć na sfinansowanie zamówienia,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firm oraz adresów wykonawców, którzy złożyli oferty w terminie,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ceny, terminu wykonania zamówienia, okresu gwarancji i warunków płatności zawartych w ofertach.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  Wyjaśnienia w toku badania i oceny ofert.</w:t>
      </w:r>
    </w:p>
    <w:p w:rsidR="00925E73" w:rsidRPr="00326C6C" w:rsidRDefault="00925E73" w:rsidP="00925E73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5.1 Jeżeli wykonawca nie złożył oświadczenia, o którym mowa w art. 25a ust.1, oświadczeń lub dokumentów</w:t>
      </w:r>
    </w:p>
    <w:p w:rsidR="00925E73" w:rsidRPr="00326C6C" w:rsidRDefault="00925E73" w:rsidP="00925E73">
      <w:pPr>
        <w:tabs>
          <w:tab w:val="left" w:pos="653"/>
        </w:tabs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potwierdzających okoliczności, o których mowa w art. 25 ust. 1, lub innych dokumentów niezbędnych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przeprowadzenia postepowania, oświadczenia lub dokumenty są niekompletne, zawierają błędy lub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budzą wskazane przez zamawiającego wątpliwości, zamawiający wzywa do ich złożenia, uzupełnienia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lub poprawienia lub do udzielania wyjaśnień w terminie przez siebie wskazanym , chyba że mimo ich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złożenia, uzupełnienia lub poprawienia lub do udzielenia wyjaśnień oferta wykonawcy podlega odrzuceniu </w:t>
      </w:r>
    </w:p>
    <w:p w:rsidR="00925E73" w:rsidRPr="00326C6C" w:rsidRDefault="00925E73" w:rsidP="00925E73">
      <w:pPr>
        <w:tabs>
          <w:tab w:val="left" w:pos="653"/>
        </w:tabs>
        <w:ind w:right="-94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albo konieczne byłoby unieważnienie postępowania.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5.2 Zamawiający poprawia w ofercie oczywiste omyłki pisarskie, oczywiste omyłki rachunkowe,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 uwzględnieniem konsekwencji rachunkowych dokonanych poprawek, inne omyłki polegające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na niezgodności oferty z </w:t>
      </w:r>
      <w:proofErr w:type="spellStart"/>
      <w:r w:rsidRPr="00326C6C">
        <w:rPr>
          <w:rFonts w:ascii="Arial" w:hAnsi="Arial" w:cs="Arial"/>
        </w:rPr>
        <w:t>siwz</w:t>
      </w:r>
      <w:proofErr w:type="spellEnd"/>
      <w:r w:rsidRPr="00326C6C">
        <w:rPr>
          <w:rFonts w:ascii="Arial" w:hAnsi="Arial" w:cs="Arial"/>
        </w:rPr>
        <w:t xml:space="preserve">, nie powodujące istotnych zmian w treści oferty – niezwłocznie zawiadamiając </w:t>
      </w:r>
    </w:p>
    <w:p w:rsidR="00925E73" w:rsidRPr="00326C6C" w:rsidRDefault="00925E73" w:rsidP="00925E73">
      <w:pPr>
        <w:ind w:right="85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o tym wykonawcę zgodnie z art. 87 pkt 2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5.3 Jeżeli zaoferowana cena lub koszt, lub ich istotne części składowe, wydają się rażąco niskie w stosunku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 i budzą wątpliwości zamawiającego, co do możliwości wykonania przedmiotu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zamówienia, zamawiający zwraca się o udzielenie wyjaśnień, w tym dowodów, dotyczących wyliczenia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ceny lub kosztu. 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5.4 Zamawiający odrzuca ofertę wykonawcy, który nie udzielił wyjaśnień lub jeżeli dokonana ocena wyjaśnień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wraz ze złożonymi dowodami potwierdza, że oferta zawiera rażąco niską cenę lub koszt w stosunku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do przedmiotu zamówienia.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XVI. Opis sposobu obliczenia ceny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1. Cena oferty uwzględnia wszystkie zobowiązania i musi być podana w PLN cyfrowo i słownie,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z wyodrębnieniem należnego podatku VAT - jeżeli występuje.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2. Cena podana w ofercie – załącznik nr 1 – „Formularz ofertowy” (cyfrowo i słownie do dwóch miejsc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 xml:space="preserve">    po  przecinku) powinna obejmować wszystkie koszty i składniki związane z wykonaniem zamówienia.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3. Cena może być tylko jedna</w:t>
      </w:r>
      <w:r w:rsidRPr="00326C6C">
        <w:rPr>
          <w:rFonts w:ascii="Arial" w:hAnsi="Arial" w:cs="Arial"/>
          <w:snapToGrid w:val="0"/>
        </w:rPr>
        <w:t>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4. Cena nie ulega zmianie przez okres ważności oferty (związania).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XVII. Informacje dotyczące walut obcych, w jakich mogą być prowadzone rozliczenia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highlight w:val="white"/>
        </w:rPr>
        <w:t>Zamawiający nie dopuszcza rozliczeń w walutach obcych</w:t>
      </w:r>
    </w:p>
    <w:p w:rsidR="00925E73" w:rsidRPr="00326C6C" w:rsidRDefault="00925E73" w:rsidP="00925E73">
      <w:pPr>
        <w:ind w:right="448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XVIII. Kryteria oceny oferty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Zamawiający uzna oferty za spełniające wymagania i przyjmie do szczegółowego rozpatrywania jeżeli: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spełnia wymagania określone niniejszą specyfikacją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-oferta została złożona w określonym przez Zamawiającego terminie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  <w:r w:rsidRPr="00326C6C">
        <w:rPr>
          <w:rFonts w:ascii="Arial" w:hAnsi="Arial" w:cs="Arial"/>
        </w:rPr>
        <w:t>-Wykonawca przedstawił ofertę zgodną co do treści z wymaganiami Zamawiającego</w:t>
      </w:r>
    </w:p>
    <w:p w:rsidR="00925E73" w:rsidRPr="00326C6C" w:rsidRDefault="00925E73" w:rsidP="00925E73">
      <w:pPr>
        <w:ind w:right="448"/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Waga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lang w:eastAsia="ar-SA"/>
              </w:rPr>
            </w:pPr>
            <w:r w:rsidRPr="00326C6C">
              <w:rPr>
                <w:rFonts w:ascii="Arial" w:hAnsi="Arial" w:cs="Arial"/>
              </w:rPr>
              <w:t xml:space="preserve"> 60%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4746D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FC4306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25E73" w:rsidRPr="00326C6C">
              <w:rPr>
                <w:rFonts w:ascii="Arial" w:hAnsi="Arial" w:cs="Arial"/>
              </w:rPr>
              <w:t>0%</w:t>
            </w:r>
          </w:p>
        </w:tc>
      </w:tr>
      <w:tr w:rsidR="00925E73" w:rsidRPr="00326C6C" w:rsidTr="00925E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E73" w:rsidRPr="00326C6C" w:rsidRDefault="00925E73" w:rsidP="00925E7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</w:rPr>
            </w:pPr>
            <w:r w:rsidRPr="00326C6C">
              <w:rPr>
                <w:rFonts w:ascii="Arial" w:hAnsi="Arial" w:cs="Arial"/>
              </w:rPr>
              <w:t>100%</w:t>
            </w:r>
          </w:p>
        </w:tc>
      </w:tr>
    </w:tbl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</w:rPr>
      </w:pP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</w:rPr>
        <w:t>Oferta wypełniająca w najwyższym stopniu wymagania otrzyma maksymalną liczbę punktów. Pozostałym</w:t>
      </w:r>
      <w:r w:rsidRPr="00326C6C">
        <w:rPr>
          <w:rFonts w:ascii="Arial" w:hAnsi="Arial" w:cs="Arial"/>
          <w:snapToGrid w:val="0"/>
          <w:color w:val="000000"/>
        </w:rPr>
        <w:t xml:space="preserve"> ofertom, wypełniającym wymagania kryterialne przypisana zostanie odpowiednio mniejsza (proporcjonalnie mniejsza) liczba punktów. Wynik będzie traktowany jako wartość punktowa oferty.</w:t>
      </w: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color w:val="000000"/>
        </w:rPr>
        <w:t xml:space="preserve">2. </w:t>
      </w:r>
      <w:r w:rsidRPr="00326C6C">
        <w:rPr>
          <w:rFonts w:ascii="Arial" w:hAnsi="Arial" w:cs="Arial"/>
          <w:snapToGrid w:val="0"/>
        </w:rPr>
        <w:t xml:space="preserve">Zastosowane wzory do obliczenia punktowego </w:t>
      </w:r>
    </w:p>
    <w:p w:rsidR="00925E73" w:rsidRPr="00326C6C" w:rsidRDefault="00925E73" w:rsidP="00925E73">
      <w:pPr>
        <w:pStyle w:val="Nagwek2"/>
        <w:rPr>
          <w:rFonts w:cs="Arial"/>
          <w:color w:val="auto"/>
          <w:sz w:val="20"/>
          <w:highlight w:val="white"/>
        </w:rPr>
      </w:pPr>
      <w:r w:rsidRPr="00326C6C">
        <w:rPr>
          <w:rFonts w:cs="Arial"/>
          <w:b/>
          <w:color w:val="auto"/>
          <w:sz w:val="20"/>
          <w:highlight w:val="white"/>
        </w:rPr>
        <w:t>2.1 Nazwa kryterium:</w:t>
      </w:r>
      <w:r w:rsidRPr="00326C6C">
        <w:rPr>
          <w:rFonts w:cs="Arial"/>
          <w:color w:val="auto"/>
          <w:sz w:val="20"/>
          <w:highlight w:val="white"/>
        </w:rPr>
        <w:t xml:space="preserve"> </w:t>
      </w:r>
      <w:r w:rsidRPr="00326C6C">
        <w:rPr>
          <w:rFonts w:cs="Arial"/>
          <w:b/>
          <w:color w:val="auto"/>
          <w:sz w:val="20"/>
          <w:highlight w:val="white"/>
        </w:rPr>
        <w:t xml:space="preserve">Cena </w:t>
      </w:r>
      <w:r w:rsidRPr="00326C6C">
        <w:rPr>
          <w:rFonts w:cs="Arial"/>
          <w:b/>
          <w:color w:val="auto"/>
          <w:sz w:val="20"/>
        </w:rPr>
        <w:t>brutto</w:t>
      </w:r>
      <w:r w:rsidRPr="00326C6C">
        <w:rPr>
          <w:rFonts w:cs="Arial"/>
          <w:color w:val="auto"/>
          <w:sz w:val="20"/>
        </w:rPr>
        <w:t xml:space="preserve"> </w:t>
      </w:r>
    </w:p>
    <w:p w:rsidR="00925E73" w:rsidRPr="00326C6C" w:rsidRDefault="00925E73" w:rsidP="00925E73">
      <w:pPr>
        <w:pStyle w:val="Nagwek1"/>
        <w:rPr>
          <w:rFonts w:cs="Arial"/>
          <w:b w:val="0"/>
          <w:color w:val="auto"/>
          <w:sz w:val="20"/>
          <w:highlight w:val="white"/>
        </w:rPr>
      </w:pPr>
      <w:r w:rsidRPr="00326C6C">
        <w:rPr>
          <w:rFonts w:cs="Arial"/>
          <w:b w:val="0"/>
          <w:color w:val="auto"/>
          <w:sz w:val="20"/>
          <w:highlight w:val="white"/>
        </w:rPr>
        <w:t xml:space="preserve">Wzór  :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Wn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  <w:highlight w:val="white"/>
        </w:rPr>
        <w:t>Wb</w:t>
      </w:r>
      <w:proofErr w:type="spellEnd"/>
      <w:r w:rsidRPr="00326C6C">
        <w:rPr>
          <w:rFonts w:cs="Arial"/>
          <w:b w:val="0"/>
          <w:color w:val="auto"/>
          <w:sz w:val="20"/>
          <w:highlight w:val="white"/>
        </w:rPr>
        <w:t xml:space="preserve"> x 60% x 100 = WP1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 xml:space="preserve">Sposób oceny :  oferta najtańsza spośród ofert nie odrzuconych otrzyma 60,00 pkt pozostałe proporcjonalnie mniej według przedstawionego wzoru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Wn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najtańszej oferty nie odrzuconej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proofErr w:type="spellStart"/>
      <w:r w:rsidRPr="00326C6C">
        <w:rPr>
          <w:rFonts w:ascii="Arial" w:hAnsi="Arial" w:cs="Arial"/>
          <w:snapToGrid w:val="0"/>
          <w:highlight w:val="white"/>
        </w:rPr>
        <w:t>Wb</w:t>
      </w:r>
      <w:proofErr w:type="spellEnd"/>
      <w:r w:rsidRPr="00326C6C">
        <w:rPr>
          <w:rFonts w:ascii="Arial" w:hAnsi="Arial" w:cs="Arial"/>
          <w:snapToGrid w:val="0"/>
          <w:highlight w:val="white"/>
        </w:rPr>
        <w:t xml:space="preserve"> – wartość oferty badanej 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60% - znaczenie kryterium, 100 – stały wskaźnik,</w:t>
      </w:r>
    </w:p>
    <w:p w:rsidR="00925E73" w:rsidRPr="00326C6C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 w:rsidRPr="00326C6C">
        <w:rPr>
          <w:rFonts w:ascii="Arial" w:hAnsi="Arial" w:cs="Arial"/>
          <w:snapToGrid w:val="0"/>
          <w:highlight w:val="white"/>
        </w:rPr>
        <w:t>WP1 – liczba otrzymanych punktów w kryterium ceny</w:t>
      </w:r>
    </w:p>
    <w:p w:rsidR="00925E73" w:rsidRPr="00326C6C" w:rsidRDefault="00925E73" w:rsidP="00925E73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 w:val="20"/>
        </w:rPr>
      </w:pPr>
      <w:r w:rsidRPr="00326C6C">
        <w:rPr>
          <w:rFonts w:cs="Arial"/>
          <w:b/>
          <w:color w:val="auto"/>
          <w:sz w:val="20"/>
          <w:u w:val="single"/>
        </w:rPr>
        <w:t>2.</w:t>
      </w:r>
      <w:r w:rsidR="00FC4306">
        <w:rPr>
          <w:rFonts w:cs="Arial"/>
          <w:b/>
          <w:color w:val="auto"/>
          <w:sz w:val="20"/>
          <w:u w:val="single"/>
          <w:lang w:val="pl-PL"/>
        </w:rPr>
        <w:t>2</w:t>
      </w:r>
      <w:r w:rsidRPr="00326C6C">
        <w:rPr>
          <w:rFonts w:cs="Arial"/>
          <w:b/>
          <w:color w:val="auto"/>
          <w:sz w:val="20"/>
          <w:u w:val="single"/>
        </w:rPr>
        <w:t xml:space="preserve"> Nazwa kryterium: </w:t>
      </w:r>
      <w:r w:rsidR="004746D3">
        <w:rPr>
          <w:rFonts w:cs="Arial"/>
          <w:b/>
          <w:color w:val="auto"/>
          <w:sz w:val="20"/>
          <w:u w:val="single"/>
          <w:lang w:val="pl-PL"/>
        </w:rPr>
        <w:t>Parametry techniczne</w:t>
      </w:r>
      <w:r w:rsidRPr="00326C6C">
        <w:rPr>
          <w:rFonts w:cs="Arial"/>
          <w:b/>
          <w:color w:val="auto"/>
          <w:sz w:val="20"/>
          <w:u w:val="single"/>
        </w:rPr>
        <w:t xml:space="preserve"> </w:t>
      </w:r>
    </w:p>
    <w:p w:rsidR="00925E73" w:rsidRPr="00326C6C" w:rsidRDefault="00925E73" w:rsidP="00925E73">
      <w:pPr>
        <w:pStyle w:val="Nagwek1"/>
        <w:rPr>
          <w:rFonts w:cs="Arial"/>
          <w:b w:val="0"/>
          <w:color w:val="auto"/>
          <w:sz w:val="20"/>
        </w:rPr>
      </w:pPr>
      <w:r w:rsidRPr="00326C6C">
        <w:rPr>
          <w:rFonts w:cs="Arial"/>
          <w:b w:val="0"/>
          <w:color w:val="auto"/>
          <w:sz w:val="20"/>
        </w:rPr>
        <w:t xml:space="preserve">Wzór :  </w:t>
      </w:r>
      <w:proofErr w:type="spellStart"/>
      <w:r w:rsidRPr="00326C6C">
        <w:rPr>
          <w:rFonts w:cs="Arial"/>
          <w:b w:val="0"/>
          <w:color w:val="auto"/>
          <w:sz w:val="20"/>
        </w:rPr>
        <w:t>Fb</w:t>
      </w:r>
      <w:proofErr w:type="spellEnd"/>
      <w:r w:rsidRPr="00326C6C">
        <w:rPr>
          <w:rFonts w:cs="Arial"/>
          <w:b w:val="0"/>
          <w:color w:val="auto"/>
          <w:sz w:val="20"/>
        </w:rPr>
        <w:t xml:space="preserve"> / </w:t>
      </w:r>
      <w:proofErr w:type="spellStart"/>
      <w:r w:rsidRPr="00326C6C">
        <w:rPr>
          <w:rFonts w:cs="Arial"/>
          <w:b w:val="0"/>
          <w:color w:val="auto"/>
          <w:sz w:val="20"/>
        </w:rPr>
        <w:t>Fmax</w:t>
      </w:r>
      <w:proofErr w:type="spellEnd"/>
      <w:r w:rsidRPr="00326C6C">
        <w:rPr>
          <w:rFonts w:cs="Arial"/>
          <w:b w:val="0"/>
          <w:color w:val="auto"/>
          <w:sz w:val="20"/>
        </w:rPr>
        <w:t xml:space="preserve">  x  </w:t>
      </w:r>
      <w:r w:rsidR="00C93872">
        <w:rPr>
          <w:rFonts w:cs="Arial"/>
          <w:b w:val="0"/>
          <w:color w:val="auto"/>
          <w:sz w:val="20"/>
        </w:rPr>
        <w:t>4</w:t>
      </w:r>
      <w:r w:rsidRPr="00326C6C">
        <w:rPr>
          <w:rFonts w:cs="Arial"/>
          <w:b w:val="0"/>
          <w:color w:val="auto"/>
          <w:sz w:val="20"/>
        </w:rPr>
        <w:t>0%  x  100  = WP</w:t>
      </w:r>
      <w:r w:rsidR="00C93872">
        <w:rPr>
          <w:rFonts w:cs="Arial"/>
          <w:b w:val="0"/>
          <w:color w:val="auto"/>
          <w:sz w:val="20"/>
        </w:rPr>
        <w:t>2</w:t>
      </w:r>
    </w:p>
    <w:p w:rsidR="00925E73" w:rsidRPr="00326C6C" w:rsidRDefault="00925E73" w:rsidP="00925E73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Fb</w:t>
      </w:r>
      <w:proofErr w:type="spellEnd"/>
      <w:r w:rsidRPr="00326C6C">
        <w:rPr>
          <w:rFonts w:ascii="Arial" w:hAnsi="Arial" w:cs="Arial"/>
        </w:rPr>
        <w:t xml:space="preserve"> – ilość pkt. oferty badanej </w:t>
      </w:r>
    </w:p>
    <w:p w:rsidR="00925E73" w:rsidRPr="00326C6C" w:rsidRDefault="00925E73" w:rsidP="00925E73">
      <w:pPr>
        <w:rPr>
          <w:rFonts w:ascii="Arial" w:hAnsi="Arial" w:cs="Arial"/>
        </w:rPr>
      </w:pPr>
      <w:proofErr w:type="spellStart"/>
      <w:r w:rsidRPr="00326C6C">
        <w:rPr>
          <w:rFonts w:ascii="Arial" w:hAnsi="Arial" w:cs="Arial"/>
        </w:rPr>
        <w:t>Fmax</w:t>
      </w:r>
      <w:proofErr w:type="spellEnd"/>
      <w:r w:rsidRPr="00326C6C">
        <w:rPr>
          <w:rFonts w:ascii="Arial" w:hAnsi="Arial" w:cs="Arial"/>
        </w:rPr>
        <w:t xml:space="preserve"> – max. ilość pkt. wśród złożonych ofert nieodrzuconych.</w:t>
      </w:r>
    </w:p>
    <w:p w:rsidR="00925E73" w:rsidRPr="00326C6C" w:rsidRDefault="00C93872" w:rsidP="00925E73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25E73" w:rsidRPr="00326C6C">
        <w:rPr>
          <w:rFonts w:ascii="Arial" w:hAnsi="Arial" w:cs="Arial"/>
        </w:rPr>
        <w:t>0% - znaczenie kryterium ;  100 – stały wskaźnik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WP</w:t>
      </w:r>
      <w:r w:rsidR="00C93872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– liczba otrzymanych punktów w kryterium „</w:t>
      </w:r>
      <w:r w:rsidR="004746D3">
        <w:rPr>
          <w:rFonts w:ascii="Arial" w:hAnsi="Arial" w:cs="Arial"/>
        </w:rPr>
        <w:t>parametry techniczne</w:t>
      </w:r>
      <w:r w:rsidRPr="00326C6C">
        <w:rPr>
          <w:rFonts w:ascii="Arial" w:hAnsi="Arial" w:cs="Arial"/>
        </w:rPr>
        <w:t>”</w:t>
      </w:r>
    </w:p>
    <w:p w:rsidR="00925E73" w:rsidRDefault="00925E73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>s</w:t>
      </w:r>
      <w:r w:rsidRPr="00326C6C">
        <w:rPr>
          <w:rFonts w:ascii="Arial" w:hAnsi="Arial" w:cs="Arial"/>
          <w:snapToGrid w:val="0"/>
          <w:highlight w:val="white"/>
        </w:rPr>
        <w:t xml:space="preserve">posób oceny :  oferta z </w:t>
      </w:r>
      <w:r>
        <w:rPr>
          <w:rFonts w:ascii="Arial" w:hAnsi="Arial" w:cs="Arial"/>
          <w:snapToGrid w:val="0"/>
          <w:highlight w:val="white"/>
        </w:rPr>
        <w:t xml:space="preserve">największą liczbę punktów </w:t>
      </w:r>
      <w:r w:rsidRPr="00326C6C">
        <w:rPr>
          <w:rFonts w:ascii="Arial" w:hAnsi="Arial" w:cs="Arial"/>
          <w:snapToGrid w:val="0"/>
          <w:highlight w:val="white"/>
        </w:rPr>
        <w:t xml:space="preserve">spośród ofert nie odrzuconych otrzyma </w:t>
      </w:r>
      <w:r w:rsidR="00A11122">
        <w:rPr>
          <w:rFonts w:ascii="Arial" w:hAnsi="Arial" w:cs="Arial"/>
          <w:snapToGrid w:val="0"/>
          <w:highlight w:val="white"/>
        </w:rPr>
        <w:t>4</w:t>
      </w:r>
      <w:r>
        <w:rPr>
          <w:rFonts w:ascii="Arial" w:hAnsi="Arial" w:cs="Arial"/>
          <w:snapToGrid w:val="0"/>
          <w:highlight w:val="white"/>
        </w:rPr>
        <w:t>0</w:t>
      </w:r>
      <w:r w:rsidRPr="00326C6C">
        <w:rPr>
          <w:rFonts w:ascii="Arial" w:hAnsi="Arial" w:cs="Arial"/>
          <w:snapToGrid w:val="0"/>
          <w:highlight w:val="white"/>
        </w:rPr>
        <w:t xml:space="preserve">,00 pkt pozostałe proporcjonalnie mniej według przedstawionego wzoru </w:t>
      </w:r>
    </w:p>
    <w:p w:rsidR="00997F47" w:rsidRPr="00326C6C" w:rsidRDefault="00997F47" w:rsidP="00925E73">
      <w:pPr>
        <w:widowControl w:val="0"/>
        <w:ind w:right="-530"/>
        <w:rPr>
          <w:rFonts w:ascii="Arial" w:hAnsi="Arial" w:cs="Arial"/>
          <w:snapToGrid w:val="0"/>
          <w:highlight w:val="white"/>
        </w:rPr>
      </w:pPr>
      <w:r>
        <w:rPr>
          <w:rFonts w:ascii="Arial" w:hAnsi="Arial" w:cs="Arial"/>
          <w:snapToGrid w:val="0"/>
          <w:highlight w:val="white"/>
        </w:rPr>
        <w:t xml:space="preserve">Kryteria cząstkowe </w:t>
      </w:r>
      <w:r w:rsidR="00136AB2">
        <w:rPr>
          <w:rFonts w:ascii="Arial" w:hAnsi="Arial" w:cs="Arial"/>
          <w:snapToGrid w:val="0"/>
          <w:highlight w:val="white"/>
        </w:rPr>
        <w:t>parametrów technicznych</w:t>
      </w:r>
      <w:r>
        <w:rPr>
          <w:rFonts w:ascii="Arial" w:hAnsi="Arial" w:cs="Arial"/>
          <w:snapToGrid w:val="0"/>
          <w:highlight w:val="white"/>
        </w:rPr>
        <w:t xml:space="preserve"> :</w:t>
      </w:r>
    </w:p>
    <w:p w:rsidR="005B24CF" w:rsidRDefault="00997F47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4306">
        <w:rPr>
          <w:rFonts w:ascii="Arial" w:hAnsi="Arial" w:cs="Arial"/>
        </w:rPr>
        <w:t xml:space="preserve"> poz. 12 załącznika nr 5 do Siwz </w:t>
      </w:r>
      <w:r>
        <w:rPr>
          <w:rFonts w:ascii="Arial" w:hAnsi="Arial" w:cs="Arial"/>
        </w:rPr>
        <w:t xml:space="preserve"> </w:t>
      </w:r>
      <w:r w:rsidR="00FC4306">
        <w:rPr>
          <w:rFonts w:ascii="Arial" w:hAnsi="Arial" w:cs="Arial"/>
        </w:rPr>
        <w:t xml:space="preserve"> </w:t>
      </w:r>
    </w:p>
    <w:p w:rsidR="00925E73" w:rsidRDefault="00FC4306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długość drenu od 50-200mm </w:t>
      </w:r>
      <w:r w:rsidR="00997F47">
        <w:rPr>
          <w:rFonts w:ascii="Arial" w:hAnsi="Arial" w:cs="Arial"/>
        </w:rPr>
        <w:t>-</w:t>
      </w:r>
      <w:r>
        <w:rPr>
          <w:rFonts w:ascii="Arial" w:hAnsi="Arial" w:cs="Arial"/>
        </w:rPr>
        <w:t>20</w:t>
      </w:r>
      <w:r w:rsidR="00997F47">
        <w:rPr>
          <w:rFonts w:ascii="Arial" w:hAnsi="Arial" w:cs="Arial"/>
        </w:rPr>
        <w:t>pkt</w:t>
      </w:r>
      <w:r w:rsidR="004746D3">
        <w:rPr>
          <w:rFonts w:ascii="Arial" w:hAnsi="Arial" w:cs="Arial"/>
        </w:rPr>
        <w:t>.</w:t>
      </w:r>
    </w:p>
    <w:p w:rsidR="005B24CF" w:rsidRDefault="005B24CF" w:rsidP="00925E73">
      <w:pPr>
        <w:rPr>
          <w:rFonts w:ascii="Arial" w:hAnsi="Arial" w:cs="Arial"/>
        </w:rPr>
      </w:pPr>
      <w:r>
        <w:rPr>
          <w:rFonts w:ascii="Arial" w:hAnsi="Arial" w:cs="Arial"/>
        </w:rPr>
        <w:t>długość drenu powyżej 200 mm – 0 pkt.</w:t>
      </w:r>
    </w:p>
    <w:p w:rsidR="005B24CF" w:rsidRDefault="005B24CF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uchwyt do systemu </w:t>
      </w:r>
      <w:r w:rsidR="00AB0DF0">
        <w:rPr>
          <w:rFonts w:ascii="Arial" w:hAnsi="Arial" w:cs="Arial"/>
          <w:color w:val="FF0000"/>
        </w:rPr>
        <w:t xml:space="preserve">z </w:t>
      </w:r>
      <w:r>
        <w:rPr>
          <w:rFonts w:ascii="Arial" w:hAnsi="Arial" w:cs="Arial"/>
        </w:rPr>
        <w:t xml:space="preserve">wytłoczonym logo producenta lub nazwą własną systemu </w:t>
      </w:r>
      <w:r w:rsidR="00C93872">
        <w:rPr>
          <w:rFonts w:ascii="Arial" w:hAnsi="Arial" w:cs="Arial"/>
        </w:rPr>
        <w:t>– 20 pkt</w:t>
      </w:r>
    </w:p>
    <w:p w:rsidR="00C93872" w:rsidRDefault="00C93872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uchwyt do systemu bez wytłoczonego </w:t>
      </w:r>
      <w:r w:rsidR="00AB0DF0">
        <w:rPr>
          <w:rFonts w:ascii="Arial" w:hAnsi="Arial" w:cs="Arial"/>
        </w:rPr>
        <w:t>logo producenta lub nazwy własn</w:t>
      </w:r>
      <w:r w:rsidR="00AB0DF0">
        <w:rPr>
          <w:rFonts w:ascii="Arial" w:hAnsi="Arial" w:cs="Arial"/>
          <w:color w:val="FF0000"/>
        </w:rPr>
        <w:t>ej</w:t>
      </w:r>
      <w:r>
        <w:rPr>
          <w:rFonts w:ascii="Arial" w:hAnsi="Arial" w:cs="Arial"/>
        </w:rPr>
        <w:t xml:space="preserve"> systemu – 0 pkt</w:t>
      </w:r>
    </w:p>
    <w:p w:rsidR="00997F47" w:rsidRPr="00326C6C" w:rsidRDefault="00997F47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numPr>
          <w:ilvl w:val="0"/>
          <w:numId w:val="14"/>
        </w:numPr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Wynik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Oferta, która przedstawia najkorzystniejszy bilans (maksymalna liczba przyznanych punktów w oparciu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Łączna liczba</w:t>
      </w:r>
      <w:r w:rsidR="00C93872">
        <w:rPr>
          <w:rFonts w:ascii="Arial" w:hAnsi="Arial" w:cs="Arial"/>
          <w:snapToGrid w:val="0"/>
        </w:rPr>
        <w:t xml:space="preserve"> punktów: LP= WP1+WP2 </w:t>
      </w:r>
    </w:p>
    <w:p w:rsidR="00925E73" w:rsidRPr="003A0087" w:rsidRDefault="00925E73" w:rsidP="00925E73">
      <w:pPr>
        <w:ind w:firstLine="284"/>
        <w:jc w:val="both"/>
        <w:rPr>
          <w:rFonts w:ascii="Arial" w:hAnsi="Arial" w:cs="Arial"/>
        </w:rPr>
      </w:pPr>
      <w:r w:rsidRPr="003A0087">
        <w:rPr>
          <w:rFonts w:ascii="Arial" w:hAnsi="Arial" w:cs="Arial"/>
        </w:rPr>
        <w:t>W pierwszej kolejności każdy z członków komisji przetargowej obliczy liczę punktów w kryterium cena, zgodnie z zamieszczonym powyżej wzorem. Maksymalna liczba punktów, jaką może otrzymać  oferta dla poszczególnych pakietów od członków komisji to 60 pkt.</w:t>
      </w:r>
    </w:p>
    <w:p w:rsidR="00925E73" w:rsidRPr="003A0087" w:rsidRDefault="00925E73" w:rsidP="00925E73">
      <w:pPr>
        <w:ind w:firstLine="284"/>
        <w:jc w:val="both"/>
        <w:rPr>
          <w:rFonts w:ascii="Arial" w:hAnsi="Arial" w:cs="Arial"/>
        </w:rPr>
      </w:pPr>
      <w:r w:rsidRPr="003A0087">
        <w:rPr>
          <w:rFonts w:ascii="Arial" w:hAnsi="Arial" w:cs="Arial"/>
        </w:rPr>
        <w:t xml:space="preserve">Następnie zostaną przyznane punkty w kryterium </w:t>
      </w:r>
      <w:r w:rsidR="004746D3" w:rsidRPr="003A0087">
        <w:rPr>
          <w:rFonts w:ascii="Arial" w:hAnsi="Arial" w:cs="Arial"/>
        </w:rPr>
        <w:t>parametry techniczne</w:t>
      </w:r>
      <w:r w:rsidRPr="003A0087">
        <w:rPr>
          <w:rFonts w:ascii="Arial" w:hAnsi="Arial" w:cs="Arial"/>
        </w:rPr>
        <w:t>.</w:t>
      </w:r>
    </w:p>
    <w:p w:rsidR="00925E73" w:rsidRPr="00326C6C" w:rsidRDefault="00925E73" w:rsidP="00925E73">
      <w:pPr>
        <w:jc w:val="both"/>
        <w:rPr>
          <w:rFonts w:ascii="Arial" w:hAnsi="Arial" w:cs="Arial"/>
        </w:rPr>
      </w:pPr>
      <w:r w:rsidRPr="003A0087">
        <w:rPr>
          <w:rFonts w:ascii="Arial" w:hAnsi="Arial" w:cs="Arial"/>
        </w:rPr>
        <w:t>Ocena jakości zostanie dokonana na podstawie dostarczonych dokumentów</w:t>
      </w:r>
      <w:r w:rsidR="00F14A5C" w:rsidRPr="003A0087">
        <w:rPr>
          <w:rFonts w:ascii="Arial" w:hAnsi="Arial" w:cs="Arial"/>
        </w:rPr>
        <w:t>, próbek towarów</w:t>
      </w:r>
      <w:r w:rsidRPr="003A0087">
        <w:rPr>
          <w:rFonts w:ascii="Arial" w:hAnsi="Arial" w:cs="Arial"/>
        </w:rPr>
        <w:t xml:space="preserve"> przez Wykonawców przez wykwalifikowany personel powołany przez Zamawiającego. Z oceny jakości zostanie sporządzony protokół, który będzie załączony do protokołu z postępowania.  Każdy </w:t>
      </w:r>
      <w:r w:rsidR="00413767" w:rsidRPr="003A0087">
        <w:rPr>
          <w:rFonts w:ascii="Arial" w:hAnsi="Arial" w:cs="Arial"/>
        </w:rPr>
        <w:t>próbka</w:t>
      </w:r>
      <w:r w:rsidR="002B1201" w:rsidRPr="003A0087">
        <w:rPr>
          <w:rFonts w:ascii="Arial" w:hAnsi="Arial" w:cs="Arial"/>
        </w:rPr>
        <w:t xml:space="preserve"> </w:t>
      </w:r>
      <w:r w:rsidR="00413767" w:rsidRPr="003A0087">
        <w:rPr>
          <w:rFonts w:ascii="Arial" w:hAnsi="Arial" w:cs="Arial"/>
        </w:rPr>
        <w:t>odpowiadająca</w:t>
      </w:r>
      <w:r w:rsidRPr="003A0087">
        <w:rPr>
          <w:rFonts w:ascii="Arial" w:hAnsi="Arial" w:cs="Arial"/>
        </w:rPr>
        <w:t xml:space="preserve"> pozycji w pakiecie będzie oceniana przez </w:t>
      </w:r>
      <w:r w:rsidR="00413767" w:rsidRPr="003A0087">
        <w:rPr>
          <w:rFonts w:ascii="Arial" w:hAnsi="Arial" w:cs="Arial"/>
        </w:rPr>
        <w:t>3 osoby</w:t>
      </w:r>
      <w:r w:rsidRPr="003A0087">
        <w:rPr>
          <w:rFonts w:ascii="Arial" w:hAnsi="Arial" w:cs="Arial"/>
        </w:rPr>
        <w:t xml:space="preserve">, zgodnie z ustalonymi parametrami, podlegającymi ocenie. Tak wyliczona liczba punktów będzie podstawą do dalszych wyliczeń, zgodnie z zamieszczonym wzorem, dot. kryterium </w:t>
      </w:r>
      <w:r w:rsidR="004746D3" w:rsidRPr="003A0087">
        <w:rPr>
          <w:rFonts w:ascii="Arial" w:hAnsi="Arial" w:cs="Arial"/>
          <w:i/>
        </w:rPr>
        <w:t>parametry techniczne</w:t>
      </w:r>
      <w:r w:rsidRPr="003A0087">
        <w:rPr>
          <w:rFonts w:ascii="Arial" w:hAnsi="Arial" w:cs="Arial"/>
          <w:i/>
        </w:rPr>
        <w:t>.</w:t>
      </w:r>
      <w:r w:rsidRPr="003A0087">
        <w:rPr>
          <w:rFonts w:ascii="Arial" w:hAnsi="Arial" w:cs="Arial"/>
        </w:rPr>
        <w:t xml:space="preserve"> Maksymalna </w:t>
      </w:r>
      <w:r w:rsidRPr="00326C6C">
        <w:rPr>
          <w:rFonts w:ascii="Arial" w:hAnsi="Arial" w:cs="Arial"/>
        </w:rPr>
        <w:t xml:space="preserve">liczba punktów, jaką może otrzymać  oferta dla poszczególnych pakietów członka komisji w/w opisanym kryterium  to </w:t>
      </w:r>
      <w:r w:rsidR="00413767">
        <w:rPr>
          <w:rFonts w:ascii="Arial" w:hAnsi="Arial" w:cs="Arial"/>
        </w:rPr>
        <w:t>40</w:t>
      </w:r>
      <w:r w:rsidRPr="00326C6C">
        <w:rPr>
          <w:rFonts w:ascii="Arial" w:hAnsi="Arial" w:cs="Arial"/>
        </w:rPr>
        <w:t xml:space="preserve"> pkt.</w:t>
      </w:r>
    </w:p>
    <w:p w:rsidR="00925E73" w:rsidRPr="00326C6C" w:rsidRDefault="00925E73" w:rsidP="00925E73">
      <w:pPr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Następnie punkty przyznane w kryteriach </w:t>
      </w:r>
      <w:r w:rsidR="004746D3">
        <w:rPr>
          <w:rFonts w:ascii="Arial" w:hAnsi="Arial" w:cs="Arial"/>
        </w:rPr>
        <w:t>parametry techniczne</w:t>
      </w:r>
      <w:r w:rsidRPr="00326C6C">
        <w:rPr>
          <w:rFonts w:ascii="Arial" w:hAnsi="Arial" w:cs="Arial"/>
        </w:rPr>
        <w:t xml:space="preserve"> i </w:t>
      </w:r>
      <w:r w:rsidRPr="00326C6C">
        <w:rPr>
          <w:rFonts w:ascii="Arial" w:hAnsi="Arial" w:cs="Arial"/>
          <w:i/>
        </w:rPr>
        <w:t>cena</w:t>
      </w:r>
      <w:r w:rsidRPr="00326C6C">
        <w:rPr>
          <w:rFonts w:ascii="Arial" w:hAnsi="Arial" w:cs="Arial"/>
        </w:rPr>
        <w:t xml:space="preserve"> zostaną zsumowane. Maksymalna liczba punktów przyznanych przez jednego członka komisji to 100 pkt,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XIX. Informacja o formalnościach, jakie winny zostać dopełnione przez wykonawcę w celu zawarcia umowy w sprawie zamówienia publicznego</w:t>
      </w:r>
    </w:p>
    <w:p w:rsidR="00925E73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Wykonawcy, którego ofertę wybrano jako najkorzystniejszą jest zobowiązany do jej zawarcia w terminie zgodnym z </w:t>
      </w:r>
    </w:p>
    <w:p w:rsidR="00925E73" w:rsidRPr="00326C6C" w:rsidRDefault="00925E73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art. 94 </w:t>
      </w:r>
      <w:proofErr w:type="spellStart"/>
      <w:r w:rsidRPr="00326C6C">
        <w:rPr>
          <w:rFonts w:ascii="Arial" w:hAnsi="Arial" w:cs="Arial"/>
        </w:rPr>
        <w:t>uPZP</w:t>
      </w:r>
      <w:proofErr w:type="spellEnd"/>
      <w:r w:rsidRPr="00326C6C">
        <w:rPr>
          <w:rFonts w:ascii="Arial" w:hAnsi="Arial" w:cs="Arial"/>
        </w:rPr>
        <w:t xml:space="preserve">. </w:t>
      </w:r>
    </w:p>
    <w:p w:rsidR="00925E73" w:rsidRPr="00326C6C" w:rsidRDefault="00925E73" w:rsidP="00925E73">
      <w:pPr>
        <w:ind w:left="284" w:hanging="284"/>
        <w:rPr>
          <w:rFonts w:ascii="Arial" w:hAnsi="Arial" w:cs="Arial"/>
        </w:rPr>
      </w:pPr>
      <w:r w:rsidRPr="00326C6C">
        <w:rPr>
          <w:rFonts w:ascii="Arial" w:hAnsi="Arial" w:cs="Aria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XX. Zabezpieczenie należytego wykonania umowy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  <w:highlight w:val="white"/>
        </w:rPr>
        <w:t>Zamawiający nie przewiduje wniesienia zabezpieczenia należytego wykonania umowy</w:t>
      </w:r>
      <w:r w:rsidRPr="00326C6C">
        <w:rPr>
          <w:rFonts w:ascii="Arial" w:hAnsi="Arial" w:cs="Arial"/>
          <w:snapToGrid w:val="0"/>
        </w:rPr>
        <w:t xml:space="preserve">. 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XXI. Warunki umowy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1</w:t>
      </w:r>
      <w:r w:rsidRPr="00326C6C">
        <w:rPr>
          <w:rFonts w:ascii="Arial" w:hAnsi="Arial" w:cs="Arial"/>
        </w:rPr>
        <w:tab/>
        <w:t>Zamawiający podpisze umowę z wykonawcą, który przedłoży najkorzystniejszą ofertę z punktu widzenia kryteriów przyjętych w niniejszej specyfikacji.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ab/>
        <w:t>O miejscu i terminie podpisania umowy zamawiający powiadomi wykonawcę odrębnym pismem lub telefonicznie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3</w:t>
      </w:r>
      <w:r w:rsidRPr="00326C6C">
        <w:rPr>
          <w:rFonts w:ascii="Arial" w:hAnsi="Arial" w:cs="Arial"/>
        </w:rPr>
        <w:tab/>
        <w:t xml:space="preserve">Umowa zawarta zostanie z uwzględnieniem postanowień wynikających z treści niniejszej specyfikacji oraz danych zawartych w ofercie. </w:t>
      </w:r>
    </w:p>
    <w:p w:rsidR="00925E73" w:rsidRPr="00326C6C" w:rsidRDefault="00925E73" w:rsidP="00925E73">
      <w:pPr>
        <w:tabs>
          <w:tab w:val="left" w:pos="284"/>
        </w:tabs>
        <w:ind w:left="360" w:hanging="360"/>
        <w:rPr>
          <w:rFonts w:ascii="Arial" w:hAnsi="Arial" w:cs="Arial"/>
        </w:rPr>
      </w:pPr>
      <w:r w:rsidRPr="00326C6C"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ab/>
        <w:t xml:space="preserve">Postanowienia umowy zawarto w </w:t>
      </w:r>
      <w:r w:rsidRPr="00326C6C">
        <w:rPr>
          <w:rFonts w:ascii="Arial" w:hAnsi="Arial" w:cs="Arial"/>
          <w:highlight w:val="white"/>
        </w:rPr>
        <w:t>projekcie umowy</w:t>
      </w:r>
      <w:r w:rsidRPr="00326C6C">
        <w:rPr>
          <w:rFonts w:ascii="Arial" w:hAnsi="Arial" w:cs="Arial"/>
        </w:rPr>
        <w:t xml:space="preserve"> – załącznik nr </w:t>
      </w:r>
      <w:r>
        <w:rPr>
          <w:rFonts w:ascii="Arial" w:hAnsi="Arial" w:cs="Arial"/>
        </w:rPr>
        <w:t>4</w:t>
      </w:r>
      <w:r w:rsidRPr="00326C6C">
        <w:rPr>
          <w:rFonts w:ascii="Arial" w:hAnsi="Arial" w:cs="Arial"/>
        </w:rPr>
        <w:t xml:space="preserve"> do SIWZ.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5   Zamawiający zastrzega sobie możliwość zmniejszenia ilości zamawianego towaru w trakcie realizacji  umowy do </w:t>
      </w:r>
    </w:p>
    <w:p w:rsidR="00925E73" w:rsidRDefault="00925E73" w:rsidP="00925E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 xml:space="preserve">faktycznie zamówionego asortymentu na skutek okoliczności, których nie można było przewidzieć w chwili wyboru 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</w:t>
      </w:r>
      <w:r w:rsidRPr="00326C6C">
        <w:rPr>
          <w:rFonts w:ascii="Arial" w:hAnsi="Arial" w:cs="Arial"/>
          <w:snapToGrid w:val="0"/>
        </w:rPr>
        <w:t>najkorzystniejszej oferty i podpisywania umowy.</w:t>
      </w:r>
    </w:p>
    <w:p w:rsidR="00925E73" w:rsidRPr="00326C6C" w:rsidRDefault="00925E73" w:rsidP="00925E73">
      <w:pPr>
        <w:widowControl w:val="0"/>
        <w:ind w:left="113" w:right="-530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   W związku z powyższym wartość umowy zostanie pomniejszona.</w:t>
      </w:r>
    </w:p>
    <w:p w:rsidR="00925E73" w:rsidRPr="00326C6C" w:rsidRDefault="00925E73" w:rsidP="00925E73">
      <w:pPr>
        <w:ind w:right="-53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XXII. Środki ochrony prawnej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Wykonawcom i uczestnikom przetargu, także innym osobom przysługują środki ochrony prawnej , jeżeli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ich interes prawny w uzyskaniu danego zamówienia doznał lub może  doznać uszczerbku w wyniku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naruszenia przez Zamawiającego przepisów ustawy Prawo zamówień publicznych.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 prowadzonym postępowaniu mają zastosowanie przepisy zawarte w dziale VI  Prawa zamówień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publicznych- „środki ochrony prawnej” określające zasady wnoszenia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i skarg do sądu na wyroki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zespołu arbitrów oraz postanowienia Krajowej Izby Odwoławczej kończące postępowanie odwoławcze.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 uwagi na obszerność tych przepisów należy się z nimi zapoznać bezpośrednio analizując Prawo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zamówień publicznych – art.179 do198.</w:t>
      </w:r>
    </w:p>
    <w:p w:rsidR="00925E73" w:rsidRPr="00326C6C" w:rsidRDefault="00925E73" w:rsidP="00925E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3. Organem właściwym do rozpoznawania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w postępowaniu o udzielenie zamówienia publicznego</w:t>
      </w:r>
    </w:p>
    <w:p w:rsidR="00925E73" w:rsidRPr="00326C6C" w:rsidRDefault="00925E73" w:rsidP="00925E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jest: </w:t>
      </w:r>
      <w:r w:rsidRPr="00326C6C">
        <w:rPr>
          <w:rFonts w:ascii="Arial" w:hAnsi="Arial" w:cs="Arial"/>
          <w:b/>
        </w:rPr>
        <w:t xml:space="preserve">Krajowa Izba Odwoławcza  </w:t>
      </w:r>
      <w:r w:rsidRPr="00326C6C">
        <w:rPr>
          <w:rFonts w:ascii="Arial" w:hAnsi="Arial" w:cs="Arial"/>
        </w:rPr>
        <w:t>ul. Postępu 17a , 02-676 Warszawa</w:t>
      </w:r>
    </w:p>
    <w:p w:rsidR="00925E73" w:rsidRDefault="00925E73" w:rsidP="00925E73">
      <w:pPr>
        <w:autoSpaceDE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Informacje na temat składania </w:t>
      </w:r>
      <w:proofErr w:type="spellStart"/>
      <w:r w:rsidRPr="00326C6C">
        <w:rPr>
          <w:rFonts w:ascii="Arial" w:hAnsi="Arial" w:cs="Arial"/>
        </w:rPr>
        <w:t>odwołań</w:t>
      </w:r>
      <w:proofErr w:type="spellEnd"/>
      <w:r w:rsidRPr="00326C6C">
        <w:rPr>
          <w:rFonts w:ascii="Arial" w:hAnsi="Arial" w:cs="Arial"/>
        </w:rPr>
        <w:t xml:space="preserve"> można uzyskać w: </w:t>
      </w:r>
      <w:r w:rsidRPr="00326C6C">
        <w:rPr>
          <w:rFonts w:ascii="Arial" w:hAnsi="Arial" w:cs="Arial"/>
          <w:b/>
        </w:rPr>
        <w:t xml:space="preserve">Departamencie </w:t>
      </w:r>
      <w:proofErr w:type="spellStart"/>
      <w:r w:rsidRPr="00326C6C">
        <w:rPr>
          <w:rFonts w:ascii="Arial" w:hAnsi="Arial" w:cs="Arial"/>
          <w:b/>
        </w:rPr>
        <w:t>Odwołań</w:t>
      </w:r>
      <w:proofErr w:type="spellEnd"/>
      <w:r w:rsidRPr="00326C6C">
        <w:rPr>
          <w:rFonts w:ascii="Arial" w:hAnsi="Arial" w:cs="Arial"/>
          <w:b/>
        </w:rPr>
        <w:t xml:space="preserve"> </w:t>
      </w:r>
      <w:r w:rsidRPr="00326C6C">
        <w:rPr>
          <w:rFonts w:ascii="Arial" w:hAnsi="Arial" w:cs="Arial"/>
        </w:rPr>
        <w:t xml:space="preserve">Urzędu Zamówień Publicznych </w:t>
      </w:r>
    </w:p>
    <w:p w:rsidR="00925E73" w:rsidRPr="00326C6C" w:rsidRDefault="00925E73" w:rsidP="00925E73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ul. Postępu 17a, 02-676 Warszawa tel. (22) 458-78-01</w:t>
      </w:r>
    </w:p>
    <w:p w:rsidR="00925E73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Odwołanie wnosi się w terminie 5 dni od dnia przesłania informacji o czynności zamawiającego stanowiącej </w:t>
      </w:r>
    </w:p>
    <w:p w:rsidR="00925E73" w:rsidRDefault="00925E73" w:rsidP="00925E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 xml:space="preserve">podstawę jego wniesienia – jeżeli zostały przesłane w sposób określony w art. 180 ust. 5  zdanie drugie, albo w </w:t>
      </w:r>
    </w:p>
    <w:p w:rsidR="00925E73" w:rsidRDefault="00925E73" w:rsidP="00925E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26C6C">
        <w:rPr>
          <w:rFonts w:ascii="Arial" w:hAnsi="Arial" w:cs="Arial"/>
        </w:rPr>
        <w:t>terminie 10 dni - jeżeli zostały przesłane winny sposób - w przypadku, gdy wartość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zamówienia jest mniejsza niż 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kwoty określone w przepisach wydanych na podstawie art. 11 ust. 8</w:t>
      </w:r>
    </w:p>
    <w:p w:rsidR="00925E73" w:rsidRPr="00326C6C" w:rsidRDefault="00925E73" w:rsidP="00925E73">
      <w:pPr>
        <w:suppressAutoHyphens/>
        <w:ind w:left="567" w:hanging="567"/>
        <w:rPr>
          <w:rFonts w:ascii="Arial" w:hAnsi="Arial" w:cs="Arial"/>
        </w:rPr>
      </w:pPr>
      <w:r w:rsidRPr="00326C6C">
        <w:rPr>
          <w:rFonts w:ascii="Arial" w:hAnsi="Arial" w:cs="Arial"/>
        </w:rPr>
        <w:t>5. Odwołanie wobec treści ogłoszenia o zamówieniu, a jeżeli postępowanie jest prowadzone w trybie  przetargu nieograniczonego, także wobec postanowień SIWZ, wnosi się w terminie: 5 dni od dnia  publikacji ogłoszenia w Biuletynie Zamówień Publicznych lub zamieszczenia SIWZ na stronie  internetowej – jeżeli wartość zamówienia jest mniejsza niż kwoty określone w przepisach wydanych na     podstawie art. 11 ust. 8;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>6. Odwołanie wobec czynności innych niż określone w ust. 4 i 5 wnosi się: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w przypadku zamówień, których wartość jest mniejsza niż kwoty określone w przepisach wydanych na 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podstawie art. 11 ust. 8 – w terminie 5 dni od dnia, w którym powzięto lub przy zachowaniu należytej </w:t>
      </w:r>
    </w:p>
    <w:p w:rsidR="00925E73" w:rsidRPr="00326C6C" w:rsidRDefault="00925E73" w:rsidP="00925E73">
      <w:pPr>
        <w:suppressAutoHyphens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staranności można było powziąć wiadomość o okolicznościach stanowiących podstawę jego wniesienia.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XXIII. Ogłoszenia wyników przetargu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Wyniki postępowania zostaną ogłoszone zgodnie z wymogami art. 92 ustawy Prawo zamówień publicznych.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Niezależnie od ogłoszenia wyników wszyscy wykonawcy uczestniczący w postępowaniu o zamówienie publiczne zostaną powiadomieni w formie pisemnej.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XXIV. Postanowienia końcowe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Zasady udostępniania dokumentów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Udostępnienie zainteresowanym odbywać się będzie wg poniższych zasad: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udostępnia wskazane dokumenty po złożeniu pisemnego wniosku</w:t>
      </w:r>
      <w:r w:rsidRPr="00326C6C">
        <w:rPr>
          <w:rFonts w:ascii="Arial" w:hAnsi="Arial" w:cs="Arial"/>
        </w:rPr>
        <w:t xml:space="preserve"> 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wyznacza termin, miejsce oraz zakres udostępnianych dokumentów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zamawiający wyznaczy członka komisji, w którego obecności udostępnione zostaną dokumenty</w:t>
      </w:r>
    </w:p>
    <w:p w:rsidR="00925E73" w:rsidRPr="00326C6C" w:rsidRDefault="00925E73" w:rsidP="00925E73">
      <w:pPr>
        <w:ind w:right="-530"/>
        <w:rPr>
          <w:rFonts w:ascii="Arial" w:hAnsi="Arial" w:cs="Arial"/>
          <w:i/>
          <w:iCs/>
        </w:rPr>
      </w:pPr>
      <w:r w:rsidRPr="00326C6C">
        <w:rPr>
          <w:rFonts w:ascii="Arial" w:hAnsi="Arial" w:cs="Arial"/>
          <w:highlight w:val="white"/>
        </w:rPr>
        <w:t>zamawiający umożliwi kopiowanie dokumentów odpłatnie, cena za 1 stronę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highlight w:val="white"/>
        </w:rPr>
        <w:t>0,60 zł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  <w:highlight w:val="white"/>
        </w:rPr>
        <w:t>udostępnienie może mieć miejsce wyłącznie w siedzibie zamawiającego oraz w czasie godzin jego urzędowania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ind w:right="-53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zastosowanie mają przepisy ustawy Prawo zamówień publicznych oraz Kodeks cywilny.</w:t>
      </w:r>
    </w:p>
    <w:p w:rsidR="00925E73" w:rsidRPr="00326C6C" w:rsidRDefault="00925E73" w:rsidP="00925E73">
      <w:pPr>
        <w:ind w:left="57" w:right="-53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>XXV. Załączniki</w:t>
      </w:r>
    </w:p>
    <w:p w:rsidR="00925E73" w:rsidRPr="00326C6C" w:rsidRDefault="00925E73" w:rsidP="00925E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925E73" w:rsidRPr="00326C6C" w:rsidRDefault="00925E73" w:rsidP="00925E73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925E73" w:rsidRPr="00326C6C" w:rsidRDefault="00925E73" w:rsidP="00925E73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925E73" w:rsidRPr="00326C6C" w:rsidRDefault="00925E73" w:rsidP="00925E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925E73" w:rsidRPr="00326C6C" w:rsidRDefault="00925E73" w:rsidP="00925E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925E73" w:rsidRDefault="00925E73" w:rsidP="00925E73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Default="00925E73" w:rsidP="00925E73">
      <w:pPr>
        <w:ind w:left="7200" w:firstLine="720"/>
        <w:rPr>
          <w:rFonts w:ascii="Arial" w:hAnsi="Arial" w:cs="Arial"/>
          <w:bCs/>
          <w:color w:val="FF0000"/>
        </w:rPr>
      </w:pPr>
    </w:p>
    <w:p w:rsidR="00925E73" w:rsidRPr="00370BCE" w:rsidRDefault="00925E73" w:rsidP="00925E73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1 do SIWZ</w:t>
      </w:r>
    </w:p>
    <w:p w:rsidR="00925E73" w:rsidRPr="00326C6C" w:rsidRDefault="00925E73" w:rsidP="00925E73">
      <w:pPr>
        <w:rPr>
          <w:rFonts w:ascii="Arial" w:hAnsi="Arial" w:cs="Arial"/>
          <w:b/>
          <w:bCs/>
        </w:rPr>
      </w:pPr>
    </w:p>
    <w:p w:rsidR="00925E73" w:rsidRPr="00330590" w:rsidRDefault="00925E73" w:rsidP="00925E73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925E73" w:rsidRPr="00330590" w:rsidRDefault="00925E73" w:rsidP="00925E73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925E73" w:rsidRDefault="00925E73" w:rsidP="00925E7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Zobowiązuję się wykonać przedmiot zamówienia „Dostawa </w:t>
      </w:r>
      <w:r w:rsidR="00572D57">
        <w:rPr>
          <w:rFonts w:ascii="Arial" w:hAnsi="Arial" w:cs="Arial"/>
        </w:rPr>
        <w:t>zamkniętego</w:t>
      </w:r>
      <w:r w:rsidR="0005473B">
        <w:rPr>
          <w:rFonts w:ascii="Arial" w:hAnsi="Arial" w:cs="Arial"/>
        </w:rPr>
        <w:t xml:space="preserve"> systemu pobierania krwi</w:t>
      </w:r>
      <w:r w:rsidRPr="00330590">
        <w:rPr>
          <w:rFonts w:ascii="Arial" w:hAnsi="Arial" w:cs="Arial"/>
        </w:rPr>
        <w:t>”</w:t>
      </w:r>
    </w:p>
    <w:p w:rsidR="00200637" w:rsidRPr="00330590" w:rsidRDefault="00200637" w:rsidP="00925E73">
      <w:pPr>
        <w:widowControl w:val="0"/>
        <w:rPr>
          <w:rFonts w:ascii="Arial" w:hAnsi="Arial" w:cs="Arial"/>
        </w:rPr>
      </w:pPr>
    </w:p>
    <w:p w:rsidR="00925E73" w:rsidRPr="00283878" w:rsidRDefault="00925E73" w:rsidP="00925E73">
      <w:pPr>
        <w:widowControl w:val="0"/>
        <w:rPr>
          <w:rFonts w:ascii="Arial" w:hAnsi="Arial" w:cs="Arial"/>
          <w:sz w:val="22"/>
        </w:rPr>
      </w:pPr>
      <w:r w:rsidRPr="00283878">
        <w:rPr>
          <w:rFonts w:ascii="Arial" w:hAnsi="Arial" w:cs="Arial"/>
          <w:sz w:val="22"/>
        </w:rPr>
        <w:t xml:space="preserve">cena netto.........................zł </w:t>
      </w:r>
    </w:p>
    <w:p w:rsidR="00925E73" w:rsidRPr="00283878" w:rsidRDefault="00925E73" w:rsidP="00925E73">
      <w:pPr>
        <w:widowControl w:val="0"/>
        <w:rPr>
          <w:rFonts w:ascii="Arial" w:hAnsi="Arial" w:cs="Arial"/>
          <w:sz w:val="22"/>
        </w:rPr>
      </w:pPr>
      <w:r w:rsidRPr="00283878">
        <w:rPr>
          <w:rFonts w:ascii="Arial" w:hAnsi="Arial" w:cs="Arial"/>
          <w:sz w:val="22"/>
        </w:rPr>
        <w:t>(słownie: ..............................................................................................................)</w:t>
      </w:r>
    </w:p>
    <w:p w:rsidR="00925E73" w:rsidRPr="00283878" w:rsidRDefault="00925E73" w:rsidP="00925E73">
      <w:pPr>
        <w:widowControl w:val="0"/>
        <w:rPr>
          <w:rFonts w:ascii="Arial" w:hAnsi="Arial" w:cs="Arial"/>
          <w:sz w:val="22"/>
        </w:rPr>
      </w:pPr>
      <w:r w:rsidRPr="00283878">
        <w:rPr>
          <w:rFonts w:ascii="Arial" w:hAnsi="Arial" w:cs="Arial"/>
          <w:sz w:val="22"/>
        </w:rPr>
        <w:t>podatek VAT.................................zł</w:t>
      </w:r>
    </w:p>
    <w:p w:rsidR="00925E73" w:rsidRPr="00283878" w:rsidRDefault="00925E73" w:rsidP="00925E73">
      <w:pPr>
        <w:widowControl w:val="0"/>
        <w:rPr>
          <w:rFonts w:ascii="Arial" w:hAnsi="Arial" w:cs="Arial"/>
          <w:sz w:val="22"/>
        </w:rPr>
      </w:pPr>
      <w:r w:rsidRPr="00283878">
        <w:rPr>
          <w:rFonts w:ascii="Arial" w:hAnsi="Arial" w:cs="Arial"/>
          <w:sz w:val="22"/>
        </w:rPr>
        <w:t>cena brutto..................zł</w:t>
      </w:r>
    </w:p>
    <w:p w:rsidR="00925E73" w:rsidRPr="00283878" w:rsidRDefault="00925E73" w:rsidP="00925E73">
      <w:pPr>
        <w:widowControl w:val="0"/>
        <w:rPr>
          <w:rFonts w:ascii="Arial" w:hAnsi="Arial" w:cs="Arial"/>
          <w:sz w:val="22"/>
        </w:rPr>
      </w:pPr>
      <w:r w:rsidRPr="00283878">
        <w:rPr>
          <w:rFonts w:ascii="Arial" w:hAnsi="Arial" w:cs="Arial"/>
          <w:sz w:val="22"/>
        </w:rPr>
        <w:t>(słownie: ...............................................................................................................)</w:t>
      </w:r>
    </w:p>
    <w:p w:rsidR="00925E73" w:rsidRDefault="00925E73" w:rsidP="00925E73">
      <w:pPr>
        <w:pStyle w:val="Tekstpodstawowy31"/>
        <w:rPr>
          <w:color w:val="auto"/>
          <w:sz w:val="22"/>
        </w:rPr>
      </w:pPr>
    </w:p>
    <w:p w:rsidR="00925E73" w:rsidRPr="00D533D8" w:rsidRDefault="00925E73" w:rsidP="00925E73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925E73" w:rsidRPr="00330590" w:rsidRDefault="00925E73" w:rsidP="00925E73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</w:t>
      </w:r>
      <w:proofErr w:type="spellStart"/>
      <w:r w:rsidRPr="00330590">
        <w:rPr>
          <w:rFonts w:cs="Arial"/>
          <w:color w:val="auto"/>
          <w:sz w:val="20"/>
        </w:rPr>
        <w:t>zał</w:t>
      </w:r>
      <w:proofErr w:type="spellEnd"/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</w:t>
      </w:r>
      <w:proofErr w:type="spellStart"/>
      <w:r w:rsidRPr="00330590">
        <w:rPr>
          <w:rFonts w:cs="Arial"/>
          <w:color w:val="auto"/>
          <w:sz w:val="20"/>
        </w:rPr>
        <w:t>siwz</w:t>
      </w:r>
      <w:proofErr w:type="spellEnd"/>
      <w:r w:rsidRPr="00330590">
        <w:rPr>
          <w:rFonts w:cs="Arial"/>
          <w:color w:val="auto"/>
          <w:sz w:val="20"/>
        </w:rPr>
        <w:t xml:space="preserve"> wzoru .</w:t>
      </w:r>
    </w:p>
    <w:p w:rsidR="00925E73" w:rsidRPr="00330590" w:rsidRDefault="00925E73" w:rsidP="00925E73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925E73" w:rsidRPr="00330590" w:rsidRDefault="00925E73" w:rsidP="00925E73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 xml:space="preserve">przedstawionego w zał. nr 5 do </w:t>
      </w:r>
      <w:proofErr w:type="spellStart"/>
      <w:r w:rsidRPr="00330590">
        <w:rPr>
          <w:rFonts w:ascii="Arial" w:hAnsi="Arial" w:cs="Arial"/>
          <w:i/>
          <w:snapToGrid w:val="0"/>
          <w:u w:val="single"/>
        </w:rPr>
        <w:t>siwz</w:t>
      </w:r>
      <w:proofErr w:type="spellEnd"/>
      <w:r w:rsidRPr="00330590">
        <w:rPr>
          <w:rFonts w:ascii="Arial" w:hAnsi="Arial" w:cs="Arial"/>
          <w:snapToGrid w:val="0"/>
          <w:u w:val="single"/>
        </w:rPr>
        <w:t xml:space="preserve">) oraz formularza ofertowego na nośniku </w:t>
      </w:r>
      <w:r w:rsidR="00200637">
        <w:rPr>
          <w:rFonts w:ascii="Arial" w:hAnsi="Arial" w:cs="Arial"/>
          <w:snapToGrid w:val="0"/>
          <w:u w:val="single"/>
        </w:rPr>
        <w:t>elektronicznym</w:t>
      </w:r>
    </w:p>
    <w:p w:rsidR="00925E73" w:rsidRPr="00330590" w:rsidRDefault="00925E73" w:rsidP="00925E73">
      <w:pPr>
        <w:widowControl w:val="0"/>
        <w:rPr>
          <w:rFonts w:ascii="Arial" w:hAnsi="Arial" w:cs="Arial"/>
        </w:rPr>
      </w:pPr>
    </w:p>
    <w:p w:rsidR="00925E73" w:rsidRPr="00330590" w:rsidRDefault="00925E73" w:rsidP="00925E7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Wykonam zamówienie publiczne w terminie</w:t>
      </w:r>
      <w:r w:rsidR="005135C1">
        <w:rPr>
          <w:rFonts w:ascii="Arial" w:hAnsi="Arial" w:cs="Arial"/>
          <w:b/>
        </w:rPr>
        <w:t xml:space="preserve"> max </w:t>
      </w:r>
      <w:r w:rsidR="005135C1" w:rsidRPr="00330590">
        <w:rPr>
          <w:rFonts w:ascii="Arial" w:hAnsi="Arial" w:cs="Arial"/>
          <w:b/>
        </w:rPr>
        <w:t xml:space="preserve">5 dni. roboczych </w:t>
      </w:r>
      <w:r w:rsidRPr="00330590">
        <w:rPr>
          <w:rFonts w:ascii="Arial" w:hAnsi="Arial" w:cs="Arial"/>
          <w:b/>
        </w:rPr>
        <w:t xml:space="preserve">od złożenia zapotrzebowania  </w:t>
      </w:r>
    </w:p>
    <w:p w:rsidR="00925E73" w:rsidRPr="00330590" w:rsidRDefault="00925E73" w:rsidP="00925E73">
      <w:pPr>
        <w:pStyle w:val="Tekstpodstawowy31"/>
        <w:rPr>
          <w:rFonts w:cs="Arial"/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 będą załatwiane w terminie(max 5 dni roboczych): ………….......... .......... dni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925E73" w:rsidRPr="00330590" w:rsidRDefault="00925E73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925E73" w:rsidRPr="00330590" w:rsidRDefault="00925E73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925E73" w:rsidRPr="00330590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925E73" w:rsidRPr="00330590" w:rsidRDefault="00925E73" w:rsidP="00925E73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925E73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925E73" w:rsidRDefault="00925E73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925E73" w:rsidRPr="00330590" w:rsidRDefault="00925E73" w:rsidP="00925E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925E73" w:rsidRPr="00330590" w:rsidRDefault="00925E73" w:rsidP="00925E73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925E73" w:rsidRPr="00330590" w:rsidRDefault="00925E73" w:rsidP="00925E73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925E73" w:rsidRPr="00330590" w:rsidTr="00925E73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925E73" w:rsidRPr="00330590" w:rsidTr="00925E7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925E73" w:rsidRPr="00330590" w:rsidTr="00925E73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</w:tr>
      <w:tr w:rsidR="00925E73" w:rsidRPr="00330590" w:rsidTr="00925E7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73" w:rsidRPr="00330590" w:rsidRDefault="00925E73" w:rsidP="00925E73">
            <w:pPr>
              <w:rPr>
                <w:rFonts w:ascii="Arial" w:hAnsi="Arial" w:cs="Arial"/>
              </w:rPr>
            </w:pPr>
          </w:p>
        </w:tc>
      </w:tr>
    </w:tbl>
    <w:p w:rsidR="00925E73" w:rsidRPr="00330590" w:rsidRDefault="00925E73" w:rsidP="00925E73">
      <w:pPr>
        <w:rPr>
          <w:rFonts w:ascii="Arial" w:hAnsi="Arial" w:cs="Arial"/>
        </w:rPr>
      </w:pP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925E73" w:rsidRPr="00330590" w:rsidRDefault="00925E73" w:rsidP="00925E73">
      <w:pPr>
        <w:rPr>
          <w:rFonts w:ascii="Arial" w:hAnsi="Arial" w:cs="Arial"/>
        </w:rPr>
      </w:pP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925E73" w:rsidRPr="00330590" w:rsidRDefault="00925E73" w:rsidP="00925E73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925E73" w:rsidRPr="00330590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925E73" w:rsidRPr="00330590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925E73" w:rsidRPr="00330590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925E73" w:rsidRPr="00330590" w:rsidRDefault="00925E73" w:rsidP="00925E73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925E73" w:rsidRPr="00330590" w:rsidRDefault="00925E73" w:rsidP="00925E73">
      <w:pPr>
        <w:rPr>
          <w:rFonts w:ascii="Arial" w:hAnsi="Arial" w:cs="Arial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925E73" w:rsidRPr="00330590" w:rsidRDefault="00925E73" w:rsidP="00925E73">
      <w:pPr>
        <w:pStyle w:val="Tekstpodstawowy31"/>
        <w:rPr>
          <w:color w:val="auto"/>
        </w:rPr>
      </w:pP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925E73" w:rsidRPr="00330590" w:rsidRDefault="00925E73" w:rsidP="00925E73">
      <w:pPr>
        <w:pStyle w:val="Tekstpodstawowy31"/>
        <w:rPr>
          <w:color w:val="auto"/>
          <w:u w:val="none"/>
        </w:rPr>
      </w:pP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925E73" w:rsidRPr="00330590" w:rsidRDefault="00925E73" w:rsidP="00925E73">
      <w:pPr>
        <w:pStyle w:val="Tekstpodstawowy31"/>
        <w:rPr>
          <w:color w:val="auto"/>
        </w:rPr>
      </w:pPr>
      <w:r w:rsidRPr="00330590">
        <w:rPr>
          <w:color w:val="auto"/>
        </w:rPr>
        <w:t>(data i czytelny podpis wykonawcy)</w:t>
      </w:r>
    </w:p>
    <w:p w:rsidR="00925E73" w:rsidRPr="00DF11B7" w:rsidRDefault="00925E73" w:rsidP="00925E73">
      <w:pPr>
        <w:pStyle w:val="Tekstpodstawowy31"/>
        <w:rPr>
          <w:color w:val="auto"/>
        </w:rPr>
      </w:pPr>
    </w:p>
    <w:p w:rsidR="00925E73" w:rsidRPr="00DF11B7" w:rsidRDefault="00925E73" w:rsidP="00925E73">
      <w:pPr>
        <w:pStyle w:val="Tekstpodstawowy31"/>
        <w:rPr>
          <w:color w:val="auto"/>
        </w:rPr>
      </w:pPr>
    </w:p>
    <w:p w:rsidR="00283878" w:rsidRDefault="00283878" w:rsidP="00925E73">
      <w:pPr>
        <w:ind w:left="7200" w:firstLine="720"/>
        <w:rPr>
          <w:rFonts w:ascii="Arial" w:hAnsi="Arial" w:cs="Arial"/>
          <w:bCs/>
        </w:rPr>
      </w:pPr>
    </w:p>
    <w:p w:rsidR="00283878" w:rsidRDefault="00283878" w:rsidP="00925E73">
      <w:pPr>
        <w:ind w:left="7200" w:firstLine="720"/>
        <w:rPr>
          <w:rFonts w:ascii="Arial" w:hAnsi="Arial" w:cs="Arial"/>
          <w:bCs/>
        </w:rPr>
      </w:pPr>
    </w:p>
    <w:p w:rsidR="00925E73" w:rsidRPr="00370BCE" w:rsidRDefault="00925E73" w:rsidP="00925E73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925E73" w:rsidRPr="00326C6C" w:rsidRDefault="00925E73" w:rsidP="00925E73">
      <w:pPr>
        <w:spacing w:line="480" w:lineRule="auto"/>
        <w:ind w:left="5246" w:firstLine="708"/>
        <w:rPr>
          <w:rFonts w:ascii="Arial" w:hAnsi="Arial" w:cs="Arial"/>
        </w:rPr>
      </w:pPr>
    </w:p>
    <w:p w:rsidR="00925E73" w:rsidRPr="00326C6C" w:rsidRDefault="00925E73" w:rsidP="00925E7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925E73" w:rsidRDefault="00925E73" w:rsidP="00925E7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6A03C2" w:rsidRDefault="00925E73" w:rsidP="006A03C2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925E73" w:rsidRPr="00326C6C" w:rsidRDefault="00925E73" w:rsidP="006A03C2">
      <w:pPr>
        <w:spacing w:line="480" w:lineRule="auto"/>
        <w:ind w:left="5245" w:hanging="5245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925E73" w:rsidRPr="00326C6C" w:rsidRDefault="00925E73" w:rsidP="00925E7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326C6C">
        <w:rPr>
          <w:rFonts w:ascii="Arial" w:hAnsi="Arial" w:cs="Arial"/>
          <w:b/>
        </w:rPr>
        <w:t>Pzp</w:t>
      </w:r>
      <w:proofErr w:type="spellEnd"/>
      <w:r w:rsidRPr="00326C6C">
        <w:rPr>
          <w:rFonts w:ascii="Arial" w:hAnsi="Arial" w:cs="Arial"/>
          <w:b/>
        </w:rPr>
        <w:t xml:space="preserve">), </w:t>
      </w:r>
    </w:p>
    <w:p w:rsidR="00925E73" w:rsidRPr="00326C6C" w:rsidRDefault="00925E73" w:rsidP="00925E73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925E73" w:rsidRPr="00326C6C" w:rsidRDefault="00925E73" w:rsidP="00925E73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</w:t>
      </w:r>
      <w:r w:rsidR="007A2258">
        <w:rPr>
          <w:rFonts w:ascii="Arial" w:hAnsi="Arial" w:cs="Arial"/>
        </w:rPr>
        <w:t>zamkniętego</w:t>
      </w:r>
      <w:r w:rsidR="0005473B">
        <w:rPr>
          <w:rFonts w:ascii="Arial" w:hAnsi="Arial" w:cs="Arial"/>
        </w:rPr>
        <w:t xml:space="preserve"> systemu pobierania krwi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925E73" w:rsidRPr="00326C6C" w:rsidRDefault="00925E73" w:rsidP="00925E73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 1 pkt 12-23 ustawy </w:t>
      </w:r>
      <w:proofErr w:type="spellStart"/>
      <w:r w:rsidRPr="00326C6C">
        <w:rPr>
          <w:rFonts w:ascii="Arial" w:hAnsi="Arial" w:cs="Arial"/>
          <w:sz w:val="20"/>
          <w:szCs w:val="20"/>
        </w:rPr>
        <w:t>Pzp</w:t>
      </w:r>
      <w:proofErr w:type="spellEnd"/>
      <w:r w:rsidRPr="00326C6C">
        <w:rPr>
          <w:rFonts w:ascii="Arial" w:hAnsi="Arial" w:cs="Arial"/>
          <w:sz w:val="20"/>
          <w:szCs w:val="20"/>
        </w:rPr>
        <w:t>.</w:t>
      </w:r>
    </w:p>
    <w:p w:rsidR="00925E73" w:rsidRPr="00326C6C" w:rsidRDefault="00925E73" w:rsidP="00925E73">
      <w:pPr>
        <w:pStyle w:val="Akapitzlist"/>
        <w:numPr>
          <w:ilvl w:val="0"/>
          <w:numId w:val="16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925E73" w:rsidRPr="00326C6C" w:rsidRDefault="00925E73" w:rsidP="00925E7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ust. 5 ustawy </w:t>
      </w:r>
      <w:proofErr w:type="spellStart"/>
      <w:r w:rsidRPr="00326C6C">
        <w:rPr>
          <w:rFonts w:ascii="Arial" w:hAnsi="Arial" w:cs="Arial"/>
          <w:sz w:val="20"/>
          <w:szCs w:val="20"/>
        </w:rPr>
        <w:t>Pzp</w:t>
      </w:r>
      <w:proofErr w:type="spellEnd"/>
      <w:r w:rsidRPr="00326C6C">
        <w:rPr>
          <w:rFonts w:ascii="Arial" w:hAnsi="Arial" w:cs="Arial"/>
          <w:sz w:val="20"/>
          <w:szCs w:val="20"/>
        </w:rPr>
        <w:t xml:space="preserve">  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  <w:i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26C6C">
        <w:rPr>
          <w:rFonts w:ascii="Arial" w:hAnsi="Arial" w:cs="Arial"/>
          <w:i/>
        </w:rPr>
        <w:t>Pzp</w:t>
      </w:r>
      <w:proofErr w:type="spellEnd"/>
      <w:r w:rsidRPr="00326C6C">
        <w:rPr>
          <w:rFonts w:ascii="Arial" w:hAnsi="Arial" w:cs="Arial"/>
          <w:i/>
        </w:rPr>
        <w:t>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na którego/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 xml:space="preserve">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[UWAGA: zastosować tylko wtedy, gdy zamawiający przewidział możliwość, o której mowa w art. 25a ust. 5 pkt 2 ustawy </w:t>
      </w:r>
      <w:proofErr w:type="spellStart"/>
      <w:r w:rsidRPr="00326C6C">
        <w:rPr>
          <w:rFonts w:ascii="Arial" w:hAnsi="Arial" w:cs="Arial"/>
          <w:i/>
        </w:rPr>
        <w:t>Pzp</w:t>
      </w:r>
      <w:proofErr w:type="spellEnd"/>
      <w:r w:rsidRPr="00326C6C">
        <w:rPr>
          <w:rFonts w:ascii="Arial" w:hAnsi="Arial" w:cs="Arial"/>
          <w:i/>
        </w:rPr>
        <w:t>]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będącego/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podwykonawcą/</w:t>
      </w:r>
      <w:proofErr w:type="spellStart"/>
      <w:r w:rsidRPr="00326C6C">
        <w:rPr>
          <w:rFonts w:ascii="Arial" w:hAnsi="Arial" w:cs="Arial"/>
        </w:rPr>
        <w:t>ami</w:t>
      </w:r>
      <w:proofErr w:type="spellEnd"/>
      <w:r w:rsidRPr="00326C6C">
        <w:rPr>
          <w:rFonts w:ascii="Arial" w:hAnsi="Arial" w:cs="Arial"/>
        </w:rPr>
        <w:t xml:space="preserve">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283878" w:rsidRDefault="00283878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</w:p>
    <w:p w:rsidR="00283878" w:rsidRDefault="00283878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</w:p>
    <w:p w:rsidR="007A2258" w:rsidRDefault="007A2258" w:rsidP="00925E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925E73" w:rsidRPr="006F545F" w:rsidRDefault="00925E73" w:rsidP="00925E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925E73" w:rsidRPr="00326C6C" w:rsidRDefault="00925E73" w:rsidP="00925E7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925E73" w:rsidRPr="00326C6C" w:rsidRDefault="00925E73" w:rsidP="00925E7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925E73" w:rsidRDefault="00925E73" w:rsidP="00925E7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925E73" w:rsidRPr="00326C6C" w:rsidRDefault="00925E73" w:rsidP="00925E7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925E73" w:rsidRPr="00326C6C" w:rsidRDefault="00925E73" w:rsidP="00925E73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925E73" w:rsidRPr="00326C6C" w:rsidRDefault="00925E73" w:rsidP="00925E73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925E73" w:rsidRPr="00326C6C" w:rsidRDefault="00925E73" w:rsidP="00925E7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925E73" w:rsidRPr="00326C6C" w:rsidRDefault="00925E73" w:rsidP="00925E7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925E73" w:rsidRPr="00326C6C" w:rsidRDefault="00925E73" w:rsidP="00925E7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</w:t>
      </w:r>
      <w:proofErr w:type="spellStart"/>
      <w:r w:rsidRPr="00326C6C">
        <w:rPr>
          <w:rFonts w:ascii="Arial" w:hAnsi="Arial" w:cs="Arial"/>
          <w:b/>
        </w:rPr>
        <w:t>Pzp</w:t>
      </w:r>
      <w:proofErr w:type="spellEnd"/>
      <w:r w:rsidRPr="00326C6C">
        <w:rPr>
          <w:rFonts w:ascii="Arial" w:hAnsi="Arial" w:cs="Arial"/>
          <w:b/>
        </w:rPr>
        <w:t xml:space="preserve">), </w:t>
      </w:r>
    </w:p>
    <w:p w:rsidR="00925E73" w:rsidRPr="00326C6C" w:rsidRDefault="00925E73" w:rsidP="00925E7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925E73" w:rsidRPr="00326C6C" w:rsidRDefault="00925E73" w:rsidP="00925E73">
      <w:pPr>
        <w:jc w:val="both"/>
        <w:rPr>
          <w:rFonts w:ascii="Arial" w:hAnsi="Arial" w:cs="Arial"/>
        </w:rPr>
      </w:pPr>
    </w:p>
    <w:p w:rsidR="00925E73" w:rsidRDefault="00925E73" w:rsidP="00925E73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</w:t>
      </w:r>
      <w:proofErr w:type="spellStart"/>
      <w:r w:rsidR="0005473B">
        <w:rPr>
          <w:rFonts w:ascii="Arial" w:hAnsi="Arial" w:cs="Arial"/>
        </w:rPr>
        <w:t>zamknietego</w:t>
      </w:r>
      <w:proofErr w:type="spellEnd"/>
      <w:r w:rsidR="0005473B">
        <w:rPr>
          <w:rFonts w:ascii="Arial" w:hAnsi="Arial" w:cs="Arial"/>
        </w:rPr>
        <w:t xml:space="preserve"> systemu pobierania krwi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925E73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podmiotu/ów: ……………………………………………………………………….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</w:p>
    <w:p w:rsidR="00925E73" w:rsidRPr="00326C6C" w:rsidRDefault="00925E73" w:rsidP="00925E7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925E73" w:rsidRPr="00326C6C" w:rsidRDefault="00925E73" w:rsidP="00925E73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Default="00925E73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Default="00283878" w:rsidP="00925E73">
      <w:pPr>
        <w:rPr>
          <w:rFonts w:ascii="Arial" w:hAnsi="Arial" w:cs="Arial"/>
        </w:rPr>
      </w:pPr>
    </w:p>
    <w:p w:rsidR="00283878" w:rsidRPr="00326C6C" w:rsidRDefault="00283878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D15734" w:rsidRDefault="006A03C2" w:rsidP="00925E73">
      <w:pPr>
        <w:ind w:left="72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925E73" w:rsidRPr="00D15734">
        <w:rPr>
          <w:rFonts w:ascii="Arial" w:hAnsi="Arial" w:cs="Arial"/>
          <w:b/>
          <w:bCs/>
        </w:rPr>
        <w:t>ałącznik nr 4 do SIWZ</w:t>
      </w:r>
    </w:p>
    <w:p w:rsidR="00925E73" w:rsidRPr="00326C6C" w:rsidRDefault="00925E73" w:rsidP="00925E73">
      <w:pPr>
        <w:spacing w:line="360" w:lineRule="exact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Cs/>
          <w:spacing w:val="20"/>
        </w:rPr>
        <w:t>UMOWA</w:t>
      </w:r>
      <w:r>
        <w:rPr>
          <w:rFonts w:ascii="Arial" w:hAnsi="Arial" w:cs="Arial"/>
        </w:rPr>
        <w:t xml:space="preserve"> Nr </w:t>
      </w:r>
      <w:r w:rsidR="00291D35">
        <w:rPr>
          <w:rFonts w:ascii="Arial" w:hAnsi="Arial" w:cs="Arial"/>
          <w:snapToGrid w:val="0"/>
          <w:lang w:val="de-DE"/>
        </w:rPr>
        <w:t>P/54/11/2017/SP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Zawarta w dniu …………… ………r. w Starachowicach  pomiędzy: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326C6C">
        <w:rPr>
          <w:rFonts w:ascii="Arial" w:hAnsi="Arial" w:cs="Arial"/>
          <w:color w:val="000000"/>
        </w:rPr>
        <w:t>z siedzibą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color w:val="000000"/>
        </w:rPr>
        <w:t>27-200 Starachowice ul. Radomska 70,</w:t>
      </w:r>
      <w:r w:rsidRPr="00326C6C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925E73" w:rsidRPr="00326C6C" w:rsidRDefault="00C8193D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p.o.</w:t>
      </w:r>
      <w:r w:rsidR="00925E73" w:rsidRPr="00326C6C">
        <w:rPr>
          <w:rFonts w:ascii="Arial" w:hAnsi="Arial" w:cs="Arial"/>
          <w:b/>
        </w:rPr>
        <w:t xml:space="preserve"> Dyrektora Zakładu – </w:t>
      </w:r>
      <w:r w:rsidR="00BB6286">
        <w:rPr>
          <w:rFonts w:ascii="Arial" w:hAnsi="Arial" w:cs="Arial"/>
          <w:b/>
        </w:rPr>
        <w:t xml:space="preserve">Katarzyna </w:t>
      </w:r>
      <w:proofErr w:type="spellStart"/>
      <w:r w:rsidR="00BB6286">
        <w:rPr>
          <w:rFonts w:ascii="Arial" w:hAnsi="Arial" w:cs="Arial"/>
          <w:b/>
        </w:rPr>
        <w:t>Arent</w:t>
      </w:r>
      <w:proofErr w:type="spellEnd"/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„Zamawiającym”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prowadzona przez Sąd Rejonowy dla............................., </w:t>
      </w:r>
      <w:r w:rsidR="00BB6286">
        <w:rPr>
          <w:rFonts w:ascii="Arial" w:hAnsi="Arial" w:cs="Arial"/>
        </w:rPr>
        <w:t>………</w:t>
      </w:r>
      <w:r w:rsidRPr="00326C6C">
        <w:rPr>
          <w:rFonts w:ascii="Arial" w:hAnsi="Arial" w:cs="Arial"/>
        </w:rPr>
        <w:t xml:space="preserve"> Wydział Gospodarczy Krajowego Rejestru Sądowego pod nr KRS:....................., nr NIP: ………………………….., 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reprezentowanym przez: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......................................... lub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/..................................................................................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NIP …………………………….; REGON ………………………………….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......................................... 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Zwanym w dalszej części umowy </w:t>
      </w:r>
      <w:r w:rsidRPr="00326C6C">
        <w:rPr>
          <w:rFonts w:ascii="Arial" w:hAnsi="Arial" w:cs="Arial"/>
          <w:b/>
        </w:rPr>
        <w:t>„Wykonawcą”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25E73" w:rsidRPr="00326C6C" w:rsidRDefault="00925E73" w:rsidP="00925E73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>Niniejsza umowa jest następstwem wyboru przez Zamawiającego oferty dostawcy w przetargu nieograniczonym o wartości poniżej kwoty określonej w przepisach wydanych na podstawie art.1</w:t>
      </w:r>
      <w:r>
        <w:rPr>
          <w:rFonts w:ascii="Arial" w:hAnsi="Arial" w:cs="Arial"/>
          <w:snapToGrid w:val="0"/>
        </w:rPr>
        <w:t xml:space="preserve">1 ust.8 </w:t>
      </w:r>
      <w:proofErr w:type="spellStart"/>
      <w:r>
        <w:rPr>
          <w:rFonts w:ascii="Arial" w:hAnsi="Arial" w:cs="Arial"/>
          <w:snapToGrid w:val="0"/>
        </w:rPr>
        <w:t>uPzp</w:t>
      </w:r>
      <w:proofErr w:type="spellEnd"/>
      <w:r>
        <w:rPr>
          <w:rFonts w:ascii="Arial" w:hAnsi="Arial" w:cs="Arial"/>
          <w:snapToGrid w:val="0"/>
        </w:rPr>
        <w:t xml:space="preserve"> – sprawa numer  </w:t>
      </w:r>
      <w:r w:rsidR="00291D35">
        <w:rPr>
          <w:rFonts w:ascii="Arial" w:hAnsi="Arial" w:cs="Arial"/>
          <w:snapToGrid w:val="0"/>
          <w:lang w:val="de-DE"/>
        </w:rPr>
        <w:t>P/54/11/2017/SP</w:t>
      </w:r>
      <w:r w:rsidR="00C950E8" w:rsidRPr="00326C6C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 xml:space="preserve">„ Dostawa </w:t>
      </w:r>
      <w:r w:rsidR="007A2258">
        <w:rPr>
          <w:rFonts w:ascii="Arial" w:hAnsi="Arial" w:cs="Arial"/>
          <w:snapToGrid w:val="0"/>
        </w:rPr>
        <w:t>zamkniętego</w:t>
      </w:r>
      <w:r w:rsidR="0005473B">
        <w:rPr>
          <w:rFonts w:ascii="Arial" w:hAnsi="Arial" w:cs="Arial"/>
          <w:snapToGrid w:val="0"/>
        </w:rPr>
        <w:t xml:space="preserve"> systemu pobierania krwi</w:t>
      </w:r>
      <w:r w:rsidR="00C950E8"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925E73" w:rsidRPr="00326C6C" w:rsidRDefault="00925E73" w:rsidP="00925E73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="007A2258">
        <w:rPr>
          <w:rFonts w:ascii="Arial" w:hAnsi="Arial" w:cs="Arial"/>
          <w:snapToGrid w:val="0"/>
          <w:color w:val="000000"/>
        </w:rPr>
        <w:t xml:space="preserve">jednak na czas nie dłuższy niż </w:t>
      </w:r>
      <w:r w:rsidRPr="00326C6C">
        <w:rPr>
          <w:rFonts w:ascii="Arial" w:hAnsi="Arial" w:cs="Arial"/>
          <w:snapToGrid w:val="0"/>
          <w:color w:val="000000"/>
        </w:rPr>
        <w:t>2</w:t>
      </w:r>
      <w:r w:rsidR="007A2258">
        <w:rPr>
          <w:rFonts w:ascii="Arial" w:hAnsi="Arial" w:cs="Arial"/>
          <w:snapToGrid w:val="0"/>
          <w:color w:val="000000"/>
        </w:rPr>
        <w:t>4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  <w:r w:rsidR="00A84642" w:rsidRPr="00326C6C">
        <w:rPr>
          <w:rFonts w:ascii="Arial" w:hAnsi="Arial" w:cs="Arial"/>
          <w:snapToGrid w:val="0"/>
          <w:color w:val="000000"/>
        </w:rPr>
        <w:t>miesiąc</w:t>
      </w:r>
      <w:r w:rsidR="00A84642">
        <w:rPr>
          <w:rFonts w:ascii="Arial" w:hAnsi="Arial" w:cs="Arial"/>
          <w:snapToGrid w:val="0"/>
          <w:color w:val="000000"/>
        </w:rPr>
        <w:t>e</w:t>
      </w:r>
      <w:r w:rsidRPr="00326C6C">
        <w:rPr>
          <w:rFonts w:ascii="Arial" w:hAnsi="Arial" w:cs="Arial"/>
          <w:snapToGrid w:val="0"/>
          <w:color w:val="000000"/>
        </w:rPr>
        <w:t xml:space="preserve"> tj. do dnia……………..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925E73" w:rsidRPr="00326C6C" w:rsidRDefault="00925E73" w:rsidP="00925E73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925E73" w:rsidRPr="00326C6C" w:rsidRDefault="00925E73" w:rsidP="00925E7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Przedmiotem niniejszej umowy jest dostawa do Zamawiającego w jego siedzibie w Starachowicach ul. Radomska 70 (</w:t>
      </w:r>
      <w:r w:rsidR="004B7ECC">
        <w:rPr>
          <w:rFonts w:ascii="Arial" w:hAnsi="Arial" w:cs="Arial"/>
        </w:rPr>
        <w:t>Magazyn</w:t>
      </w:r>
      <w:r w:rsidRPr="00326C6C">
        <w:rPr>
          <w:rFonts w:ascii="Arial" w:hAnsi="Arial" w:cs="Arial"/>
        </w:rPr>
        <w:t xml:space="preserve">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925E73" w:rsidRPr="00326C6C" w:rsidRDefault="00925E73" w:rsidP="00925E7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925E73" w:rsidRPr="00326C6C" w:rsidRDefault="00925E73" w:rsidP="00925E73">
      <w:pPr>
        <w:numPr>
          <w:ilvl w:val="0"/>
          <w:numId w:val="23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925E73" w:rsidRDefault="00925E73" w:rsidP="00925E73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26548B" w:rsidRPr="0026548B" w:rsidRDefault="0026548B" w:rsidP="0026548B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26548B">
        <w:rPr>
          <w:rFonts w:ascii="Arial" w:hAnsi="Arial" w:cs="Arial"/>
          <w:snapToGrid w:val="0"/>
          <w:color w:val="000000"/>
        </w:rPr>
        <w:t>Wykonawca dokona przeszkolenia wskazanego przez Zamawiającego personelu w zakresie obsługi w rozumieniu ustawy z dnia 20 maja 2010r. o wyrobach medycznych (Dz. U. z 2017r. Nr 211). Szkolenie zakończy się sprawdzianem jego skuteczności. Przeprowadzenie szkolenia zostanie potwierdzone protokołem podpisanym przez strony.</w:t>
      </w:r>
    </w:p>
    <w:p w:rsidR="0026548B" w:rsidRPr="0026548B" w:rsidRDefault="0026548B" w:rsidP="0026548B">
      <w:pPr>
        <w:numPr>
          <w:ilvl w:val="0"/>
          <w:numId w:val="23"/>
        </w:numPr>
        <w:rPr>
          <w:rFonts w:ascii="Arial" w:hAnsi="Arial" w:cs="Arial"/>
          <w:snapToGrid w:val="0"/>
          <w:color w:val="000000"/>
        </w:rPr>
      </w:pPr>
      <w:r w:rsidRPr="0026548B">
        <w:rPr>
          <w:rFonts w:ascii="Arial" w:hAnsi="Arial" w:cs="Arial"/>
          <w:snapToGrid w:val="0"/>
          <w:color w:val="000000"/>
        </w:rPr>
        <w:t xml:space="preserve">Szczegóły odnośnie terminów szkolenia i godzin zostaną osobno ustalone z Zamawiającym przez  Wykonawcę </w:t>
      </w:r>
    </w:p>
    <w:p w:rsidR="0026548B" w:rsidRPr="00326C6C" w:rsidRDefault="0026548B" w:rsidP="0026548B">
      <w:pPr>
        <w:ind w:left="720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925E73" w:rsidRPr="00326C6C" w:rsidRDefault="00925E73" w:rsidP="00925E73">
      <w:pPr>
        <w:pStyle w:val="Akapitzlist"/>
        <w:numPr>
          <w:ilvl w:val="1"/>
          <w:numId w:val="26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925E73" w:rsidRPr="00326C6C" w:rsidRDefault="00925E73" w:rsidP="00925E73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925E73" w:rsidRPr="00326C6C" w:rsidRDefault="00925E73" w:rsidP="00925E73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925E73" w:rsidRPr="00326C6C" w:rsidRDefault="0073472D" w:rsidP="00925E73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 razem </w:t>
      </w:r>
      <w:r w:rsidR="00925E73" w:rsidRPr="00326C6C">
        <w:rPr>
          <w:rFonts w:ascii="Arial" w:hAnsi="Arial" w:cs="Arial"/>
          <w:sz w:val="20"/>
          <w:szCs w:val="20"/>
        </w:rPr>
        <w:t xml:space="preserve"> brutto……………..zł; netto ……………..zł  płatne zgodnie z § 5 umowy, po dostarczeniu przedmiotu zamówienia potwierdzonego przez Zamawiającego.</w:t>
      </w:r>
    </w:p>
    <w:p w:rsidR="00925E73" w:rsidRPr="00326C6C" w:rsidRDefault="00925E73" w:rsidP="00925E73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925E73" w:rsidRPr="00326C6C" w:rsidRDefault="00925E73" w:rsidP="00925E73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925E73" w:rsidRPr="00326C6C" w:rsidRDefault="00925E73" w:rsidP="00925E73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925E73" w:rsidRPr="00326C6C" w:rsidRDefault="00925E73" w:rsidP="00925E73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925E73" w:rsidRPr="00326C6C" w:rsidRDefault="00925E73" w:rsidP="00925E73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925E73" w:rsidRPr="00326C6C" w:rsidRDefault="00925E73" w:rsidP="00925E73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BB6286" w:rsidRDefault="00BB6286" w:rsidP="00925E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5E73" w:rsidRPr="00326C6C">
        <w:rPr>
          <w:rFonts w:ascii="Arial" w:hAnsi="Arial" w:cs="Arial"/>
        </w:rPr>
        <w:t xml:space="preserve">6. W okresie obowiązywania umowy, ceny  mogą ulec zmianie jedynie w przypadku zmiany stawki podatku VAT. W </w:t>
      </w:r>
    </w:p>
    <w:p w:rsidR="00BB6286" w:rsidRDefault="00BB6286" w:rsidP="00925E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25E73" w:rsidRPr="00326C6C">
        <w:rPr>
          <w:rFonts w:ascii="Arial" w:hAnsi="Arial" w:cs="Arial"/>
        </w:rPr>
        <w:t xml:space="preserve">przypadku zmiany stawki podatku VAT w ramach niniejszej umowy zmiana stawki następuje z dniem wejścia w życie </w:t>
      </w:r>
    </w:p>
    <w:p w:rsidR="00BB6286" w:rsidRDefault="00BB6286" w:rsidP="00925E7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</w:t>
      </w:r>
      <w:r w:rsidR="00925E73" w:rsidRPr="00326C6C">
        <w:rPr>
          <w:rFonts w:ascii="Arial" w:hAnsi="Arial" w:cs="Arial"/>
        </w:rPr>
        <w:t>odpowiedniego aktu prawnego zmieniającego stawkę VAT.</w:t>
      </w:r>
      <w:r w:rsidR="00925E73">
        <w:rPr>
          <w:rFonts w:ascii="Arial" w:hAnsi="Arial" w:cs="Arial"/>
        </w:rPr>
        <w:t xml:space="preserve"> </w:t>
      </w:r>
      <w:r w:rsidR="00925E73" w:rsidRPr="00C77EFD">
        <w:rPr>
          <w:rFonts w:ascii="Arial" w:hAnsi="Arial" w:cs="Arial"/>
          <w:iCs/>
        </w:rPr>
        <w:t xml:space="preserve">W takim przypadku zmianie ulegną ceny brutto, ceny </w:t>
      </w:r>
    </w:p>
    <w:p w:rsidR="00925E73" w:rsidRPr="00C77EFD" w:rsidRDefault="00BB6286" w:rsidP="00925E73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="00925E73" w:rsidRPr="00C77EFD">
        <w:rPr>
          <w:rFonts w:ascii="Arial" w:hAnsi="Arial" w:cs="Arial"/>
          <w:iCs/>
        </w:rPr>
        <w:t>netto pozostaną bez zmian”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 xml:space="preserve">Zamawiający może zmniejszyć ilość zamawianego towaru w stosunku do ilości wskazanej w Pakiecie bez   </w:t>
      </w:r>
      <w:r>
        <w:rPr>
          <w:rFonts w:ascii="Arial" w:hAnsi="Arial" w:cs="Arial"/>
          <w:color w:val="000000"/>
        </w:rPr>
        <w:t xml:space="preserve">     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</w:t>
      </w:r>
      <w:r>
        <w:rPr>
          <w:rFonts w:ascii="Arial" w:hAnsi="Arial" w:cs="Arial"/>
          <w:color w:val="000000"/>
        </w:rPr>
        <w:t>szenie nie będzie przekraczało 3</w:t>
      </w:r>
      <w:r w:rsidRPr="00326C6C">
        <w:rPr>
          <w:rFonts w:ascii="Arial" w:hAnsi="Arial" w:cs="Arial"/>
          <w:color w:val="000000"/>
        </w:rPr>
        <w:t xml:space="preserve">0% 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326C6C">
        <w:rPr>
          <w:rFonts w:ascii="Arial" w:hAnsi="Arial" w:cs="Arial"/>
          <w:color w:val="000000"/>
        </w:rPr>
        <w:t>wartości  brutto  Umowy w danym  pakiecie.</w:t>
      </w:r>
    </w:p>
    <w:p w:rsidR="00925E73" w:rsidRDefault="00925E73" w:rsidP="00925E73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</w:t>
      </w:r>
    </w:p>
    <w:p w:rsidR="00925E73" w:rsidRDefault="00925E73" w:rsidP="00925E73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Wykonawca zobowiązany jest do odkupienia tych wyrobów , o ile  nie zostały one wykorzystane  przez </w:t>
      </w:r>
    </w:p>
    <w:p w:rsidR="00925E73" w:rsidRPr="00326C6C" w:rsidRDefault="00925E73" w:rsidP="00925E73">
      <w:pPr>
        <w:ind w:left="142" w:firstLine="6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26C6C">
        <w:rPr>
          <w:rFonts w:ascii="Arial" w:hAnsi="Arial" w:cs="Arial"/>
        </w:rPr>
        <w:t>Zamawiającego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925E73" w:rsidRDefault="00925E73" w:rsidP="00925E73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promocyjnych, jeżeli </w:t>
      </w:r>
    </w:p>
    <w:p w:rsidR="00925E73" w:rsidRPr="00326C6C" w:rsidRDefault="00925E73" w:rsidP="00925E73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326C6C">
        <w:rPr>
          <w:rFonts w:ascii="Arial" w:hAnsi="Arial" w:cs="Arial"/>
          <w:color w:val="000000"/>
        </w:rPr>
        <w:t>są niższe od przetargowych, przez  cały okres trwania promocji.</w:t>
      </w:r>
    </w:p>
    <w:p w:rsidR="00925E73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26548B" w:rsidRPr="00326C6C" w:rsidRDefault="0026548B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zobowiązuje się dostarczyć przedmiot umowy wraz z fakturą do  Zamawiającego(magazyn Zamawiającego) na własny ko</w:t>
      </w:r>
      <w:r w:rsidR="007A2258">
        <w:rPr>
          <w:rFonts w:ascii="Arial" w:hAnsi="Arial" w:cs="Arial"/>
        </w:rPr>
        <w:t xml:space="preserve">szt i ryzyko w terminie </w:t>
      </w:r>
      <w:r w:rsidRPr="00326C6C">
        <w:rPr>
          <w:rFonts w:ascii="Arial" w:hAnsi="Arial" w:cs="Arial"/>
        </w:rPr>
        <w:t>max 5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</w:t>
      </w:r>
      <w:r w:rsidR="007A2258">
        <w:rPr>
          <w:rFonts w:ascii="Arial" w:hAnsi="Arial" w:cs="Arial"/>
        </w:rPr>
        <w:t xml:space="preserve">6 </w:t>
      </w:r>
      <w:r w:rsidRPr="00326C6C">
        <w:rPr>
          <w:rFonts w:ascii="Arial" w:hAnsi="Arial" w:cs="Arial"/>
        </w:rPr>
        <w:t xml:space="preserve"> m-</w:t>
      </w:r>
      <w:proofErr w:type="spellStart"/>
      <w:r w:rsidRPr="00326C6C">
        <w:rPr>
          <w:rFonts w:ascii="Arial" w:hAnsi="Arial" w:cs="Arial"/>
        </w:rPr>
        <w:t>cy</w:t>
      </w:r>
      <w:proofErr w:type="spellEnd"/>
      <w:r w:rsidRPr="00326C6C">
        <w:rPr>
          <w:rFonts w:ascii="Arial" w:hAnsi="Arial" w:cs="Arial"/>
        </w:rPr>
        <w:t xml:space="preserve"> od dnia dostawy lub wg wymagań opisanych w zał. nr 1 do umowy. 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</w:t>
      </w:r>
      <w:r w:rsidR="00E93C2D">
        <w:rPr>
          <w:rFonts w:ascii="Arial" w:hAnsi="Arial" w:cs="Arial"/>
        </w:rPr>
        <w:t>yku polskim,</w:t>
      </w:r>
      <w:r w:rsidRPr="00326C6C">
        <w:rPr>
          <w:rFonts w:ascii="Arial" w:hAnsi="Arial" w:cs="Arial"/>
        </w:rPr>
        <w:t xml:space="preserve"> faktura sygnowana numerami umowy. W przypadku dostarczenia oryginalnych dokumentów producenta zagranicznego, muszą one posiadać tłumaczenia.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nr konta…………………………………………………………………………...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291D35">
        <w:rPr>
          <w:rFonts w:ascii="Arial" w:hAnsi="Arial" w:cs="Arial"/>
          <w:snapToGrid w:val="0"/>
          <w:lang w:val="de-DE"/>
        </w:rPr>
        <w:t>P/54/11/2017/SP</w:t>
      </w:r>
      <w:r w:rsidR="00BB6286" w:rsidRPr="00326C6C">
        <w:rPr>
          <w:rFonts w:ascii="Arial" w:hAnsi="Arial" w:cs="Arial"/>
        </w:rPr>
        <w:t xml:space="preserve"> </w:t>
      </w:r>
      <w:r w:rsidR="00BB6286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925E73" w:rsidRDefault="00925E73" w:rsidP="00925E73">
      <w:pPr>
        <w:spacing w:after="120"/>
        <w:ind w:left="180" w:hanging="18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925E73" w:rsidRPr="00326C6C" w:rsidRDefault="00925E73" w:rsidP="00925E73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925E73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925E73" w:rsidRPr="00326C6C" w:rsidRDefault="00925E73" w:rsidP="00925E73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925E73" w:rsidRPr="00326C6C" w:rsidRDefault="00925E73" w:rsidP="00925E73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towaru,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Zamawiający na życzenie Wykonawcy (złożenie stosownego  pisma  faxem) prześle wyrób na jego koszt.   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przedmiotowej sprawie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bądź wymienić towar na wolny od wad.</w:t>
      </w:r>
    </w:p>
    <w:p w:rsidR="00925E73" w:rsidRPr="00326C6C" w:rsidRDefault="00925E73" w:rsidP="00925E73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925E73" w:rsidRPr="00326C6C" w:rsidRDefault="00925E73" w:rsidP="00925E73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925E73" w:rsidRPr="00326C6C" w:rsidRDefault="00925E73" w:rsidP="00925E73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925E73" w:rsidRPr="00326C6C" w:rsidRDefault="00925E73" w:rsidP="00925E73">
      <w:pPr>
        <w:keepLines/>
        <w:numPr>
          <w:ilvl w:val="3"/>
          <w:numId w:val="25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925E73" w:rsidRPr="00326C6C" w:rsidRDefault="00925E73" w:rsidP="00925E73">
      <w:pPr>
        <w:keepLines/>
        <w:numPr>
          <w:ilvl w:val="3"/>
          <w:numId w:val="25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925E73" w:rsidRPr="00326C6C" w:rsidRDefault="00925E73" w:rsidP="00925E73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925E73" w:rsidRPr="00326C6C" w:rsidRDefault="00925E73" w:rsidP="00925E73">
      <w:pPr>
        <w:keepLines/>
        <w:numPr>
          <w:ilvl w:val="1"/>
          <w:numId w:val="24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925E73" w:rsidRPr="00326C6C" w:rsidRDefault="00925E73" w:rsidP="00925E73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925E73" w:rsidRPr="00326C6C" w:rsidRDefault="00925E73" w:rsidP="00925E73">
      <w:pPr>
        <w:keepLines/>
        <w:numPr>
          <w:ilvl w:val="3"/>
          <w:numId w:val="25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925E73" w:rsidRPr="0083216D" w:rsidRDefault="00925E73" w:rsidP="00925E73">
      <w:pPr>
        <w:keepLines/>
        <w:numPr>
          <w:ilvl w:val="3"/>
          <w:numId w:val="25"/>
        </w:numPr>
        <w:autoSpaceDE w:val="0"/>
        <w:autoSpaceDN w:val="0"/>
        <w:adjustRightInd w:val="0"/>
        <w:spacing w:line="260" w:lineRule="exact"/>
        <w:ind w:left="284" w:hanging="284"/>
        <w:rPr>
          <w:rFonts w:ascii="Arial" w:hAnsi="Arial" w:cs="Arial"/>
          <w:b/>
          <w:bCs/>
        </w:rPr>
      </w:pPr>
      <w:r w:rsidRPr="0083216D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Pakietu/ów lub całej umowy) w następujących sytuacjach: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925E73" w:rsidRPr="00326C6C" w:rsidRDefault="00925E73" w:rsidP="00925E73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925E73" w:rsidRPr="00326C6C" w:rsidRDefault="00925E73" w:rsidP="00925E73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925E73" w:rsidRPr="00326C6C" w:rsidRDefault="00925E73" w:rsidP="00925E73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925E73" w:rsidRPr="00326C6C" w:rsidRDefault="00925E73" w:rsidP="00925E73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925E73" w:rsidRPr="00326C6C" w:rsidRDefault="00925E73" w:rsidP="00925E73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925E73" w:rsidRPr="00326C6C" w:rsidRDefault="00925E73" w:rsidP="00925E73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Wszelkie zmiany niniejszej umowy wymagają formy pisemnej pod rygorem nieważności z wyłączeniem zmian określonych w ust. 1 </w:t>
      </w:r>
      <w:proofErr w:type="spellStart"/>
      <w:r w:rsidRPr="00326C6C">
        <w:rPr>
          <w:rFonts w:ascii="Arial" w:hAnsi="Arial" w:cs="Arial"/>
        </w:rPr>
        <w:t>lit.’a</w:t>
      </w:r>
      <w:proofErr w:type="spellEnd"/>
      <w:r w:rsidRPr="00326C6C">
        <w:rPr>
          <w:rFonts w:ascii="Arial" w:hAnsi="Arial" w:cs="Arial"/>
        </w:rPr>
        <w:t>” i  „d”.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925E73" w:rsidRPr="00326C6C" w:rsidRDefault="00925E73" w:rsidP="00925E73">
      <w:pPr>
        <w:numPr>
          <w:ilvl w:val="0"/>
          <w:numId w:val="22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925E73" w:rsidRPr="00326C6C" w:rsidRDefault="00925E73" w:rsidP="00925E73">
      <w:pPr>
        <w:numPr>
          <w:ilvl w:val="0"/>
          <w:numId w:val="22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925E73" w:rsidRPr="00326C6C" w:rsidRDefault="00925E73" w:rsidP="00925E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 xml:space="preserve">CY                                                                                              WYKONAWCA        </w:t>
      </w:r>
    </w:p>
    <w:p w:rsidR="00925E73" w:rsidRDefault="00925E73" w:rsidP="00925E73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925E73" w:rsidRDefault="00925E73" w:rsidP="00925E73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925E73" w:rsidRPr="00326C6C" w:rsidRDefault="00925E73" w:rsidP="00925E73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  <w:b/>
          <w:bCs/>
        </w:rPr>
        <w:t xml:space="preserve">                                                        </w:t>
      </w:r>
    </w:p>
    <w:p w:rsidR="00061D44" w:rsidRDefault="00061D44" w:rsidP="00925E73">
      <w:pPr>
        <w:jc w:val="right"/>
        <w:rPr>
          <w:rFonts w:ascii="Arial" w:hAnsi="Arial" w:cs="Arial"/>
        </w:rPr>
      </w:pPr>
    </w:p>
    <w:p w:rsidR="00925E73" w:rsidRPr="00326C6C" w:rsidRDefault="00925E73" w:rsidP="00925E73">
      <w:pPr>
        <w:jc w:val="right"/>
        <w:rPr>
          <w:rFonts w:ascii="Arial" w:hAnsi="Arial" w:cs="Arial"/>
          <w:color w:val="FF0000"/>
        </w:rPr>
      </w:pPr>
      <w:r w:rsidRPr="00BE62E5">
        <w:rPr>
          <w:rFonts w:ascii="Arial" w:hAnsi="Arial" w:cs="Arial"/>
        </w:rPr>
        <w:t xml:space="preserve">Załącznik nr 6 do SIWZ </w:t>
      </w:r>
    </w:p>
    <w:p w:rsidR="00925E73" w:rsidRPr="00326C6C" w:rsidRDefault="00925E73" w:rsidP="00925E73">
      <w:pPr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o przynależności do grupy kapitałowej,  </w:t>
      </w:r>
    </w:p>
    <w:p w:rsidR="00925E73" w:rsidRPr="00326C6C" w:rsidRDefault="00925E73" w:rsidP="00925E73">
      <w:pPr>
        <w:pStyle w:val="Akapitzlist"/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 xml:space="preserve">           o której mowa w art. 24 ust. 1 pkt 23 ustawy Prawo zamówień publicznych</w:t>
      </w:r>
    </w:p>
    <w:p w:rsidR="00925E73" w:rsidRPr="00326C6C" w:rsidRDefault="00925E73" w:rsidP="00925E73">
      <w:pPr>
        <w:pStyle w:val="Tekstpodstawowy2"/>
        <w:rPr>
          <w:rFonts w:cs="Arial"/>
          <w:color w:val="auto"/>
          <w:sz w:val="20"/>
          <w:lang w:val="pl-PL"/>
        </w:rPr>
      </w:pPr>
      <w:r w:rsidRPr="00326C6C">
        <w:rPr>
          <w:rFonts w:cs="Arial"/>
          <w:color w:val="auto"/>
          <w:sz w:val="20"/>
        </w:rPr>
        <w:t xml:space="preserve">Składając ofertę w postępowaniu o udzielenie zamówienia publicznego na dostawę </w:t>
      </w:r>
      <w:r w:rsidR="00F94B68">
        <w:rPr>
          <w:rFonts w:cs="Arial"/>
          <w:color w:val="auto"/>
          <w:sz w:val="20"/>
        </w:rPr>
        <w:t>zamkniętego</w:t>
      </w:r>
      <w:r w:rsidR="0005473B">
        <w:rPr>
          <w:rFonts w:cs="Arial"/>
          <w:color w:val="auto"/>
          <w:sz w:val="20"/>
        </w:rPr>
        <w:t xml:space="preserve"> systemu pobierania krwi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podmiot 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                                                                         /nazwa Wykonawcy/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który reprezentuję:</w:t>
      </w:r>
    </w:p>
    <w:p w:rsidR="00925E73" w:rsidRPr="00326C6C" w:rsidRDefault="00925E73" w:rsidP="00925E73">
      <w:pPr>
        <w:rPr>
          <w:rFonts w:ascii="Arial" w:hAnsi="Arial" w:cs="Arial"/>
        </w:rPr>
      </w:pPr>
    </w:p>
    <w:p w:rsidR="00925E73" w:rsidRPr="00326C6C" w:rsidRDefault="00925E73" w:rsidP="00925E73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1. N</w:t>
      </w:r>
      <w:r w:rsidRPr="00326C6C">
        <w:rPr>
          <w:rFonts w:ascii="Arial" w:hAnsi="Arial" w:cs="Arial"/>
          <w:sz w:val="20"/>
          <w:szCs w:val="20"/>
        </w:rPr>
        <w:t xml:space="preserve">ie należy do tej samej grupy kapitałowej, o której mowa w art. 24 ust. 1 pkt. 23 ustawy Prawo zamówień publicznych w rozumieniu ustawy z dnia 16 lutego 2007r.  o ochronie konkurencji i konsumentów (Dz.U. z 2015r. poz. 184 z </w:t>
      </w:r>
      <w:proofErr w:type="spellStart"/>
      <w:r w:rsidRPr="00326C6C">
        <w:rPr>
          <w:rFonts w:ascii="Arial" w:hAnsi="Arial" w:cs="Arial"/>
          <w:sz w:val="20"/>
          <w:szCs w:val="20"/>
        </w:rPr>
        <w:t>późn</w:t>
      </w:r>
      <w:proofErr w:type="spellEnd"/>
      <w:r w:rsidRPr="00326C6C">
        <w:rPr>
          <w:rFonts w:ascii="Arial" w:hAnsi="Arial" w:cs="Arial"/>
          <w:sz w:val="20"/>
          <w:szCs w:val="20"/>
        </w:rPr>
        <w:t>. zm.) *</w:t>
      </w:r>
    </w:p>
    <w:p w:rsidR="00925E73" w:rsidRPr="00326C6C" w:rsidRDefault="00925E73" w:rsidP="00925E73">
      <w:pPr>
        <w:pStyle w:val="Akapitzlist"/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eastAsia="MS Gothic" w:hAnsi="Arial" w:cs="Arial"/>
          <w:sz w:val="20"/>
          <w:szCs w:val="20"/>
        </w:rPr>
        <w:t>2. N</w:t>
      </w:r>
      <w:r w:rsidRPr="00326C6C">
        <w:rPr>
          <w:rFonts w:ascii="Arial" w:hAnsi="Arial" w:cs="Arial"/>
          <w:sz w:val="20"/>
          <w:szCs w:val="20"/>
        </w:rPr>
        <w:t xml:space="preserve">ależy do tej samej grupy kapitałowej, o której mowa w art. 24 ust. 1 pkt. 23 ustawy Prawo zamówień publicznych w rozumieniu ustawy z dnia 16 lutego 2007r. o ochronie konkurencji i konsumentów (Dz.U. z 2015r. poz. 184 z </w:t>
      </w:r>
      <w:proofErr w:type="spellStart"/>
      <w:r w:rsidRPr="00326C6C">
        <w:rPr>
          <w:rFonts w:ascii="Arial" w:hAnsi="Arial" w:cs="Arial"/>
          <w:sz w:val="20"/>
          <w:szCs w:val="20"/>
        </w:rPr>
        <w:t>późn</w:t>
      </w:r>
      <w:proofErr w:type="spellEnd"/>
      <w:r w:rsidRPr="00326C6C">
        <w:rPr>
          <w:rFonts w:ascii="Arial" w:hAnsi="Arial" w:cs="Arial"/>
          <w:sz w:val="20"/>
          <w:szCs w:val="20"/>
        </w:rPr>
        <w:t xml:space="preserve">. zm.) * </w:t>
      </w: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Jednocześnie na podstawie  art. 24 ust.11 ustawy Prawo zamówień publicznych składam poniżej listę podmiotów należących do tej samej grupy kapitałowej, które złożyły oferty w niniejszym postępowaniu:*</w:t>
      </w:r>
    </w:p>
    <w:p w:rsidR="00925E73" w:rsidRPr="00326C6C" w:rsidRDefault="00925E73" w:rsidP="00925E7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          </w:t>
      </w:r>
    </w:p>
    <w:p w:rsidR="00925E73" w:rsidRPr="00326C6C" w:rsidRDefault="00925E73" w:rsidP="00925E7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:rsidR="00925E73" w:rsidRPr="00326C6C" w:rsidRDefault="00925E73" w:rsidP="00925E73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925E73" w:rsidRPr="00326C6C" w:rsidRDefault="00925E73" w:rsidP="00925E73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przypadku przynależenia do tej samej grupy kapitałowej, powiązania z innym </w:t>
      </w:r>
    </w:p>
    <w:p w:rsidR="00925E73" w:rsidRPr="00326C6C" w:rsidRDefault="00925E73" w:rsidP="00925E73">
      <w:pPr>
        <w:rPr>
          <w:rFonts w:ascii="Arial" w:hAnsi="Arial" w:cs="Arial"/>
        </w:rPr>
      </w:pPr>
      <w:r w:rsidRPr="00326C6C">
        <w:rPr>
          <w:rFonts w:ascii="Arial" w:hAnsi="Arial" w:cs="Arial"/>
        </w:rPr>
        <w:t>Wykonawcą nie prowadzą do zakłócenia konkurencji w przedmiotowym postępowaniu ponieważ: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</w:p>
    <w:p w:rsidR="00925E73" w:rsidRPr="00326C6C" w:rsidRDefault="00925E73" w:rsidP="00925E73">
      <w:pPr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                                            ……………………………………</w:t>
      </w:r>
    </w:p>
    <w:p w:rsidR="00925E73" w:rsidRPr="00326C6C" w:rsidRDefault="00925E73" w:rsidP="00925E73">
      <w:pPr>
        <w:ind w:left="5529" w:hanging="5529"/>
        <w:outlineLvl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i/>
        </w:rPr>
        <w:t xml:space="preserve">         (miejscowość, data)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ab/>
        <w:t>(</w:t>
      </w:r>
      <w:r w:rsidRPr="00326C6C">
        <w:rPr>
          <w:rFonts w:ascii="Arial" w:hAnsi="Arial" w:cs="Arial"/>
          <w:i/>
          <w:iCs/>
        </w:rPr>
        <w:t>pieczątka, podpis Wykonawcy lub osoby uprawnionej do jego reprezentowania)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20"/>
          <w:szCs w:val="20"/>
        </w:rPr>
      </w:pP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* właściwe zaznaczyć 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326C6C">
        <w:rPr>
          <w:rFonts w:ascii="Arial" w:hAnsi="Arial" w:cs="Arial"/>
          <w:b/>
          <w:sz w:val="20"/>
          <w:szCs w:val="20"/>
        </w:rPr>
        <w:t>UWAGA!</w:t>
      </w:r>
    </w:p>
    <w:p w:rsidR="00925E73" w:rsidRPr="00326C6C" w:rsidRDefault="00925E73" w:rsidP="00925E73">
      <w:pPr>
        <w:pStyle w:val="Akapitzlist"/>
        <w:numPr>
          <w:ilvl w:val="7"/>
          <w:numId w:val="19"/>
        </w:numPr>
        <w:tabs>
          <w:tab w:val="clear" w:pos="5760"/>
          <w:tab w:val="num" w:pos="-284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Zgodnie z art. 86 ust. 5 ustawy PZP, wykonawca składa to oświadczenie w terminie 3 dni od dnia zamieszczenia na </w:t>
      </w:r>
      <w:r>
        <w:rPr>
          <w:rFonts w:ascii="Arial" w:hAnsi="Arial" w:cs="Arial"/>
          <w:sz w:val="20"/>
          <w:szCs w:val="20"/>
        </w:rPr>
        <w:t>stronie internetowej informacji o złożonych ofertach.</w:t>
      </w:r>
    </w:p>
    <w:p w:rsidR="00925E73" w:rsidRDefault="00925E73" w:rsidP="00925E73">
      <w:pPr>
        <w:pStyle w:val="Akapitzlist"/>
        <w:numPr>
          <w:ilvl w:val="2"/>
          <w:numId w:val="19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 przypadku, w którym Wykonawca nie należy do tej samej grupy kapitałowej należy skreślić pkt.  2 jako nie </w:t>
      </w:r>
    </w:p>
    <w:p w:rsidR="00925E73" w:rsidRPr="00326C6C" w:rsidRDefault="00925E73" w:rsidP="00925E73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326C6C">
        <w:rPr>
          <w:rFonts w:ascii="Arial" w:hAnsi="Arial" w:cs="Arial"/>
          <w:sz w:val="20"/>
          <w:szCs w:val="20"/>
        </w:rPr>
        <w:t>dotyczy.</w:t>
      </w:r>
    </w:p>
    <w:p w:rsidR="00925E73" w:rsidRPr="00326C6C" w:rsidRDefault="00925E73" w:rsidP="00925E73">
      <w:pPr>
        <w:pStyle w:val="Akapitzlist"/>
        <w:numPr>
          <w:ilvl w:val="2"/>
          <w:numId w:val="19"/>
        </w:numPr>
        <w:tabs>
          <w:tab w:val="clear" w:pos="2340"/>
          <w:tab w:val="num" w:pos="709"/>
        </w:tabs>
        <w:autoSpaceDE w:val="0"/>
        <w:autoSpaceDN w:val="0"/>
        <w:adjustRightInd w:val="0"/>
        <w:ind w:left="709" w:hanging="709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 przypadku, w którym Wykonawca należy do tej samej grupy kapitałowej – składa listę podmiotów należących do tej samej grupy kapitałowej, które złożyły oferty w niniejszym postępowaniu oraz odpowiednio wypełnia pkt. 3.</w:t>
      </w:r>
    </w:p>
    <w:p w:rsidR="00925E73" w:rsidRDefault="00925E73" w:rsidP="00925E73">
      <w:pPr>
        <w:pStyle w:val="Akapitzlist"/>
        <w:numPr>
          <w:ilvl w:val="2"/>
          <w:numId w:val="19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0"/>
          <w:szCs w:val="20"/>
        </w:rPr>
      </w:pPr>
      <w:r w:rsidRPr="00F52360">
        <w:rPr>
          <w:rFonts w:ascii="Arial" w:hAnsi="Arial" w:cs="Arial"/>
          <w:sz w:val="20"/>
          <w:szCs w:val="20"/>
        </w:rPr>
        <w:t xml:space="preserve">W przypadku Wykonawców wspólnie ubiegających się o zmówienie powyższe oświadczenie składa każdy </w:t>
      </w:r>
      <w:r>
        <w:rPr>
          <w:rFonts w:ascii="Arial" w:hAnsi="Arial" w:cs="Arial"/>
          <w:sz w:val="20"/>
          <w:szCs w:val="20"/>
        </w:rPr>
        <w:t xml:space="preserve"> </w:t>
      </w:r>
    </w:p>
    <w:p w:rsidR="009A57C5" w:rsidRDefault="00925E73" w:rsidP="007D100E">
      <w:pPr>
        <w:pStyle w:val="Akapitzlist"/>
        <w:autoSpaceDE w:val="0"/>
        <w:autoSpaceDN w:val="0"/>
        <w:adjustRightInd w:val="0"/>
        <w:ind w:left="0"/>
      </w:pPr>
      <w:r>
        <w:rPr>
          <w:rFonts w:ascii="Arial" w:hAnsi="Arial" w:cs="Arial"/>
          <w:sz w:val="20"/>
          <w:szCs w:val="20"/>
        </w:rPr>
        <w:t xml:space="preserve">            </w:t>
      </w:r>
      <w:r w:rsidRPr="00F52360">
        <w:rPr>
          <w:rFonts w:ascii="Arial" w:hAnsi="Arial" w:cs="Arial"/>
          <w:sz w:val="20"/>
          <w:szCs w:val="20"/>
        </w:rPr>
        <w:t>członek   konsorcjum.</w:t>
      </w:r>
    </w:p>
    <w:sectPr w:rsidR="009A57C5" w:rsidSect="00925E73">
      <w:headerReference w:type="default" r:id="rId12"/>
      <w:footerReference w:type="even" r:id="rId13"/>
      <w:footerReference w:type="default" r:id="rId14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22" w:rsidRDefault="00547722" w:rsidP="00200637">
      <w:r>
        <w:separator/>
      </w:r>
    </w:p>
  </w:endnote>
  <w:endnote w:type="continuationSeparator" w:id="0">
    <w:p w:rsidR="00547722" w:rsidRDefault="00547722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22" w:rsidRDefault="00A111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122" w:rsidRDefault="00A111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22" w:rsidRDefault="00A111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22" w:rsidRDefault="00547722" w:rsidP="00200637">
      <w:r>
        <w:separator/>
      </w:r>
    </w:p>
  </w:footnote>
  <w:footnote w:type="continuationSeparator" w:id="0">
    <w:p w:rsidR="00547722" w:rsidRDefault="00547722" w:rsidP="0020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22" w:rsidRPr="00496F5B" w:rsidRDefault="00A11122" w:rsidP="00925E73">
    <w:pPr>
      <w:pStyle w:val="Nagwek"/>
      <w:rPr>
        <w:rFonts w:ascii="Arial" w:hAnsi="Arial" w:cs="Arial"/>
        <w:snapToGrid w:val="0"/>
        <w:sz w:val="16"/>
        <w:highlight w:val="white"/>
        <w:lang w:val="de-DE"/>
      </w:rPr>
    </w:pPr>
    <w:r w:rsidRPr="00496F5B">
      <w:rPr>
        <w:rFonts w:ascii="Arial" w:hAnsi="Arial" w:cs="Arial"/>
        <w:snapToGrid w:val="0"/>
        <w:sz w:val="16"/>
        <w:highlight w:val="white"/>
      </w:rPr>
      <w:t>Sprawa</w:t>
    </w:r>
    <w:r w:rsidRPr="00496F5B">
      <w:rPr>
        <w:rFonts w:ascii="Arial" w:hAnsi="Arial" w:cs="Arial"/>
        <w:snapToGrid w:val="0"/>
        <w:sz w:val="16"/>
        <w:highlight w:val="white"/>
        <w:lang w:val="de-DE"/>
      </w:rPr>
      <w:t xml:space="preserve"> </w:t>
    </w:r>
    <w:r w:rsidRPr="00496F5B">
      <w:rPr>
        <w:rFonts w:ascii="Arial" w:hAnsi="Arial" w:cs="Arial"/>
        <w:snapToGrid w:val="0"/>
        <w:sz w:val="16"/>
        <w:highlight w:val="white"/>
      </w:rPr>
      <w:t>nr</w:t>
    </w:r>
    <w:r w:rsidRPr="00496F5B">
      <w:rPr>
        <w:rFonts w:ascii="Arial" w:hAnsi="Arial" w:cs="Arial"/>
        <w:snapToGrid w:val="0"/>
        <w:sz w:val="16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6"/>
        <w:lang w:val="de-DE"/>
      </w:rPr>
      <w:t>P/54/11/2017/SP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A2E2BB7"/>
    <w:multiLevelType w:val="multilevel"/>
    <w:tmpl w:val="6C34786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E7DEE"/>
    <w:multiLevelType w:val="hybridMultilevel"/>
    <w:tmpl w:val="BBE4A556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0C4134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7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</w:num>
  <w:num w:numId="5">
    <w:abstractNumId w:val="13"/>
  </w:num>
  <w:num w:numId="6">
    <w:abstractNumId w:val="1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4"/>
  </w:num>
  <w:num w:numId="11">
    <w:abstractNumId w:val="6"/>
  </w:num>
  <w:num w:numId="12">
    <w:abstractNumId w:val="26"/>
  </w:num>
  <w:num w:numId="13">
    <w:abstractNumId w:val="12"/>
  </w:num>
  <w:num w:numId="14">
    <w:abstractNumId w:val="21"/>
  </w:num>
  <w:num w:numId="15">
    <w:abstractNumId w:val="18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11"/>
  </w:num>
  <w:num w:numId="23">
    <w:abstractNumId w:val="10"/>
  </w:num>
  <w:num w:numId="24">
    <w:abstractNumId w:val="9"/>
  </w:num>
  <w:num w:numId="25">
    <w:abstractNumId w:val="28"/>
  </w:num>
  <w:num w:numId="26">
    <w:abstractNumId w:val="8"/>
  </w:num>
  <w:num w:numId="27">
    <w:abstractNumId w:val="0"/>
  </w:num>
  <w:num w:numId="28">
    <w:abstractNumId w:val="15"/>
  </w:num>
  <w:num w:numId="29">
    <w:abstractNumId w:val="19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3"/>
    <w:rsid w:val="0005473B"/>
    <w:rsid w:val="00061D44"/>
    <w:rsid w:val="0007377E"/>
    <w:rsid w:val="000A25C6"/>
    <w:rsid w:val="000C670B"/>
    <w:rsid w:val="000F1D89"/>
    <w:rsid w:val="00136AB2"/>
    <w:rsid w:val="001E0945"/>
    <w:rsid w:val="00200637"/>
    <w:rsid w:val="0021402B"/>
    <w:rsid w:val="0026548B"/>
    <w:rsid w:val="00274F21"/>
    <w:rsid w:val="00283878"/>
    <w:rsid w:val="00291D35"/>
    <w:rsid w:val="002B1201"/>
    <w:rsid w:val="002D52B0"/>
    <w:rsid w:val="0033509B"/>
    <w:rsid w:val="00377026"/>
    <w:rsid w:val="003A0087"/>
    <w:rsid w:val="003B63D8"/>
    <w:rsid w:val="003D5797"/>
    <w:rsid w:val="003D6092"/>
    <w:rsid w:val="00413767"/>
    <w:rsid w:val="00437AA0"/>
    <w:rsid w:val="004746D3"/>
    <w:rsid w:val="00496F5B"/>
    <w:rsid w:val="004B70CD"/>
    <w:rsid w:val="004B7ECC"/>
    <w:rsid w:val="004C7F04"/>
    <w:rsid w:val="004E6E46"/>
    <w:rsid w:val="005135C1"/>
    <w:rsid w:val="005301E0"/>
    <w:rsid w:val="00547722"/>
    <w:rsid w:val="00572D57"/>
    <w:rsid w:val="005B12E5"/>
    <w:rsid w:val="005B24CF"/>
    <w:rsid w:val="005C7547"/>
    <w:rsid w:val="006541E1"/>
    <w:rsid w:val="006A03C2"/>
    <w:rsid w:val="006F27BB"/>
    <w:rsid w:val="0070672E"/>
    <w:rsid w:val="0073472D"/>
    <w:rsid w:val="00744ABC"/>
    <w:rsid w:val="00754351"/>
    <w:rsid w:val="007576D9"/>
    <w:rsid w:val="007874FD"/>
    <w:rsid w:val="007A2258"/>
    <w:rsid w:val="007A2F9E"/>
    <w:rsid w:val="007A549E"/>
    <w:rsid w:val="007D100E"/>
    <w:rsid w:val="007E5F00"/>
    <w:rsid w:val="008123E1"/>
    <w:rsid w:val="008375DE"/>
    <w:rsid w:val="00854B0E"/>
    <w:rsid w:val="00871A27"/>
    <w:rsid w:val="008732E2"/>
    <w:rsid w:val="00893792"/>
    <w:rsid w:val="008D3926"/>
    <w:rsid w:val="00924C0B"/>
    <w:rsid w:val="00925E73"/>
    <w:rsid w:val="00961752"/>
    <w:rsid w:val="00997F47"/>
    <w:rsid w:val="009A57C5"/>
    <w:rsid w:val="009F6D6F"/>
    <w:rsid w:val="00A04419"/>
    <w:rsid w:val="00A11122"/>
    <w:rsid w:val="00A15351"/>
    <w:rsid w:val="00A16357"/>
    <w:rsid w:val="00A84642"/>
    <w:rsid w:val="00AB0DF0"/>
    <w:rsid w:val="00B34C34"/>
    <w:rsid w:val="00B35D55"/>
    <w:rsid w:val="00B36CA4"/>
    <w:rsid w:val="00B82078"/>
    <w:rsid w:val="00BB6286"/>
    <w:rsid w:val="00BC69AF"/>
    <w:rsid w:val="00BD6079"/>
    <w:rsid w:val="00C03EA9"/>
    <w:rsid w:val="00C10F2A"/>
    <w:rsid w:val="00C464B1"/>
    <w:rsid w:val="00C5036C"/>
    <w:rsid w:val="00C53695"/>
    <w:rsid w:val="00C6462A"/>
    <w:rsid w:val="00C65325"/>
    <w:rsid w:val="00C761F4"/>
    <w:rsid w:val="00C8193D"/>
    <w:rsid w:val="00C93872"/>
    <w:rsid w:val="00C950E8"/>
    <w:rsid w:val="00CC39EB"/>
    <w:rsid w:val="00CE75BE"/>
    <w:rsid w:val="00CF589B"/>
    <w:rsid w:val="00D36506"/>
    <w:rsid w:val="00E31F4A"/>
    <w:rsid w:val="00E45739"/>
    <w:rsid w:val="00E93C2D"/>
    <w:rsid w:val="00EC3271"/>
    <w:rsid w:val="00F14A5C"/>
    <w:rsid w:val="00F27D6B"/>
    <w:rsid w:val="00F31380"/>
    <w:rsid w:val="00F94B68"/>
    <w:rsid w:val="00FA65DE"/>
    <w:rsid w:val="00FC4306"/>
    <w:rsid w:val="00F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E7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925E7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25E73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925E73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925E7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925E73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25E73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925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25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25E73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25E73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925E73"/>
  </w:style>
  <w:style w:type="paragraph" w:styleId="Tekstblokowy">
    <w:name w:val="Block Text"/>
    <w:basedOn w:val="Normalny"/>
    <w:rsid w:val="00925E7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925E73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25E7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925E73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25E7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925E7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25E7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925E7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925E7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25E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92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925E73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925E73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25E73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925E73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5E73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925E73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925E73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92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5E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25E7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925E73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925E73"/>
  </w:style>
  <w:style w:type="paragraph" w:styleId="Tekstdymka">
    <w:name w:val="Balloon Text"/>
    <w:basedOn w:val="Normalny"/>
    <w:link w:val="TekstdymkaZnak"/>
    <w:rsid w:val="00925E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25E7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925E73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h11">
    <w:name w:val="h11"/>
    <w:basedOn w:val="Domylnaczcionkaakapitu"/>
    <w:rsid w:val="00925E7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50">
    <w:name w:val="Font Style50"/>
    <w:rsid w:val="003B63D8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B82078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35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351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351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E73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925E73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925E73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925E73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925E73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925E73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E73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25E73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25E73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925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25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25E73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25E73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925E73"/>
  </w:style>
  <w:style w:type="paragraph" w:styleId="Tekstblokowy">
    <w:name w:val="Block Text"/>
    <w:basedOn w:val="Normalny"/>
    <w:rsid w:val="00925E73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925E73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25E73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925E73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925E7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925E73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925E73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925E73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925E73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925E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925E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25E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925E73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925E73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25E73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925E73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5E73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925E73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925E73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925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5E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25E73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925E73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925E73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925E73"/>
  </w:style>
  <w:style w:type="paragraph" w:styleId="Tekstdymka">
    <w:name w:val="Balloon Text"/>
    <w:basedOn w:val="Normalny"/>
    <w:link w:val="TekstdymkaZnak"/>
    <w:rsid w:val="00925E7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25E7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925E73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character" w:customStyle="1" w:styleId="h11">
    <w:name w:val="h11"/>
    <w:basedOn w:val="Domylnaczcionkaakapitu"/>
    <w:rsid w:val="00925E7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50">
    <w:name w:val="Font Style50"/>
    <w:rsid w:val="003B63D8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B82078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35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351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351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7000157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11888</Words>
  <Characters>71330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2017-11-15T08:19:00Z</cp:lastPrinted>
  <dcterms:created xsi:type="dcterms:W3CDTF">2017-11-20T13:39:00Z</dcterms:created>
  <dcterms:modified xsi:type="dcterms:W3CDTF">2017-11-23T06:52:00Z</dcterms:modified>
</cp:coreProperties>
</file>