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DD" w:rsidRPr="00290391" w:rsidRDefault="00214BDD" w:rsidP="00214BDD">
      <w:pPr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 xml:space="preserve">l.dz. P/57/12/2017/PL                 </w:t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  <w:t xml:space="preserve">                        </w:t>
      </w:r>
      <w:r w:rsidR="004A042A">
        <w:rPr>
          <w:rFonts w:ascii="Arial" w:hAnsi="Arial" w:cs="Arial"/>
          <w:sz w:val="20"/>
        </w:rPr>
        <w:t xml:space="preserve">             </w:t>
      </w:r>
      <w:r w:rsidRPr="00290391">
        <w:rPr>
          <w:rFonts w:ascii="Arial" w:hAnsi="Arial" w:cs="Arial"/>
          <w:sz w:val="20"/>
        </w:rPr>
        <w:t xml:space="preserve">  Starachowice 0</w:t>
      </w:r>
      <w:r w:rsidR="0099189B">
        <w:rPr>
          <w:rFonts w:ascii="Arial" w:hAnsi="Arial" w:cs="Arial"/>
          <w:sz w:val="20"/>
        </w:rPr>
        <w:t>5</w:t>
      </w:r>
      <w:r w:rsidRPr="00290391">
        <w:rPr>
          <w:rFonts w:ascii="Arial" w:hAnsi="Arial" w:cs="Arial"/>
          <w:sz w:val="20"/>
        </w:rPr>
        <w:t>.01.2018 r.</w:t>
      </w:r>
    </w:p>
    <w:p w:rsidR="00214BDD" w:rsidRPr="00290391" w:rsidRDefault="00214BDD" w:rsidP="00214BDD">
      <w:pPr>
        <w:ind w:firstLine="5103"/>
        <w:rPr>
          <w:rFonts w:ascii="Arial" w:hAnsi="Arial" w:cs="Arial"/>
          <w:sz w:val="20"/>
        </w:rPr>
      </w:pPr>
    </w:p>
    <w:p w:rsidR="00214BDD" w:rsidRPr="00290391" w:rsidRDefault="00214BDD" w:rsidP="00214BDD">
      <w:pPr>
        <w:ind w:firstLine="5103"/>
        <w:rPr>
          <w:rFonts w:ascii="Arial" w:hAnsi="Arial" w:cs="Arial"/>
          <w:sz w:val="20"/>
        </w:rPr>
      </w:pPr>
    </w:p>
    <w:p w:rsidR="00214BDD" w:rsidRPr="00290391" w:rsidRDefault="00214BDD" w:rsidP="00214BDD">
      <w:pPr>
        <w:ind w:firstLine="4678"/>
        <w:rPr>
          <w:rFonts w:ascii="Arial" w:hAnsi="Arial" w:cs="Arial"/>
          <w:sz w:val="22"/>
        </w:rPr>
      </w:pPr>
      <w:r w:rsidRPr="00290391">
        <w:rPr>
          <w:rFonts w:ascii="Arial" w:hAnsi="Arial" w:cs="Arial"/>
          <w:sz w:val="22"/>
        </w:rPr>
        <w:t xml:space="preserve">Wykonawcy postępowania </w:t>
      </w:r>
    </w:p>
    <w:p w:rsidR="00214BDD" w:rsidRPr="00290391" w:rsidRDefault="00214BDD" w:rsidP="00214BDD">
      <w:pPr>
        <w:ind w:firstLine="4678"/>
        <w:rPr>
          <w:rFonts w:ascii="Arial" w:hAnsi="Arial" w:cs="Arial"/>
          <w:sz w:val="22"/>
        </w:rPr>
      </w:pPr>
      <w:r w:rsidRPr="00290391">
        <w:rPr>
          <w:rFonts w:ascii="Arial" w:hAnsi="Arial" w:cs="Arial"/>
          <w:sz w:val="22"/>
        </w:rPr>
        <w:t xml:space="preserve">przetargowego </w:t>
      </w:r>
    </w:p>
    <w:p w:rsidR="00214BDD" w:rsidRPr="00290391" w:rsidRDefault="00214BDD" w:rsidP="00214BDD">
      <w:pPr>
        <w:ind w:firstLine="4678"/>
        <w:rPr>
          <w:rFonts w:ascii="Arial" w:hAnsi="Arial" w:cs="Arial"/>
          <w:sz w:val="22"/>
        </w:rPr>
      </w:pPr>
      <w:r w:rsidRPr="00290391">
        <w:rPr>
          <w:rFonts w:ascii="Arial" w:hAnsi="Arial" w:cs="Arial"/>
          <w:sz w:val="22"/>
        </w:rPr>
        <w:t xml:space="preserve">nr ogłoszenia </w:t>
      </w:r>
      <w:r w:rsidR="009036A2" w:rsidRPr="00290391">
        <w:rPr>
          <w:rFonts w:ascii="Arial" w:hAnsi="Arial" w:cs="Arial"/>
          <w:sz w:val="22"/>
        </w:rPr>
        <w:t>636113-N-2017</w:t>
      </w:r>
    </w:p>
    <w:p w:rsidR="00214BDD" w:rsidRPr="00290391" w:rsidRDefault="00214BDD" w:rsidP="00214BDD">
      <w:pPr>
        <w:ind w:firstLine="5103"/>
        <w:rPr>
          <w:rFonts w:ascii="Arial" w:hAnsi="Arial" w:cs="Arial"/>
          <w:sz w:val="20"/>
        </w:rPr>
      </w:pPr>
    </w:p>
    <w:p w:rsidR="00214BDD" w:rsidRPr="002379E4" w:rsidRDefault="00214BDD" w:rsidP="00214BDD">
      <w:pPr>
        <w:pStyle w:val="Tekstpodstawowy2"/>
        <w:rPr>
          <w:rFonts w:cs="Arial"/>
          <w:sz w:val="20"/>
        </w:rPr>
      </w:pPr>
      <w:r w:rsidRPr="002379E4">
        <w:rPr>
          <w:rFonts w:cs="Arial"/>
          <w:sz w:val="20"/>
        </w:rPr>
        <w:t>dotyczy: postępowania przetargowego „Dostawa opatrunków, plastrów  i innych wyrobów medycznych dla Powiatowego Zakładu Opieki  Zdrowotnej z siedzibą w Starachowicach</w:t>
      </w:r>
      <w:r w:rsidRPr="002379E4">
        <w:rPr>
          <w:rFonts w:cs="Arial"/>
          <w:sz w:val="20"/>
          <w:lang w:val="pl-PL"/>
        </w:rPr>
        <w:t xml:space="preserve"> </w:t>
      </w:r>
      <w:r w:rsidRPr="002379E4">
        <w:rPr>
          <w:rFonts w:cs="Arial"/>
          <w:sz w:val="20"/>
        </w:rPr>
        <w:t xml:space="preserve">. Nr sprawy: </w:t>
      </w:r>
      <w:r w:rsidRPr="002379E4">
        <w:rPr>
          <w:rFonts w:cs="Arial"/>
          <w:sz w:val="20"/>
          <w:lang w:val="pl-PL"/>
        </w:rPr>
        <w:t>P</w:t>
      </w:r>
      <w:r w:rsidRPr="002379E4">
        <w:rPr>
          <w:rFonts w:cs="Arial"/>
          <w:sz w:val="20"/>
        </w:rPr>
        <w:t>/5</w:t>
      </w:r>
      <w:r w:rsidRPr="002379E4">
        <w:rPr>
          <w:rFonts w:cs="Arial"/>
          <w:sz w:val="20"/>
          <w:lang w:val="pl-PL"/>
        </w:rPr>
        <w:t>7</w:t>
      </w:r>
      <w:r w:rsidRPr="002379E4">
        <w:rPr>
          <w:rFonts w:cs="Arial"/>
          <w:sz w:val="20"/>
        </w:rPr>
        <w:t>/1</w:t>
      </w:r>
      <w:r w:rsidRPr="002379E4">
        <w:rPr>
          <w:rFonts w:cs="Arial"/>
          <w:sz w:val="20"/>
          <w:lang w:val="pl-PL"/>
        </w:rPr>
        <w:t>2</w:t>
      </w:r>
      <w:r w:rsidRPr="002379E4">
        <w:rPr>
          <w:rFonts w:cs="Arial"/>
          <w:sz w:val="20"/>
        </w:rPr>
        <w:t>/2017/</w:t>
      </w:r>
      <w:r w:rsidRPr="002379E4">
        <w:rPr>
          <w:rFonts w:cs="Arial"/>
          <w:sz w:val="20"/>
          <w:lang w:val="pl-PL"/>
        </w:rPr>
        <w:t>PL</w:t>
      </w:r>
      <w:r w:rsidRPr="002379E4">
        <w:rPr>
          <w:rFonts w:cs="Arial"/>
          <w:sz w:val="20"/>
        </w:rPr>
        <w:t xml:space="preserve">                </w:t>
      </w:r>
      <w:r w:rsidRPr="002379E4">
        <w:rPr>
          <w:rFonts w:cs="Arial"/>
          <w:sz w:val="20"/>
        </w:rPr>
        <w:br/>
      </w:r>
    </w:p>
    <w:p w:rsidR="00214BDD" w:rsidRPr="002379E4" w:rsidRDefault="00214BDD" w:rsidP="00214BDD">
      <w:pPr>
        <w:ind w:right="-472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Niniejszym informujemy, że wpłynęły zapytania ofertowe i działając w trybie art. 38 ust. 2 Ustawy z dnia 29 stycznia 2004 r. Prawo Zamówień Publicznych (Dz. U. z 2017 r. 1579 z póż.zm.)  wyjaśniamy:</w:t>
      </w:r>
    </w:p>
    <w:p w:rsidR="00214BDD" w:rsidRPr="002379E4" w:rsidRDefault="00214BDD" w:rsidP="00214BDD">
      <w:pPr>
        <w:ind w:right="-426"/>
        <w:rPr>
          <w:rFonts w:ascii="Arial" w:hAnsi="Arial" w:cs="Arial"/>
          <w:sz w:val="20"/>
        </w:rPr>
      </w:pPr>
    </w:p>
    <w:p w:rsidR="00214BDD" w:rsidRPr="002379E4" w:rsidRDefault="00910501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</w:t>
      </w:r>
      <w:r w:rsidR="00214BDD" w:rsidRPr="002379E4">
        <w:rPr>
          <w:rFonts w:ascii="Arial" w:hAnsi="Arial" w:cs="Arial"/>
          <w:sz w:val="20"/>
          <w:szCs w:val="20"/>
        </w:rPr>
        <w:t>AKIET 2</w:t>
      </w:r>
    </w:p>
    <w:p w:rsidR="00214BDD" w:rsidRPr="002379E4" w:rsidRDefault="009060D8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1</w:t>
      </w:r>
    </w:p>
    <w:p w:rsidR="00214BDD" w:rsidRPr="002379E4" w:rsidRDefault="006D6C8F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poz. 1 </w:t>
      </w:r>
      <w:r w:rsidR="00214BDD" w:rsidRPr="002379E4">
        <w:rPr>
          <w:rFonts w:ascii="Arial" w:hAnsi="Arial" w:cs="Arial"/>
          <w:sz w:val="20"/>
          <w:szCs w:val="20"/>
        </w:rPr>
        <w:t xml:space="preserve">Czy zamawiający wyrazi zgodę na wycenę na opakowanie 100 </w:t>
      </w:r>
      <w:r w:rsidR="00A61434" w:rsidRPr="002379E4">
        <w:rPr>
          <w:rFonts w:ascii="Arial" w:hAnsi="Arial" w:cs="Arial"/>
          <w:sz w:val="20"/>
          <w:szCs w:val="20"/>
        </w:rPr>
        <w:t>m.b.</w:t>
      </w:r>
      <w:r w:rsidR="00214BDD" w:rsidRPr="002379E4">
        <w:rPr>
          <w:rFonts w:ascii="Arial" w:hAnsi="Arial" w:cs="Arial"/>
          <w:sz w:val="20"/>
          <w:szCs w:val="20"/>
        </w:rPr>
        <w:t xml:space="preserve"> z przeliczeniem ilości?</w:t>
      </w:r>
    </w:p>
    <w:p w:rsidR="009036A2" w:rsidRPr="002379E4" w:rsidRDefault="009036A2" w:rsidP="009036A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Odp</w:t>
      </w:r>
      <w:r w:rsidR="006D6C8F" w:rsidRPr="002379E4">
        <w:rPr>
          <w:rFonts w:ascii="Arial" w:hAnsi="Arial" w:cs="Arial"/>
          <w:sz w:val="20"/>
          <w:szCs w:val="20"/>
        </w:rPr>
        <w:t>.</w:t>
      </w:r>
      <w:r w:rsidRPr="002379E4">
        <w:rPr>
          <w:rFonts w:ascii="Arial" w:hAnsi="Arial" w:cs="Arial"/>
          <w:sz w:val="20"/>
          <w:szCs w:val="20"/>
        </w:rPr>
        <w:t xml:space="preserve">: Tak, zamawiający </w:t>
      </w:r>
      <w:r w:rsidR="00491432">
        <w:rPr>
          <w:rFonts w:ascii="Arial" w:hAnsi="Arial" w:cs="Arial"/>
          <w:sz w:val="20"/>
          <w:szCs w:val="20"/>
        </w:rPr>
        <w:t>dopuszcza.</w:t>
      </w:r>
    </w:p>
    <w:p w:rsidR="009060D8" w:rsidRPr="002379E4" w:rsidRDefault="009060D8" w:rsidP="009036A2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2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Czy zamawiający </w:t>
      </w:r>
      <w:r w:rsidR="002379E4" w:rsidRPr="002379E4">
        <w:rPr>
          <w:rFonts w:ascii="Arial" w:hAnsi="Arial" w:cs="Arial"/>
          <w:sz w:val="20"/>
          <w:szCs w:val="20"/>
        </w:rPr>
        <w:t>wymaga.</w:t>
      </w:r>
      <w:r w:rsidRPr="002379E4">
        <w:rPr>
          <w:rFonts w:ascii="Arial" w:hAnsi="Arial" w:cs="Arial"/>
          <w:sz w:val="20"/>
          <w:szCs w:val="20"/>
        </w:rPr>
        <w:t xml:space="preserve"> w poz. 1 gazy w składce?</w:t>
      </w:r>
    </w:p>
    <w:p w:rsidR="009060D8" w:rsidRPr="002379E4" w:rsidRDefault="009036A2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Odp</w:t>
      </w:r>
      <w:r w:rsidR="006D6C8F" w:rsidRPr="002379E4">
        <w:rPr>
          <w:rFonts w:ascii="Arial" w:hAnsi="Arial" w:cs="Arial"/>
          <w:sz w:val="20"/>
          <w:szCs w:val="20"/>
        </w:rPr>
        <w:t>.</w:t>
      </w:r>
      <w:r w:rsidRPr="002379E4">
        <w:rPr>
          <w:rFonts w:ascii="Arial" w:hAnsi="Arial" w:cs="Arial"/>
          <w:sz w:val="20"/>
          <w:szCs w:val="20"/>
        </w:rPr>
        <w:t>: Tak, zamawiający</w:t>
      </w:r>
      <w:r w:rsidR="00A61434" w:rsidRPr="002379E4">
        <w:rPr>
          <w:rFonts w:ascii="Arial" w:hAnsi="Arial" w:cs="Arial"/>
          <w:sz w:val="20"/>
          <w:szCs w:val="20"/>
        </w:rPr>
        <w:t xml:space="preserve"> </w:t>
      </w:r>
      <w:r w:rsidR="00491432">
        <w:rPr>
          <w:rFonts w:ascii="Arial" w:hAnsi="Arial" w:cs="Arial"/>
          <w:sz w:val="20"/>
          <w:szCs w:val="20"/>
        </w:rPr>
        <w:t>wymaga.</w:t>
      </w:r>
    </w:p>
    <w:p w:rsidR="009060D8" w:rsidRPr="002379E4" w:rsidRDefault="009060D8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3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Poz. 2 czy zamawiający dopuści gazę sterylizowaną tlenkiem etylenu?</w:t>
      </w:r>
    </w:p>
    <w:p w:rsidR="00214BDD" w:rsidRPr="002379E4" w:rsidRDefault="009036A2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Odp.: Nie zamawiający nie </w:t>
      </w:r>
      <w:r w:rsidR="00491432">
        <w:rPr>
          <w:rFonts w:ascii="Arial" w:hAnsi="Arial" w:cs="Arial"/>
          <w:sz w:val="20"/>
          <w:szCs w:val="20"/>
        </w:rPr>
        <w:t>dopuszcza.</w:t>
      </w:r>
    </w:p>
    <w:p w:rsidR="009060D8" w:rsidRPr="002379E4" w:rsidRDefault="009060D8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4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Czy zamawiający </w:t>
      </w:r>
      <w:r w:rsidR="002379E4" w:rsidRPr="002379E4">
        <w:rPr>
          <w:rFonts w:ascii="Arial" w:hAnsi="Arial" w:cs="Arial"/>
          <w:sz w:val="20"/>
          <w:szCs w:val="20"/>
        </w:rPr>
        <w:t>wymaga.</w:t>
      </w:r>
      <w:r w:rsidRPr="002379E4">
        <w:rPr>
          <w:rFonts w:ascii="Arial" w:hAnsi="Arial" w:cs="Arial"/>
          <w:sz w:val="20"/>
          <w:szCs w:val="20"/>
        </w:rPr>
        <w:t xml:space="preserve"> w poz. 1 i 2 gazy z niestrzępiącymi się brzegami?</w:t>
      </w:r>
    </w:p>
    <w:p w:rsidR="00214BDD" w:rsidRPr="002379E4" w:rsidRDefault="009C0027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Odp.:</w:t>
      </w:r>
      <w:r w:rsidR="00491432">
        <w:rPr>
          <w:rFonts w:ascii="Arial" w:hAnsi="Arial" w:cs="Arial"/>
          <w:sz w:val="20"/>
          <w:szCs w:val="20"/>
        </w:rPr>
        <w:t xml:space="preserve"> </w:t>
      </w:r>
      <w:r w:rsidR="00910501" w:rsidRPr="002379E4">
        <w:rPr>
          <w:rFonts w:ascii="Arial" w:hAnsi="Arial" w:cs="Arial"/>
          <w:sz w:val="20"/>
          <w:szCs w:val="20"/>
        </w:rPr>
        <w:t xml:space="preserve">Tak, Zamawiający </w:t>
      </w:r>
      <w:r w:rsidR="00491432">
        <w:rPr>
          <w:rFonts w:ascii="Arial" w:hAnsi="Arial" w:cs="Arial"/>
          <w:sz w:val="20"/>
          <w:szCs w:val="20"/>
        </w:rPr>
        <w:t>wymaga.</w:t>
      </w:r>
    </w:p>
    <w:p w:rsidR="009060D8" w:rsidRPr="002379E4" w:rsidRDefault="009060D8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5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Poz. 4 czy zamawiający dopuści wycenę ligniny za opak. 5 kg z przeliczeniem ilości?</w:t>
      </w:r>
    </w:p>
    <w:p w:rsidR="00910501" w:rsidRPr="002379E4" w:rsidRDefault="00910501" w:rsidP="00910501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Odp.: Nie zamawiający </w:t>
      </w:r>
      <w:r w:rsidR="00491432">
        <w:rPr>
          <w:rFonts w:ascii="Arial" w:hAnsi="Arial" w:cs="Arial"/>
          <w:sz w:val="20"/>
          <w:szCs w:val="20"/>
        </w:rPr>
        <w:t>dopuszcza.</w:t>
      </w:r>
    </w:p>
    <w:p w:rsidR="00214BDD" w:rsidRPr="002379E4" w:rsidRDefault="009060D8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6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Czy zamawiający wyrazi zgodę na wydzielenie do osobnego pakietu poz. 3-7 ze względu na zróżnicowanie asortymentowe produktów zawartych w tym pakiecie, pozwoli to zamawiającemu na uzyskanie korzystniejszych ekonomicznie ofert a przez to efektywniejsze gospodarowanie środkami?</w:t>
      </w:r>
    </w:p>
    <w:p w:rsidR="00214BDD" w:rsidRPr="002379E4" w:rsidRDefault="00910501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Odp</w:t>
      </w:r>
      <w:r w:rsidR="006D6C8F" w:rsidRPr="002379E4">
        <w:rPr>
          <w:rFonts w:ascii="Arial" w:hAnsi="Arial" w:cs="Arial"/>
          <w:sz w:val="20"/>
          <w:szCs w:val="20"/>
        </w:rPr>
        <w:t>.</w:t>
      </w:r>
      <w:r w:rsidRPr="002379E4">
        <w:rPr>
          <w:rFonts w:ascii="Arial" w:hAnsi="Arial" w:cs="Arial"/>
          <w:sz w:val="20"/>
          <w:szCs w:val="20"/>
        </w:rPr>
        <w:t>:</w:t>
      </w:r>
      <w:r w:rsidR="006D6C8F" w:rsidRPr="002379E4">
        <w:rPr>
          <w:rFonts w:ascii="Arial" w:hAnsi="Arial" w:cs="Arial"/>
          <w:sz w:val="20"/>
          <w:szCs w:val="20"/>
        </w:rPr>
        <w:t xml:space="preserve"> </w:t>
      </w:r>
      <w:r w:rsidRPr="002379E4">
        <w:rPr>
          <w:rFonts w:ascii="Arial" w:hAnsi="Arial" w:cs="Arial"/>
          <w:sz w:val="20"/>
          <w:szCs w:val="20"/>
        </w:rPr>
        <w:t>Tak Zamawiający wyraża zgodę. W związku z tym wyłączy poz.3-7 pakietu nr 2 do odrębn</w:t>
      </w:r>
      <w:r w:rsidR="006D6C8F" w:rsidRPr="002379E4">
        <w:rPr>
          <w:rFonts w:ascii="Arial" w:hAnsi="Arial" w:cs="Arial"/>
          <w:sz w:val="20"/>
          <w:szCs w:val="20"/>
        </w:rPr>
        <w:t>ego pakietu nr 2a. Zmieniony załącznik nr 5 do Siwz Zamawiający zami</w:t>
      </w:r>
      <w:r w:rsidR="00663303" w:rsidRPr="002379E4">
        <w:rPr>
          <w:rFonts w:ascii="Arial" w:hAnsi="Arial" w:cs="Arial"/>
          <w:sz w:val="20"/>
          <w:szCs w:val="20"/>
        </w:rPr>
        <w:t>e</w:t>
      </w:r>
      <w:r w:rsidR="006D6C8F" w:rsidRPr="002379E4">
        <w:rPr>
          <w:rFonts w:ascii="Arial" w:hAnsi="Arial" w:cs="Arial"/>
          <w:sz w:val="20"/>
          <w:szCs w:val="20"/>
        </w:rPr>
        <w:t>szcza na swojej stronie internetowej.</w:t>
      </w:r>
    </w:p>
    <w:p w:rsidR="009060D8" w:rsidRPr="002379E4" w:rsidRDefault="009060D8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7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Poz. 6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czy zamawiający dopuści paski do zamykania ran o wymiarach 6mm x 75 mm pakowane x 6 </w:t>
      </w:r>
      <w:proofErr w:type="spellStart"/>
      <w:r w:rsidRPr="002379E4">
        <w:rPr>
          <w:rFonts w:ascii="Arial" w:hAnsi="Arial" w:cs="Arial"/>
          <w:sz w:val="20"/>
          <w:szCs w:val="20"/>
        </w:rPr>
        <w:t>szt</w:t>
      </w:r>
      <w:proofErr w:type="spellEnd"/>
      <w:r w:rsidRPr="002379E4">
        <w:rPr>
          <w:rFonts w:ascii="Arial" w:hAnsi="Arial" w:cs="Arial"/>
          <w:sz w:val="20"/>
          <w:szCs w:val="20"/>
        </w:rPr>
        <w:t xml:space="preserve"> z przeliczeniem ilości opakowań?</w:t>
      </w:r>
    </w:p>
    <w:p w:rsidR="00214BDD" w:rsidRPr="002379E4" w:rsidRDefault="006D6C8F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Odp.: </w:t>
      </w:r>
      <w:r w:rsidR="00DA1F69" w:rsidRPr="002379E4">
        <w:rPr>
          <w:rFonts w:ascii="Arial" w:hAnsi="Arial" w:cs="Arial"/>
          <w:sz w:val="20"/>
          <w:szCs w:val="20"/>
        </w:rPr>
        <w:t xml:space="preserve">Nie, Zamawiający nie </w:t>
      </w:r>
      <w:r w:rsidR="00491432">
        <w:rPr>
          <w:rFonts w:ascii="Arial" w:hAnsi="Arial" w:cs="Arial"/>
          <w:sz w:val="20"/>
          <w:szCs w:val="20"/>
        </w:rPr>
        <w:t>dopuszcza.</w:t>
      </w:r>
    </w:p>
    <w:p w:rsidR="009060D8" w:rsidRPr="002379E4" w:rsidRDefault="009060D8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8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Czy zamawiający wydzieli do osobnego pakietu poz. 1 i 2 co pozwoli na utworzenie pakietu dedykowanego dla gazy 17 nitkowej?</w:t>
      </w:r>
    </w:p>
    <w:p w:rsidR="00214BDD" w:rsidRPr="002379E4" w:rsidRDefault="00DA1F69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Odp.: Tak Zamawiający wydzieli poz. 1</w:t>
      </w:r>
      <w:r w:rsidR="009060D8" w:rsidRPr="002379E4">
        <w:rPr>
          <w:rFonts w:ascii="Arial" w:hAnsi="Arial" w:cs="Arial"/>
          <w:sz w:val="20"/>
          <w:szCs w:val="20"/>
        </w:rPr>
        <w:t xml:space="preserve"> i </w:t>
      </w:r>
      <w:r w:rsidRPr="002379E4">
        <w:rPr>
          <w:rFonts w:ascii="Arial" w:hAnsi="Arial" w:cs="Arial"/>
          <w:sz w:val="20"/>
          <w:szCs w:val="20"/>
        </w:rPr>
        <w:t xml:space="preserve">2 </w:t>
      </w:r>
      <w:r w:rsidR="009060D8" w:rsidRPr="002379E4">
        <w:rPr>
          <w:rFonts w:ascii="Arial" w:hAnsi="Arial" w:cs="Arial"/>
          <w:sz w:val="20"/>
          <w:szCs w:val="20"/>
        </w:rPr>
        <w:t>pakietu nr 2 do oddzielnego pakietu. W związku z odpowiedzią w pytaniu nr 6 dokonał już takiego rozdziału pozostawiając poz. 1 i 2 w pakiecie nr 2</w:t>
      </w:r>
    </w:p>
    <w:p w:rsidR="00E82E86" w:rsidRPr="002379E4" w:rsidRDefault="00E82E86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9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Poz. 7 czy zamawiający dopuści tampon o wymiarach 20x20 cm?</w:t>
      </w:r>
    </w:p>
    <w:p w:rsidR="00214BDD" w:rsidRPr="002379E4" w:rsidRDefault="00E82E86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Odp.: Nie Zamawiający nie </w:t>
      </w:r>
      <w:r w:rsidR="00491432">
        <w:rPr>
          <w:rFonts w:ascii="Arial" w:hAnsi="Arial" w:cs="Arial"/>
          <w:sz w:val="20"/>
          <w:szCs w:val="20"/>
        </w:rPr>
        <w:t>dopuszcza.</w:t>
      </w:r>
    </w:p>
    <w:p w:rsidR="00E82E86" w:rsidRPr="002379E4" w:rsidRDefault="00E82E86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10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Poz. 7 czy zamawiający dopuści tampon o wymiarach 30x30 cm?</w:t>
      </w:r>
    </w:p>
    <w:p w:rsidR="00214BDD" w:rsidRPr="002379E4" w:rsidRDefault="00E82E86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Odp.: Nie Zamawiający nie </w:t>
      </w:r>
      <w:r w:rsidR="002379E4" w:rsidRPr="002379E4">
        <w:rPr>
          <w:rFonts w:ascii="Arial" w:hAnsi="Arial" w:cs="Arial"/>
          <w:sz w:val="20"/>
          <w:szCs w:val="20"/>
        </w:rPr>
        <w:t>dopuszcza.</w:t>
      </w:r>
    </w:p>
    <w:p w:rsidR="00E82E86" w:rsidRPr="002379E4" w:rsidRDefault="00E82E86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11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Pakiet 5</w:t>
      </w:r>
    </w:p>
    <w:p w:rsidR="00214BDD" w:rsidRPr="002379E4" w:rsidRDefault="00DD60D8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C</w:t>
      </w:r>
      <w:r w:rsidR="00214BDD" w:rsidRPr="002379E4">
        <w:rPr>
          <w:rFonts w:ascii="Arial" w:hAnsi="Arial" w:cs="Arial"/>
          <w:sz w:val="20"/>
          <w:szCs w:val="20"/>
        </w:rPr>
        <w:t>zy zamawiający wydzieli do osobnego pakietu poz. 5-7 i utworzy osobny pakiet zawierający kompresy gazowe niejałowe?</w:t>
      </w:r>
    </w:p>
    <w:p w:rsidR="00214BDD" w:rsidRPr="002379E4" w:rsidRDefault="00E82E86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lastRenderedPageBreak/>
        <w:t xml:space="preserve">Odp.: Nie, Zamawiający nie wyraża </w:t>
      </w:r>
      <w:r w:rsidR="002379E4" w:rsidRPr="002379E4">
        <w:rPr>
          <w:rFonts w:ascii="Arial" w:hAnsi="Arial" w:cs="Arial"/>
          <w:sz w:val="20"/>
          <w:szCs w:val="20"/>
        </w:rPr>
        <w:t>zgody.</w:t>
      </w:r>
    </w:p>
    <w:p w:rsidR="00214BDD" w:rsidRPr="002379E4" w:rsidRDefault="00E82E86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Pytanie nr 12 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Czy zamawiający w poz. 1-4 dopuści wyroby sterylizowane tlenkiem etylenu?</w:t>
      </w:r>
    </w:p>
    <w:p w:rsidR="00E82E86" w:rsidRPr="002379E4" w:rsidRDefault="00E82E86" w:rsidP="00E82E86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Odp.: Nie Zamawiający nie </w:t>
      </w:r>
      <w:r w:rsidR="002379E4" w:rsidRPr="002379E4">
        <w:rPr>
          <w:rFonts w:ascii="Arial" w:hAnsi="Arial" w:cs="Arial"/>
          <w:sz w:val="20"/>
          <w:szCs w:val="20"/>
        </w:rPr>
        <w:t>dopuszcza.</w:t>
      </w:r>
    </w:p>
    <w:p w:rsidR="00214BDD" w:rsidRPr="002379E4" w:rsidRDefault="00E82E86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13</w:t>
      </w:r>
    </w:p>
    <w:p w:rsidR="007A0A14" w:rsidRPr="002379E4" w:rsidRDefault="00214BDD" w:rsidP="007A0A14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Czy zamawiający w poz. 4 dopuści kompresy włókninowe jałowe, białe, niepylące, 4 warstwowe, gramatura 30 g/m2, o wysokiej chłonności, rozmiar 10x10 cm, sterylizowane tlenkiem etylenu, pakowane po 10 </w:t>
      </w:r>
      <w:proofErr w:type="spellStart"/>
      <w:r w:rsidRPr="002379E4">
        <w:rPr>
          <w:rFonts w:ascii="Arial" w:hAnsi="Arial" w:cs="Arial"/>
          <w:sz w:val="20"/>
          <w:szCs w:val="20"/>
        </w:rPr>
        <w:t>szt</w:t>
      </w:r>
      <w:proofErr w:type="spellEnd"/>
      <w:r w:rsidRPr="002379E4">
        <w:rPr>
          <w:rFonts w:ascii="Arial" w:hAnsi="Arial" w:cs="Arial"/>
          <w:sz w:val="20"/>
          <w:szCs w:val="20"/>
        </w:rPr>
        <w:t>, w bezpyłowo otwierane opakowania papier-papier?</w:t>
      </w:r>
    </w:p>
    <w:p w:rsidR="007A0A14" w:rsidRPr="002379E4" w:rsidRDefault="007A0A14" w:rsidP="007A0A14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Odp.: Nie Zamawiający nie </w:t>
      </w:r>
      <w:r w:rsidR="002379E4" w:rsidRPr="002379E4">
        <w:rPr>
          <w:rFonts w:ascii="Arial" w:hAnsi="Arial" w:cs="Arial"/>
          <w:sz w:val="20"/>
          <w:szCs w:val="20"/>
        </w:rPr>
        <w:t>dopuszcza.</w:t>
      </w:r>
    </w:p>
    <w:p w:rsidR="00214BDD" w:rsidRPr="002379E4" w:rsidRDefault="007A0A14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14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czy zamawiający wydzieli do osobnego pakietu poz. 1-3 i utworzy osobny pakiet zawierający kompresy gazowe jałowe co pozwoli zamawiającemu uzyskanie korzystniejszych ekonomicznie ofert?</w:t>
      </w:r>
    </w:p>
    <w:p w:rsidR="007A0A14" w:rsidRPr="002379E4" w:rsidRDefault="007A0A14" w:rsidP="007A0A14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Odp.: Nie, Zamawiający nie wyraża </w:t>
      </w:r>
      <w:r w:rsidR="002379E4" w:rsidRPr="002379E4">
        <w:rPr>
          <w:rFonts w:ascii="Arial" w:hAnsi="Arial" w:cs="Arial"/>
          <w:sz w:val="20"/>
          <w:szCs w:val="20"/>
        </w:rPr>
        <w:t>zgody.</w:t>
      </w:r>
    </w:p>
    <w:p w:rsidR="00214BDD" w:rsidRPr="002379E4" w:rsidRDefault="007C6F24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15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Poz. 5-7 czy zamawiający dopuści kompresy gazowe 17 nitkowe, 12 warstwowe, pozostałe zgodnie z </w:t>
      </w:r>
      <w:proofErr w:type="spellStart"/>
      <w:r w:rsidRPr="002379E4">
        <w:rPr>
          <w:rFonts w:ascii="Arial" w:hAnsi="Arial" w:cs="Arial"/>
          <w:sz w:val="20"/>
          <w:szCs w:val="20"/>
        </w:rPr>
        <w:t>siwz</w:t>
      </w:r>
      <w:proofErr w:type="spellEnd"/>
      <w:r w:rsidRPr="002379E4">
        <w:rPr>
          <w:rFonts w:ascii="Arial" w:hAnsi="Arial" w:cs="Arial"/>
          <w:sz w:val="20"/>
          <w:szCs w:val="20"/>
        </w:rPr>
        <w:t>?</w:t>
      </w:r>
    </w:p>
    <w:p w:rsidR="007C6F24" w:rsidRPr="002379E4" w:rsidRDefault="007C6F24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Odp.: Nie, Zamawiający nie </w:t>
      </w:r>
      <w:r w:rsidR="00491432">
        <w:rPr>
          <w:rFonts w:ascii="Arial" w:hAnsi="Arial" w:cs="Arial"/>
          <w:sz w:val="20"/>
          <w:szCs w:val="20"/>
        </w:rPr>
        <w:t>dopuszcza.</w:t>
      </w:r>
    </w:p>
    <w:p w:rsidR="00214BDD" w:rsidRPr="002379E4" w:rsidRDefault="007C6F24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16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Pakiet 9</w:t>
      </w:r>
    </w:p>
    <w:p w:rsidR="00214BDD" w:rsidRPr="002379E4" w:rsidRDefault="007C6F24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C</w:t>
      </w:r>
      <w:r w:rsidR="00214BDD" w:rsidRPr="002379E4">
        <w:rPr>
          <w:rFonts w:ascii="Arial" w:hAnsi="Arial" w:cs="Arial"/>
          <w:sz w:val="20"/>
          <w:szCs w:val="20"/>
        </w:rPr>
        <w:t>zy zamawiający dopuści w poz. 1-3 siatki elastyczne do podtrzymywania opatrunków o składzie 70-80%przędzy poliamidowej teksturowanej oraz 20-30% poliuretanowej przędzy elastomerowej?</w:t>
      </w:r>
    </w:p>
    <w:p w:rsidR="00214BDD" w:rsidRPr="002379E4" w:rsidRDefault="007C6F24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Odp.: Nie Zamawiający nie </w:t>
      </w:r>
      <w:r w:rsidR="002379E4" w:rsidRPr="002379E4">
        <w:rPr>
          <w:rFonts w:ascii="Arial" w:hAnsi="Arial" w:cs="Arial"/>
          <w:sz w:val="20"/>
          <w:szCs w:val="20"/>
        </w:rPr>
        <w:t>dopuszcza.</w:t>
      </w:r>
    </w:p>
    <w:p w:rsidR="007C6F24" w:rsidRPr="002379E4" w:rsidRDefault="007C6F24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17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Czy zamawiający wyrazi zgodę na wycenę za opak. 10 m w stanie swobodnym – 25 m w stanie rozciągniętym?</w:t>
      </w:r>
    </w:p>
    <w:p w:rsidR="00214BDD" w:rsidRPr="002379E4" w:rsidRDefault="00DD60D8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Odp.: </w:t>
      </w:r>
      <w:r w:rsidR="007C6F24" w:rsidRPr="002379E4">
        <w:rPr>
          <w:rFonts w:ascii="Arial" w:hAnsi="Arial" w:cs="Arial"/>
          <w:sz w:val="20"/>
          <w:szCs w:val="20"/>
        </w:rPr>
        <w:t xml:space="preserve">Tak, Zamawiający </w:t>
      </w:r>
      <w:r w:rsidR="002379E4" w:rsidRPr="002379E4">
        <w:rPr>
          <w:rFonts w:ascii="Arial" w:hAnsi="Arial" w:cs="Arial"/>
          <w:sz w:val="20"/>
          <w:szCs w:val="20"/>
        </w:rPr>
        <w:t>dopuszcza.</w:t>
      </w:r>
      <w:r w:rsidR="00A61434" w:rsidRPr="002379E4">
        <w:rPr>
          <w:rFonts w:ascii="Arial" w:hAnsi="Arial" w:cs="Arial"/>
          <w:sz w:val="20"/>
          <w:szCs w:val="20"/>
        </w:rPr>
        <w:br/>
        <w:t>pytanie nr 19</w:t>
      </w:r>
    </w:p>
    <w:p w:rsidR="00214BDD" w:rsidRPr="002379E4" w:rsidRDefault="00214BDD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Czy zamawiający wyrazi zgodę na zmniejszenie ilości próbek do 1 opakowania do każdej pozycji?</w:t>
      </w:r>
    </w:p>
    <w:p w:rsidR="007C6F24" w:rsidRPr="002379E4" w:rsidRDefault="007C6F24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Odp.: Tak, Zamawiający wyraża zgodę. Zgoda dotyczy Pakietu nr 9.</w:t>
      </w:r>
    </w:p>
    <w:p w:rsidR="00EA50BB" w:rsidRPr="002379E4" w:rsidRDefault="00EA50BB" w:rsidP="00EA50BB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1</w:t>
      </w:r>
      <w:r w:rsidR="00A61434" w:rsidRPr="002379E4">
        <w:rPr>
          <w:rFonts w:ascii="Arial" w:hAnsi="Arial" w:cs="Arial"/>
          <w:sz w:val="20"/>
          <w:szCs w:val="20"/>
        </w:rPr>
        <w:t>9</w:t>
      </w:r>
    </w:p>
    <w:p w:rsidR="00EA50BB" w:rsidRPr="002379E4" w:rsidRDefault="00EA50BB" w:rsidP="002379E4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5, poz. 4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Zwracamy się z prośbą o dopuszczenie do zaoferowania alternatywnego jałowego opatrunku </w:t>
      </w:r>
      <w:proofErr w:type="spellStart"/>
      <w:r w:rsidRPr="002379E4">
        <w:rPr>
          <w:rFonts w:ascii="Arial" w:hAnsi="Arial" w:cs="Arial"/>
          <w:sz w:val="20"/>
        </w:rPr>
        <w:t>wysokochłonnego</w:t>
      </w:r>
      <w:proofErr w:type="spellEnd"/>
      <w:r w:rsidRPr="002379E4">
        <w:rPr>
          <w:rFonts w:ascii="Arial" w:hAnsi="Arial" w:cs="Arial"/>
          <w:sz w:val="20"/>
        </w:rPr>
        <w:t xml:space="preserve"> trzywarstwowego: z włókniny polipropylenowej, wkładu chłonnego z włókniny z </w:t>
      </w:r>
      <w:proofErr w:type="spellStart"/>
      <w:r w:rsidRPr="002379E4">
        <w:rPr>
          <w:rFonts w:ascii="Arial" w:hAnsi="Arial" w:cs="Arial"/>
          <w:sz w:val="20"/>
        </w:rPr>
        <w:t>superabsorbentem</w:t>
      </w:r>
      <w:proofErr w:type="spellEnd"/>
      <w:r w:rsidRPr="002379E4">
        <w:rPr>
          <w:rFonts w:ascii="Arial" w:hAnsi="Arial" w:cs="Arial"/>
          <w:sz w:val="20"/>
        </w:rPr>
        <w:t xml:space="preserve"> zamieniającym płyny w żel oraz nieprzemakalnej warstwy zewnętrznej z włókniny typu SMS, sterylizowany tlenkiem etylenu, pakowane pojedynczo, zbiorczo po 50szt pakowanego w opakowania papierowe powlekane.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Nie Zamawiający nie </w:t>
      </w:r>
      <w:r w:rsidR="002379E4" w:rsidRPr="002379E4">
        <w:rPr>
          <w:rFonts w:ascii="Arial" w:hAnsi="Arial" w:cs="Arial"/>
          <w:sz w:val="20"/>
        </w:rPr>
        <w:t>dopuszcza.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Pytanie nr </w:t>
      </w:r>
      <w:r w:rsidR="00A61434" w:rsidRPr="002379E4">
        <w:rPr>
          <w:rFonts w:ascii="Arial" w:hAnsi="Arial" w:cs="Arial"/>
          <w:sz w:val="20"/>
        </w:rPr>
        <w:t>20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13</w:t>
      </w:r>
    </w:p>
    <w:p w:rsidR="00EA50BB" w:rsidRPr="002379E4" w:rsidRDefault="00EA50BB" w:rsidP="005121A6">
      <w:pPr>
        <w:pStyle w:val="Nagwek"/>
        <w:tabs>
          <w:tab w:val="left" w:pos="708"/>
        </w:tabs>
        <w:suppressAutoHyphens w:val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Zwracamy się z prośbą o dopuszczenie do zaoferowania alternatywnego zestawu do dializ przez cewnik o poniższym składzie: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Część START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a.</w:t>
      </w:r>
      <w:r w:rsidRPr="002379E4">
        <w:rPr>
          <w:rFonts w:ascii="Arial" w:hAnsi="Arial" w:cs="Arial"/>
          <w:sz w:val="20"/>
        </w:rPr>
        <w:tab/>
        <w:t>Kompresy z włókniny 7,5x7,5cm 6szt.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b.</w:t>
      </w:r>
      <w:r w:rsidRPr="002379E4">
        <w:rPr>
          <w:rFonts w:ascii="Arial" w:hAnsi="Arial" w:cs="Arial"/>
          <w:sz w:val="20"/>
        </w:rPr>
        <w:tab/>
        <w:t>Przylepiec włókninowy 2x15cm 1szt.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c.</w:t>
      </w:r>
      <w:r w:rsidRPr="002379E4">
        <w:rPr>
          <w:rFonts w:ascii="Arial" w:hAnsi="Arial" w:cs="Arial"/>
          <w:sz w:val="20"/>
        </w:rPr>
        <w:tab/>
        <w:t>Serweta z laminatu 50x35cm z nacięciem 1szt.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d.</w:t>
      </w:r>
      <w:r w:rsidRPr="002379E4">
        <w:rPr>
          <w:rFonts w:ascii="Arial" w:hAnsi="Arial" w:cs="Arial"/>
          <w:sz w:val="20"/>
        </w:rPr>
        <w:tab/>
        <w:t>Rękawice nitrylowe teksturowane S lub M 4szt.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Część END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a.</w:t>
      </w:r>
      <w:r w:rsidRPr="002379E4">
        <w:rPr>
          <w:rFonts w:ascii="Arial" w:hAnsi="Arial" w:cs="Arial"/>
          <w:sz w:val="20"/>
        </w:rPr>
        <w:tab/>
        <w:t>Kompresy z włókniny 7,5x7,5cm 4szt.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b.</w:t>
      </w:r>
      <w:r w:rsidRPr="002379E4">
        <w:rPr>
          <w:rFonts w:ascii="Arial" w:hAnsi="Arial" w:cs="Arial"/>
          <w:sz w:val="20"/>
        </w:rPr>
        <w:tab/>
        <w:t>Przylepiec włókninowy 2x15cm 2szt.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c.</w:t>
      </w:r>
      <w:r w:rsidRPr="002379E4">
        <w:rPr>
          <w:rFonts w:ascii="Arial" w:hAnsi="Arial" w:cs="Arial"/>
          <w:sz w:val="20"/>
        </w:rPr>
        <w:tab/>
        <w:t>Rękawice nitrylowe teksturowane S lub M 2szt.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044FC6" w:rsidRPr="002379E4">
        <w:rPr>
          <w:rFonts w:ascii="Arial" w:hAnsi="Arial" w:cs="Arial"/>
          <w:sz w:val="20"/>
        </w:rPr>
        <w:t xml:space="preserve"> Nie, Zamawiający nie </w:t>
      </w:r>
      <w:r w:rsidR="002379E4" w:rsidRPr="002379E4">
        <w:rPr>
          <w:rFonts w:ascii="Arial" w:hAnsi="Arial" w:cs="Arial"/>
          <w:sz w:val="20"/>
        </w:rPr>
        <w:t>dopuszcza.</w:t>
      </w:r>
    </w:p>
    <w:p w:rsidR="00EA50BB" w:rsidRPr="002379E4" w:rsidRDefault="00EA50BB" w:rsidP="00EA50BB">
      <w:pPr>
        <w:pStyle w:val="Nagwek"/>
        <w:tabs>
          <w:tab w:val="left" w:pos="708"/>
        </w:tabs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2</w:t>
      </w:r>
      <w:r w:rsidR="00A61434" w:rsidRPr="002379E4">
        <w:rPr>
          <w:rFonts w:ascii="Arial" w:hAnsi="Arial" w:cs="Arial"/>
          <w:sz w:val="20"/>
        </w:rPr>
        <w:t>1</w:t>
      </w:r>
    </w:p>
    <w:p w:rsidR="00EA50BB" w:rsidRPr="002379E4" w:rsidRDefault="00EA50BB" w:rsidP="005121A6">
      <w:pPr>
        <w:pStyle w:val="Akapitzlist"/>
        <w:suppressAutoHyphens w:val="0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Zwracamy się z prośbą o dopuszczenie do zaoferowania alternatywnego zestawu do dializ przez przetokę o poniższym składzie:</w:t>
      </w:r>
    </w:p>
    <w:p w:rsidR="00EA50BB" w:rsidRPr="002379E4" w:rsidRDefault="00EA50BB" w:rsidP="00EA50BB">
      <w:pPr>
        <w:pStyle w:val="Akapitzlist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ab/>
        <w:t>Skład zestawu START:</w:t>
      </w:r>
    </w:p>
    <w:p w:rsidR="00EA50BB" w:rsidRPr="002379E4" w:rsidRDefault="00EA50BB" w:rsidP="00EA50BB">
      <w:pPr>
        <w:pStyle w:val="Akapitzlist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a.</w:t>
      </w:r>
      <w:r w:rsidRPr="002379E4">
        <w:rPr>
          <w:rFonts w:ascii="Arial" w:hAnsi="Arial" w:cs="Arial"/>
          <w:sz w:val="20"/>
        </w:rPr>
        <w:tab/>
        <w:t>Kompresy z włókniny 7,5x7,5cm 4szt.</w:t>
      </w:r>
    </w:p>
    <w:p w:rsidR="00EA50BB" w:rsidRPr="002379E4" w:rsidRDefault="00EA50BB" w:rsidP="00EA50BB">
      <w:pPr>
        <w:pStyle w:val="Akapitzlist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b.</w:t>
      </w:r>
      <w:r w:rsidRPr="002379E4">
        <w:rPr>
          <w:rFonts w:ascii="Arial" w:hAnsi="Arial" w:cs="Arial"/>
          <w:sz w:val="20"/>
        </w:rPr>
        <w:tab/>
        <w:t>Przylepiec włókninowy 2x15cm 2szt.</w:t>
      </w:r>
    </w:p>
    <w:p w:rsidR="00EA50BB" w:rsidRPr="002379E4" w:rsidRDefault="00EA50BB" w:rsidP="00EA50BB">
      <w:pPr>
        <w:pStyle w:val="Akapitzlist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c.</w:t>
      </w:r>
      <w:r w:rsidRPr="002379E4">
        <w:rPr>
          <w:rFonts w:ascii="Arial" w:hAnsi="Arial" w:cs="Arial"/>
          <w:sz w:val="20"/>
        </w:rPr>
        <w:tab/>
        <w:t>Serweta z laminatu 50x35cm 1szt.</w:t>
      </w:r>
    </w:p>
    <w:p w:rsidR="00EA50BB" w:rsidRPr="002379E4" w:rsidRDefault="00EA50BB" w:rsidP="00EA50BB">
      <w:pPr>
        <w:pStyle w:val="Akapitzlist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d.</w:t>
      </w:r>
      <w:r w:rsidRPr="002379E4">
        <w:rPr>
          <w:rFonts w:ascii="Arial" w:hAnsi="Arial" w:cs="Arial"/>
          <w:sz w:val="20"/>
        </w:rPr>
        <w:tab/>
        <w:t>Opatrunek do mocowania kaniul 6x8cm 2szt.</w:t>
      </w:r>
    </w:p>
    <w:p w:rsidR="00EA50BB" w:rsidRPr="002379E4" w:rsidRDefault="00EA50BB" w:rsidP="00EA50BB">
      <w:pPr>
        <w:pStyle w:val="Akapitzlist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e.</w:t>
      </w:r>
      <w:r w:rsidRPr="002379E4">
        <w:rPr>
          <w:rFonts w:ascii="Arial" w:hAnsi="Arial" w:cs="Arial"/>
          <w:sz w:val="20"/>
        </w:rPr>
        <w:tab/>
        <w:t>Rękawice nitrylowe teksturowane S lub M 2szt.</w:t>
      </w:r>
    </w:p>
    <w:p w:rsidR="00EA50BB" w:rsidRPr="002379E4" w:rsidRDefault="00EA50BB" w:rsidP="00EA50BB">
      <w:pPr>
        <w:pStyle w:val="Akapitzlist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ab/>
        <w:t>Skład zestawu END:</w:t>
      </w:r>
    </w:p>
    <w:p w:rsidR="00EA50BB" w:rsidRPr="002379E4" w:rsidRDefault="00EA50BB" w:rsidP="00EA50BB">
      <w:pPr>
        <w:pStyle w:val="Akapitzlist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a.</w:t>
      </w:r>
      <w:r w:rsidRPr="002379E4">
        <w:rPr>
          <w:rFonts w:ascii="Arial" w:hAnsi="Arial" w:cs="Arial"/>
          <w:sz w:val="20"/>
        </w:rPr>
        <w:tab/>
        <w:t>Kompresy z włókniny 7,5x7,5cm 6szt.</w:t>
      </w:r>
    </w:p>
    <w:p w:rsidR="00EA50BB" w:rsidRPr="002379E4" w:rsidRDefault="00EA50BB" w:rsidP="00EA50BB">
      <w:pPr>
        <w:pStyle w:val="Akapitzlist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b.</w:t>
      </w:r>
      <w:r w:rsidRPr="002379E4">
        <w:rPr>
          <w:rFonts w:ascii="Arial" w:hAnsi="Arial" w:cs="Arial"/>
          <w:sz w:val="20"/>
        </w:rPr>
        <w:tab/>
        <w:t>Przylepiec włókninowy 2x15cm 4szt.</w:t>
      </w:r>
    </w:p>
    <w:p w:rsidR="00EA50BB" w:rsidRPr="002379E4" w:rsidRDefault="00EA50BB" w:rsidP="00EA50BB">
      <w:pPr>
        <w:pStyle w:val="Akapitzlist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c.</w:t>
      </w:r>
      <w:r w:rsidRPr="002379E4">
        <w:rPr>
          <w:rFonts w:ascii="Arial" w:hAnsi="Arial" w:cs="Arial"/>
          <w:sz w:val="20"/>
        </w:rPr>
        <w:tab/>
        <w:t>Rękawice nitrylowe teksturowane S lub M 2szt.</w:t>
      </w:r>
    </w:p>
    <w:p w:rsidR="00EA50BB" w:rsidRPr="002379E4" w:rsidRDefault="00EA50BB" w:rsidP="00EA50BB">
      <w:pPr>
        <w:pStyle w:val="Akapitzlist"/>
        <w:ind w:left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d.</w:t>
      </w:r>
      <w:r w:rsidRPr="002379E4">
        <w:rPr>
          <w:rFonts w:ascii="Arial" w:hAnsi="Arial" w:cs="Arial"/>
          <w:sz w:val="20"/>
        </w:rPr>
        <w:tab/>
        <w:t>Rękawica nitrylowa teksturowana L 1szt.</w:t>
      </w:r>
    </w:p>
    <w:p w:rsidR="00EA50BB" w:rsidRPr="002379E4" w:rsidRDefault="00156DBE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Odp.:</w:t>
      </w:r>
      <w:r w:rsidR="0098514E" w:rsidRPr="002379E4">
        <w:rPr>
          <w:rFonts w:ascii="Arial" w:hAnsi="Arial" w:cs="Arial"/>
          <w:sz w:val="20"/>
          <w:szCs w:val="20"/>
        </w:rPr>
        <w:t xml:space="preserve"> Nie, Zamawiający nie </w:t>
      </w:r>
      <w:r w:rsidR="002379E4" w:rsidRPr="002379E4">
        <w:rPr>
          <w:rFonts w:ascii="Arial" w:hAnsi="Arial" w:cs="Arial"/>
          <w:sz w:val="20"/>
          <w:szCs w:val="20"/>
        </w:rPr>
        <w:t>dopuszcza.</w:t>
      </w:r>
    </w:p>
    <w:p w:rsidR="00156DBE" w:rsidRPr="002379E4" w:rsidRDefault="00156DBE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 xml:space="preserve"> Pytanie nr 2</w:t>
      </w:r>
      <w:r w:rsidR="00A61434" w:rsidRPr="002379E4">
        <w:rPr>
          <w:rFonts w:ascii="Arial" w:hAnsi="Arial" w:cs="Arial"/>
          <w:sz w:val="20"/>
          <w:szCs w:val="20"/>
        </w:rPr>
        <w:t>2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nr 5 poz. 1, 2, 3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Prosimy o wyrażenie </w:t>
      </w:r>
      <w:r w:rsidR="002379E4" w:rsidRPr="002379E4">
        <w:rPr>
          <w:rFonts w:ascii="Arial" w:hAnsi="Arial" w:cs="Arial"/>
          <w:sz w:val="20"/>
        </w:rPr>
        <w:t>zgody.</w:t>
      </w:r>
      <w:r w:rsidRPr="002379E4">
        <w:rPr>
          <w:rFonts w:ascii="Arial" w:hAnsi="Arial" w:cs="Arial"/>
          <w:sz w:val="20"/>
        </w:rPr>
        <w:t xml:space="preserve"> na złożenie oferty na kompresy gazowe sterylizowane tlenkiem etylenu. Pozostałe parametry zgodne z SIWZ.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Nie, Zamawiający nie </w:t>
      </w:r>
      <w:r w:rsidR="002379E4" w:rsidRPr="002379E4">
        <w:rPr>
          <w:rFonts w:ascii="Arial" w:hAnsi="Arial" w:cs="Arial"/>
          <w:sz w:val="20"/>
        </w:rPr>
        <w:t>dopuszcza.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2</w:t>
      </w:r>
      <w:r w:rsidR="00A61434" w:rsidRPr="002379E4">
        <w:rPr>
          <w:rFonts w:ascii="Arial" w:hAnsi="Arial" w:cs="Arial"/>
          <w:sz w:val="20"/>
        </w:rPr>
        <w:t>3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nr 5 poz. 4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Prosimy o wyrażenie </w:t>
      </w:r>
      <w:r w:rsidR="002379E4" w:rsidRPr="002379E4">
        <w:rPr>
          <w:rFonts w:ascii="Arial" w:hAnsi="Arial" w:cs="Arial"/>
          <w:sz w:val="20"/>
        </w:rPr>
        <w:t>zgody.</w:t>
      </w:r>
      <w:r w:rsidRPr="002379E4">
        <w:rPr>
          <w:rFonts w:ascii="Arial" w:hAnsi="Arial" w:cs="Arial"/>
          <w:sz w:val="20"/>
        </w:rPr>
        <w:t xml:space="preserve"> na złożenie oferty na kompresy włókninowe sterylizowane tlenkiem etylenu, o gramaturze 30 g/m2, pakowane 75 x 2 szt. z odpowiednim przeliczeniem </w:t>
      </w:r>
      <w:r w:rsidR="002379E4" w:rsidRPr="002379E4">
        <w:rPr>
          <w:rFonts w:ascii="Arial" w:hAnsi="Arial" w:cs="Arial"/>
          <w:sz w:val="20"/>
        </w:rPr>
        <w:t>wymaga</w:t>
      </w:r>
      <w:r w:rsidRPr="002379E4">
        <w:rPr>
          <w:rFonts w:ascii="Arial" w:hAnsi="Arial" w:cs="Arial"/>
          <w:sz w:val="20"/>
        </w:rPr>
        <w:t>nych ilości. Pozostałe parametry zgodne z SIWZ.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Nie, Zamawiający nie </w:t>
      </w:r>
      <w:r w:rsidR="002379E4" w:rsidRPr="002379E4">
        <w:rPr>
          <w:rFonts w:ascii="Arial" w:hAnsi="Arial" w:cs="Arial"/>
          <w:sz w:val="20"/>
        </w:rPr>
        <w:t>dopuszcza.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2</w:t>
      </w:r>
      <w:r w:rsidR="00A61434" w:rsidRPr="002379E4">
        <w:rPr>
          <w:rFonts w:ascii="Arial" w:hAnsi="Arial" w:cs="Arial"/>
          <w:sz w:val="20"/>
        </w:rPr>
        <w:t>4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nr 9 poz. 1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Prosimy o wyrażenie </w:t>
      </w:r>
      <w:r w:rsidR="002379E4" w:rsidRPr="002379E4">
        <w:rPr>
          <w:rFonts w:ascii="Arial" w:hAnsi="Arial" w:cs="Arial"/>
          <w:sz w:val="20"/>
        </w:rPr>
        <w:t>zgody.</w:t>
      </w:r>
      <w:r w:rsidRPr="002379E4">
        <w:rPr>
          <w:rFonts w:ascii="Arial" w:hAnsi="Arial" w:cs="Arial"/>
          <w:sz w:val="20"/>
        </w:rPr>
        <w:t xml:space="preserve"> na złożenie oferty na siatkowy rękaw elastyczny wykonany z poliamidu 71% oraz </w:t>
      </w:r>
      <w:proofErr w:type="spellStart"/>
      <w:r w:rsidRPr="002379E4">
        <w:rPr>
          <w:rFonts w:ascii="Arial" w:hAnsi="Arial" w:cs="Arial"/>
          <w:sz w:val="20"/>
        </w:rPr>
        <w:t>elastodienu</w:t>
      </w:r>
      <w:proofErr w:type="spellEnd"/>
      <w:r w:rsidRPr="002379E4">
        <w:rPr>
          <w:rFonts w:ascii="Arial" w:hAnsi="Arial" w:cs="Arial"/>
          <w:sz w:val="20"/>
        </w:rPr>
        <w:t xml:space="preserve"> 29%, na małe części kończyny,  w stanie nierozciągniętym o szerokości 2,4-2,9cm i 25m długości w stanie rozciągniętym. Pozostałe parametry zgodne z SIWZ.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FE4C3F" w:rsidRPr="002379E4">
        <w:rPr>
          <w:rFonts w:ascii="Arial" w:hAnsi="Arial" w:cs="Arial"/>
          <w:sz w:val="20"/>
        </w:rPr>
        <w:t xml:space="preserve"> Nie, Zamawiający nie wyraża </w:t>
      </w:r>
      <w:r w:rsidR="002379E4" w:rsidRPr="002379E4">
        <w:rPr>
          <w:rFonts w:ascii="Arial" w:hAnsi="Arial" w:cs="Arial"/>
          <w:sz w:val="20"/>
        </w:rPr>
        <w:t>zgody.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2</w:t>
      </w:r>
      <w:r w:rsidR="0098514E" w:rsidRPr="002379E4">
        <w:rPr>
          <w:rFonts w:ascii="Arial" w:hAnsi="Arial" w:cs="Arial"/>
          <w:sz w:val="20"/>
        </w:rPr>
        <w:t>5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nr 9 poz. 2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Prosimy o wyrażenie </w:t>
      </w:r>
      <w:r w:rsidR="002379E4" w:rsidRPr="002379E4">
        <w:rPr>
          <w:rFonts w:ascii="Arial" w:hAnsi="Arial" w:cs="Arial"/>
          <w:sz w:val="20"/>
        </w:rPr>
        <w:t>zgody.</w:t>
      </w:r>
      <w:r w:rsidRPr="002379E4">
        <w:rPr>
          <w:rFonts w:ascii="Arial" w:hAnsi="Arial" w:cs="Arial"/>
          <w:sz w:val="20"/>
        </w:rPr>
        <w:t xml:space="preserve"> na złożenie oferty na siatkowy rękaw elastyczny wykonany z poliamidu 71% oraz </w:t>
      </w:r>
      <w:proofErr w:type="spellStart"/>
      <w:r w:rsidRPr="002379E4">
        <w:rPr>
          <w:rFonts w:ascii="Arial" w:hAnsi="Arial" w:cs="Arial"/>
          <w:sz w:val="20"/>
        </w:rPr>
        <w:t>elastodienu</w:t>
      </w:r>
      <w:proofErr w:type="spellEnd"/>
      <w:r w:rsidRPr="002379E4">
        <w:rPr>
          <w:rFonts w:ascii="Arial" w:hAnsi="Arial" w:cs="Arial"/>
          <w:sz w:val="20"/>
        </w:rPr>
        <w:t xml:space="preserve"> 29%, w stanie nierozciągniętym o szerokości 3,8-4,6cm i 25m długości w stanie rozciągniętym. Pozostałe parametry zgodne z SIWZ.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</w:t>
      </w:r>
      <w:r w:rsidR="009F09D9" w:rsidRPr="002379E4">
        <w:rPr>
          <w:rFonts w:ascii="Arial" w:hAnsi="Arial" w:cs="Arial"/>
          <w:sz w:val="20"/>
        </w:rPr>
        <w:t xml:space="preserve">Nie, Zamawiający nie wyraża </w:t>
      </w:r>
      <w:r w:rsidR="002379E4" w:rsidRPr="002379E4">
        <w:rPr>
          <w:rFonts w:ascii="Arial" w:hAnsi="Arial" w:cs="Arial"/>
          <w:sz w:val="20"/>
        </w:rPr>
        <w:t>zgody.</w:t>
      </w:r>
    </w:p>
    <w:p w:rsidR="0098514E" w:rsidRPr="002379E4" w:rsidRDefault="0098514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26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nr 9 poz. 3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Prosimy o wyrażenie </w:t>
      </w:r>
      <w:r w:rsidR="002379E4" w:rsidRPr="002379E4">
        <w:rPr>
          <w:rFonts w:ascii="Arial" w:hAnsi="Arial" w:cs="Arial"/>
          <w:sz w:val="20"/>
        </w:rPr>
        <w:t>zgody.</w:t>
      </w:r>
      <w:r w:rsidRPr="002379E4">
        <w:rPr>
          <w:rFonts w:ascii="Arial" w:hAnsi="Arial" w:cs="Arial"/>
          <w:sz w:val="20"/>
        </w:rPr>
        <w:t xml:space="preserve"> na złożenie oferty na siatkowy rękaw elastyczny wykonany z poliamidu 71% oraz </w:t>
      </w:r>
      <w:proofErr w:type="spellStart"/>
      <w:r w:rsidRPr="002379E4">
        <w:rPr>
          <w:rFonts w:ascii="Arial" w:hAnsi="Arial" w:cs="Arial"/>
          <w:sz w:val="20"/>
        </w:rPr>
        <w:t>elastodienu</w:t>
      </w:r>
      <w:proofErr w:type="spellEnd"/>
      <w:r w:rsidRPr="002379E4">
        <w:rPr>
          <w:rFonts w:ascii="Arial" w:hAnsi="Arial" w:cs="Arial"/>
          <w:sz w:val="20"/>
        </w:rPr>
        <w:t xml:space="preserve"> 29%, w stanie nierozciągniętym o szerokości 6,5-7,5cm i 25m długości w stanie rozciągniętym. Pozostałe parametry zgodne z SIWZ</w:t>
      </w:r>
    </w:p>
    <w:p w:rsidR="00156DBE" w:rsidRPr="002379E4" w:rsidRDefault="00156DBE" w:rsidP="00156DBE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Pozytywne odpowiedzi na nasze pytania podniosą  konkurencyjność postępowania i umożliwią Państwu dokonanie wyboru najkorzystniejszej  oferty spośród większej liczby otrzymanych ofert.</w:t>
      </w:r>
    </w:p>
    <w:p w:rsidR="00156DBE" w:rsidRPr="002379E4" w:rsidRDefault="00156DBE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Odp.:</w:t>
      </w:r>
      <w:r w:rsidR="009F09D9" w:rsidRPr="002379E4">
        <w:rPr>
          <w:rFonts w:ascii="Arial" w:hAnsi="Arial" w:cs="Arial"/>
          <w:sz w:val="20"/>
          <w:szCs w:val="20"/>
        </w:rPr>
        <w:t xml:space="preserve"> Nie, Zamawiający nie wyraża </w:t>
      </w:r>
      <w:r w:rsidR="002379E4" w:rsidRPr="002379E4">
        <w:rPr>
          <w:rFonts w:ascii="Arial" w:hAnsi="Arial" w:cs="Arial"/>
          <w:sz w:val="20"/>
          <w:szCs w:val="20"/>
        </w:rPr>
        <w:t>zgody.</w:t>
      </w:r>
    </w:p>
    <w:p w:rsidR="00CF53B6" w:rsidRPr="002379E4" w:rsidRDefault="00CF53B6" w:rsidP="00214BDD">
      <w:pPr>
        <w:pStyle w:val="NormalnyWeb"/>
        <w:spacing w:before="0" w:beforeAutospacing="0" w:after="0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Pytanie nr 27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 poz.9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podkład pakowany a’12szt wraz z wyceną z odpowiednim przeliczeniem zamawianych ilości? Prosimy o doprecyzowanie czy zamówienie zaokrąglić do pełnych opakowań czy do dwóch miejsc po przecinku.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spellStart"/>
      <w:r w:rsidRPr="002379E4">
        <w:rPr>
          <w:rFonts w:ascii="Arial" w:hAnsi="Arial" w:cs="Arial"/>
          <w:sz w:val="20"/>
        </w:rPr>
        <w:t>Odp</w:t>
      </w:r>
      <w:proofErr w:type="spellEnd"/>
      <w:r w:rsidRPr="002379E4">
        <w:rPr>
          <w:rFonts w:ascii="Arial" w:hAnsi="Arial" w:cs="Arial"/>
          <w:sz w:val="20"/>
        </w:rPr>
        <w:t>:</w:t>
      </w:r>
      <w:r w:rsidR="009F09D9" w:rsidRPr="002379E4">
        <w:rPr>
          <w:rFonts w:ascii="Arial" w:hAnsi="Arial" w:cs="Arial"/>
          <w:sz w:val="20"/>
        </w:rPr>
        <w:t xml:space="preserve"> Tak, Zamawiający </w:t>
      </w:r>
      <w:r w:rsidR="00491432">
        <w:rPr>
          <w:rFonts w:ascii="Arial" w:hAnsi="Arial" w:cs="Arial"/>
          <w:sz w:val="20"/>
        </w:rPr>
        <w:t>dopuszcza.</w:t>
      </w:r>
      <w:r w:rsidR="009F09D9" w:rsidRPr="002379E4">
        <w:rPr>
          <w:rFonts w:ascii="Arial" w:hAnsi="Arial" w:cs="Arial"/>
          <w:sz w:val="20"/>
        </w:rPr>
        <w:t xml:space="preserve"> Prosimy o zaokrąglenie do pełnych opakowań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28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 poz.10, 11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podkład pakowany a’6szt wraz z wyceną z odpowiednim przeliczeniem zamawianych ilości? Prosimy o doprecyzowanie czy zamówienie zaokrąglić do pełnych opakowań czy do dwóch miejsc po przecinku.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9F09D9" w:rsidRPr="002379E4">
        <w:rPr>
          <w:rFonts w:ascii="Arial" w:hAnsi="Arial" w:cs="Arial"/>
          <w:sz w:val="20"/>
        </w:rPr>
        <w:t xml:space="preserve"> Tak, Zamawiający </w:t>
      </w:r>
      <w:r w:rsidR="00491432">
        <w:rPr>
          <w:rFonts w:ascii="Arial" w:hAnsi="Arial" w:cs="Arial"/>
          <w:sz w:val="20"/>
        </w:rPr>
        <w:t>dopuszcza.</w:t>
      </w:r>
      <w:r w:rsidR="009F09D9" w:rsidRPr="002379E4">
        <w:rPr>
          <w:rFonts w:ascii="Arial" w:hAnsi="Arial" w:cs="Arial"/>
          <w:sz w:val="20"/>
        </w:rPr>
        <w:t xml:space="preserve"> Prosimy o zaokrąglenie do pełnych opakowań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29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 poz.9-11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color w:val="000000"/>
          <w:sz w:val="20"/>
        </w:rPr>
        <w:t xml:space="preserve">Prosimy Zamawiającego o wydzielenie pozycji do osobnego pakietu.  </w:t>
      </w:r>
      <w:r w:rsidRPr="002379E4">
        <w:rPr>
          <w:rFonts w:ascii="Arial" w:hAnsi="Arial" w:cs="Arial"/>
          <w:sz w:val="20"/>
        </w:rPr>
        <w:t>Państwa zgoda zwiększy konkurencyjność postępowania i umożliwi Państwu lepszy wybór spośród większej liczby złożonych ofert.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3E3C9F" w:rsidRPr="002379E4">
        <w:rPr>
          <w:rFonts w:ascii="Arial" w:hAnsi="Arial" w:cs="Arial"/>
          <w:sz w:val="20"/>
        </w:rPr>
        <w:t xml:space="preserve"> </w:t>
      </w:r>
      <w:r w:rsidR="00A14C9C" w:rsidRPr="002379E4">
        <w:rPr>
          <w:rFonts w:ascii="Arial" w:hAnsi="Arial" w:cs="Arial"/>
          <w:sz w:val="20"/>
        </w:rPr>
        <w:t>Tak Zamawiający wyraża zgodę. W związku z tym wyłączy poz.9-11 pakietu nr 1 do odrębnego pakietu nr 1a. Zmieniony załącznik nr 5 do Siwz Zamawiający zamieszcza na swojej stronie internetowej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30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2 poz.1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gazę pakowaną po 100mb z odpowiednim przeliczeniem ilości tj. za 25 opakowań?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proofErr w:type="spellStart"/>
      <w:r w:rsidRPr="002379E4">
        <w:rPr>
          <w:rFonts w:ascii="Arial" w:hAnsi="Arial" w:cs="Arial"/>
          <w:sz w:val="20"/>
        </w:rPr>
        <w:t>Odp</w:t>
      </w:r>
      <w:proofErr w:type="spellEnd"/>
      <w:r w:rsidRPr="002379E4">
        <w:rPr>
          <w:rFonts w:ascii="Arial" w:hAnsi="Arial" w:cs="Arial"/>
          <w:sz w:val="20"/>
        </w:rPr>
        <w:t>:</w:t>
      </w:r>
      <w:r w:rsidR="003A31BF" w:rsidRPr="002379E4">
        <w:rPr>
          <w:rFonts w:ascii="Arial" w:hAnsi="Arial" w:cs="Arial"/>
          <w:sz w:val="20"/>
        </w:rPr>
        <w:t xml:space="preserve"> Tak, Zamawiający </w:t>
      </w:r>
      <w:r w:rsidR="002379E4" w:rsidRPr="002379E4">
        <w:rPr>
          <w:rFonts w:ascii="Arial" w:hAnsi="Arial" w:cs="Arial"/>
          <w:sz w:val="20"/>
        </w:rPr>
        <w:t>dopuszcza.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31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2 poz.4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ligninę w arkuszach 40cm x 60cm pakowaną a’5kg z odpowiednim przeliczeniem zamawianych ilości – tj. za 400 opak?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</w:t>
      </w:r>
      <w:r w:rsidR="003A31BF" w:rsidRPr="002379E4">
        <w:rPr>
          <w:rFonts w:ascii="Arial" w:hAnsi="Arial" w:cs="Arial"/>
          <w:sz w:val="20"/>
        </w:rPr>
        <w:t xml:space="preserve">Tak, Zamawiający </w:t>
      </w:r>
      <w:r w:rsidR="002379E4" w:rsidRPr="002379E4">
        <w:rPr>
          <w:rFonts w:ascii="Arial" w:hAnsi="Arial" w:cs="Arial"/>
          <w:sz w:val="20"/>
        </w:rPr>
        <w:t>dopuszcza.</w:t>
      </w:r>
    </w:p>
    <w:p w:rsidR="00BE69CA" w:rsidRDefault="00BE69CA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32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 Pakiet 2 poz.5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Czy Zamawiający wyrazi zgodę na watę o składzie 50% bawełny i 50% wiskozowej?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Odp.:</w:t>
      </w:r>
      <w:r w:rsidR="003A31BF" w:rsidRPr="002379E4">
        <w:rPr>
          <w:rFonts w:ascii="Arial" w:hAnsi="Arial" w:cs="Arial"/>
          <w:color w:val="000000"/>
          <w:sz w:val="20"/>
        </w:rPr>
        <w:t xml:space="preserve"> Nie, Zamawiający nie wyraża </w:t>
      </w:r>
      <w:r w:rsidR="002379E4" w:rsidRPr="002379E4">
        <w:rPr>
          <w:rFonts w:ascii="Arial" w:hAnsi="Arial" w:cs="Arial"/>
          <w:color w:val="000000"/>
          <w:sz w:val="20"/>
        </w:rPr>
        <w:t>zgody.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Pytanie nr 33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2 poz.6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Czy Zamawiający dopuści paski z klejem akrylowym w rozmiarze 6mm x 75mm?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Odp.:</w:t>
      </w:r>
      <w:r w:rsidR="003A31BF" w:rsidRPr="002379E4">
        <w:rPr>
          <w:rFonts w:ascii="Arial" w:hAnsi="Arial" w:cs="Arial"/>
          <w:color w:val="000000"/>
          <w:sz w:val="20"/>
        </w:rPr>
        <w:t xml:space="preserve"> </w:t>
      </w:r>
      <w:r w:rsidR="003A31BF" w:rsidRPr="002379E4">
        <w:rPr>
          <w:rFonts w:ascii="Arial" w:hAnsi="Arial" w:cs="Arial"/>
          <w:sz w:val="20"/>
        </w:rPr>
        <w:t xml:space="preserve">Tak, Zamawiający </w:t>
      </w:r>
      <w:r w:rsidR="002379E4" w:rsidRPr="002379E4">
        <w:rPr>
          <w:rFonts w:ascii="Arial" w:hAnsi="Arial" w:cs="Arial"/>
          <w:sz w:val="20"/>
        </w:rPr>
        <w:t>dopuszcza.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Pytanie nr 34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2 poz.7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color w:val="000000"/>
          <w:sz w:val="20"/>
        </w:rPr>
        <w:t xml:space="preserve">Prosimy Zamawiającego o wydzielenie pozycji do osobnego pakietu.  </w:t>
      </w:r>
      <w:r w:rsidRPr="002379E4">
        <w:rPr>
          <w:rFonts w:ascii="Arial" w:hAnsi="Arial" w:cs="Arial"/>
          <w:sz w:val="20"/>
        </w:rPr>
        <w:t>Państwa zgoda zwiększy konkurencyjność postępowania i umożliwi Państwu lepszy wybór spośród większej liczby złożonych ofert.</w:t>
      </w:r>
      <w:r w:rsidR="003A31BF" w:rsidRPr="002379E4">
        <w:rPr>
          <w:rFonts w:ascii="Arial" w:hAnsi="Arial" w:cs="Arial"/>
          <w:sz w:val="20"/>
        </w:rPr>
        <w:t xml:space="preserve"> u </w:t>
      </w:r>
    </w:p>
    <w:p w:rsidR="00A75917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663303" w:rsidRPr="002379E4">
        <w:rPr>
          <w:rFonts w:ascii="Arial" w:hAnsi="Arial" w:cs="Arial"/>
          <w:sz w:val="20"/>
        </w:rPr>
        <w:t xml:space="preserve"> </w:t>
      </w:r>
      <w:r w:rsidR="00A37A6B" w:rsidRPr="002379E4">
        <w:rPr>
          <w:rFonts w:ascii="Arial" w:hAnsi="Arial" w:cs="Arial"/>
          <w:sz w:val="20"/>
        </w:rPr>
        <w:t xml:space="preserve">Tak Zamawiający wyraża zgodę. W związku z tym wyłączy poz.7 pakietu nr 2 do odrębnego pakietu nr 2 </w:t>
      </w:r>
      <w:r w:rsidR="00A75917" w:rsidRPr="002379E4">
        <w:rPr>
          <w:rFonts w:ascii="Arial" w:hAnsi="Arial" w:cs="Arial"/>
          <w:sz w:val="20"/>
        </w:rPr>
        <w:t>b</w:t>
      </w:r>
      <w:r w:rsidR="00A37A6B" w:rsidRPr="002379E4">
        <w:rPr>
          <w:rFonts w:ascii="Arial" w:hAnsi="Arial" w:cs="Arial"/>
          <w:sz w:val="20"/>
        </w:rPr>
        <w:t xml:space="preserve">. Zmieniony załącznik nr 5 do Siwz Zamawiający zamieszcza na swojej stronie internetowej 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35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6 poz.1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przylepiec pakowany a’100szt wraz z wyceną z odpowiednim przeliczeniem zamawianych ilości tj. za 200 opakowań?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663303" w:rsidRPr="002379E4">
        <w:rPr>
          <w:rFonts w:ascii="Arial" w:hAnsi="Arial" w:cs="Arial"/>
          <w:sz w:val="20"/>
        </w:rPr>
        <w:t xml:space="preserve"> Tak, Zamawiający </w:t>
      </w:r>
      <w:r w:rsidR="002379E4" w:rsidRPr="002379E4">
        <w:rPr>
          <w:rFonts w:ascii="Arial" w:hAnsi="Arial" w:cs="Arial"/>
          <w:sz w:val="20"/>
        </w:rPr>
        <w:t>dopuszcza.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36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6 poz.2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przylepiec pakowany a’50szt wraz z wyceną z odpowiednim przeliczeniem zamawianych ilości tj. za 460 opakowań?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663303" w:rsidRPr="002379E4">
        <w:rPr>
          <w:rFonts w:ascii="Arial" w:hAnsi="Arial" w:cs="Arial"/>
          <w:sz w:val="20"/>
        </w:rPr>
        <w:t xml:space="preserve"> Tak, Zamawiający </w:t>
      </w:r>
      <w:r w:rsidR="002379E4" w:rsidRPr="002379E4">
        <w:rPr>
          <w:rFonts w:ascii="Arial" w:hAnsi="Arial" w:cs="Arial"/>
          <w:sz w:val="20"/>
        </w:rPr>
        <w:t>dopuszcza.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37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6 poz.3-5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przylepiec pakowany a’30szt wraz z wyceną z odpowiednim przeliczeniem zamawianych ilości? Prosimy o doprecyzowanie czy produkt zaokrąglić do pełnych opakowań czy do dwóch miejsc po przecinku.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663303" w:rsidRPr="002379E4">
        <w:rPr>
          <w:rFonts w:ascii="Arial" w:hAnsi="Arial" w:cs="Arial"/>
          <w:sz w:val="20"/>
        </w:rPr>
        <w:t xml:space="preserve"> Tak, Zamawiający </w:t>
      </w:r>
      <w:r w:rsidR="00491432">
        <w:rPr>
          <w:rFonts w:ascii="Arial" w:hAnsi="Arial" w:cs="Arial"/>
          <w:sz w:val="20"/>
        </w:rPr>
        <w:t>dopuszcza.</w:t>
      </w:r>
      <w:r w:rsidR="00695EA9" w:rsidRPr="002379E4">
        <w:rPr>
          <w:rFonts w:ascii="Arial" w:hAnsi="Arial" w:cs="Arial"/>
          <w:sz w:val="20"/>
        </w:rPr>
        <w:t xml:space="preserve"> Prosimy o zaokrąglenie do pełnych opakowań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38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6 poz.6-8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przylepiec pakowany a’25szt wraz z wyceną z odpowiednim przeliczeniem zamawianych ilości?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695EA9" w:rsidRPr="002379E4">
        <w:rPr>
          <w:rFonts w:ascii="Arial" w:hAnsi="Arial" w:cs="Arial"/>
          <w:sz w:val="20"/>
        </w:rPr>
        <w:t xml:space="preserve"> Tak, Zamawiający </w:t>
      </w:r>
      <w:r w:rsidR="00491432">
        <w:rPr>
          <w:rFonts w:ascii="Arial" w:hAnsi="Arial" w:cs="Arial"/>
          <w:sz w:val="20"/>
        </w:rPr>
        <w:t>dopuszcza.</w:t>
      </w:r>
    </w:p>
    <w:p w:rsidR="00E21D60" w:rsidRPr="002379E4" w:rsidRDefault="00E21D60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Pytanie nr </w:t>
      </w:r>
      <w:r w:rsidR="00FE4C3F" w:rsidRPr="002379E4">
        <w:rPr>
          <w:rFonts w:ascii="Arial" w:hAnsi="Arial" w:cs="Arial"/>
          <w:sz w:val="20"/>
        </w:rPr>
        <w:t>39</w:t>
      </w:r>
    </w:p>
    <w:p w:rsidR="00CF53B6" w:rsidRPr="002379E4" w:rsidRDefault="00CF53B6" w:rsidP="003E3C9F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9, pozycja 1-3</w:t>
      </w:r>
    </w:p>
    <w:p w:rsidR="00CF53B6" w:rsidRPr="002379E4" w:rsidRDefault="00CF53B6" w:rsidP="003E3C9F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Czy Zamawiający dopuści siatkowy rękaw elastyczny o składzie 79%poliamid, 21% </w:t>
      </w:r>
      <w:proofErr w:type="spellStart"/>
      <w:r w:rsidRPr="002379E4">
        <w:rPr>
          <w:rFonts w:ascii="Arial" w:hAnsi="Arial" w:cs="Arial"/>
          <w:sz w:val="20"/>
        </w:rPr>
        <w:t>elastan</w:t>
      </w:r>
      <w:proofErr w:type="spellEnd"/>
      <w:r w:rsidRPr="002379E4">
        <w:rPr>
          <w:rFonts w:ascii="Arial" w:hAnsi="Arial" w:cs="Arial"/>
          <w:sz w:val="20"/>
        </w:rPr>
        <w:t>, pozostałe parametry bez zmian?</w:t>
      </w:r>
    </w:p>
    <w:p w:rsidR="00FE4C3F" w:rsidRPr="002379E4" w:rsidRDefault="00FE4C3F" w:rsidP="003E3C9F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695EA9" w:rsidRPr="002379E4">
        <w:rPr>
          <w:rFonts w:ascii="Arial" w:hAnsi="Arial" w:cs="Arial"/>
          <w:sz w:val="20"/>
        </w:rPr>
        <w:t xml:space="preserve"> Tak, Zamawiający </w:t>
      </w:r>
      <w:r w:rsidR="00491432">
        <w:rPr>
          <w:rFonts w:ascii="Arial" w:hAnsi="Arial" w:cs="Arial"/>
          <w:sz w:val="20"/>
        </w:rPr>
        <w:t>dopuszcza.</w:t>
      </w:r>
    </w:p>
    <w:p w:rsidR="00FE4C3F" w:rsidRPr="002379E4" w:rsidRDefault="00FE4C3F" w:rsidP="003E3C9F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40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11 poz. 2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kompres wykonany z hydrofilowej włókniny medycznej?</w:t>
      </w:r>
    </w:p>
    <w:p w:rsidR="00FE4C3F" w:rsidRPr="002379E4" w:rsidRDefault="00FE4C3F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695EA9" w:rsidRPr="002379E4">
        <w:rPr>
          <w:rFonts w:ascii="Arial" w:hAnsi="Arial" w:cs="Arial"/>
          <w:sz w:val="20"/>
        </w:rPr>
        <w:t xml:space="preserve"> Tak, Zamawiający </w:t>
      </w:r>
      <w:r w:rsidR="00491432">
        <w:rPr>
          <w:rFonts w:ascii="Arial" w:hAnsi="Arial" w:cs="Arial"/>
          <w:sz w:val="20"/>
        </w:rPr>
        <w:t>dopuszcza.</w:t>
      </w:r>
    </w:p>
    <w:p w:rsidR="00FE4C3F" w:rsidRPr="002379E4" w:rsidRDefault="00FE4C3F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sz w:val="20"/>
        </w:rPr>
        <w:t>Pytanie nr 41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sz w:val="20"/>
        </w:rPr>
        <w:t>Pakiet 11 poz. 3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Czy Zamawiający dopuści opatrunek pakowany a’10szt wraz z wyceną z odpowiednim przeliczeniem zamawianych ilości tj. za 15 opak?</w:t>
      </w:r>
    </w:p>
    <w:p w:rsidR="00FE4C3F" w:rsidRPr="002379E4" w:rsidRDefault="00FE4C3F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Odp.:</w:t>
      </w:r>
      <w:r w:rsidR="00695EA9" w:rsidRPr="002379E4">
        <w:rPr>
          <w:rFonts w:ascii="Arial" w:hAnsi="Arial" w:cs="Arial"/>
          <w:color w:val="000000"/>
          <w:sz w:val="20"/>
        </w:rPr>
        <w:t xml:space="preserve"> </w:t>
      </w:r>
      <w:r w:rsidR="00695EA9" w:rsidRPr="002379E4">
        <w:rPr>
          <w:rFonts w:ascii="Arial" w:hAnsi="Arial" w:cs="Arial"/>
          <w:sz w:val="20"/>
        </w:rPr>
        <w:t xml:space="preserve">Tak, Zamawiający </w:t>
      </w:r>
      <w:r w:rsidR="00491432">
        <w:rPr>
          <w:rFonts w:ascii="Arial" w:hAnsi="Arial" w:cs="Arial"/>
          <w:sz w:val="20"/>
        </w:rPr>
        <w:t>dopuszcza.</w:t>
      </w:r>
    </w:p>
    <w:p w:rsidR="00FE4C3F" w:rsidRPr="002379E4" w:rsidRDefault="00FE4C3F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Pytanie nr 42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sz w:val="20"/>
        </w:rPr>
        <w:t>Pakiet 11 poz. 4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color w:val="000000"/>
          <w:sz w:val="20"/>
        </w:rPr>
        <w:t xml:space="preserve">Prosimy Zamawiającego o wydzielenie pozycji do osobnego pakietu.  </w:t>
      </w:r>
      <w:r w:rsidRPr="002379E4">
        <w:rPr>
          <w:rFonts w:ascii="Arial" w:hAnsi="Arial" w:cs="Arial"/>
          <w:sz w:val="20"/>
        </w:rPr>
        <w:t>Państwa zgoda zwiększy konkurencyjność postępowania i umożliwi Państwu lepszy wybór spośród większej liczby złożonych ofert.</w:t>
      </w:r>
    </w:p>
    <w:p w:rsidR="00A75917" w:rsidRPr="002379E4" w:rsidRDefault="00FE4C3F" w:rsidP="00A75917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A75917" w:rsidRPr="002379E4">
        <w:rPr>
          <w:rFonts w:ascii="Arial" w:hAnsi="Arial" w:cs="Arial"/>
          <w:sz w:val="20"/>
        </w:rPr>
        <w:t xml:space="preserve"> Tak Zamawiający wyraża zgodę. W związku z tym wyłączy poz.4 pakietu nr 11 do odrębnego pakietu nr 11 a. Zmieniony załącznik nr 5 do Siwz Zamawiający zamieszcza na swojej stronie internetowej </w:t>
      </w:r>
    </w:p>
    <w:p w:rsidR="00BE69CA" w:rsidRDefault="00BE69CA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E69CA" w:rsidRDefault="00BE69CA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E69CA" w:rsidRDefault="00BE69CA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E69CA" w:rsidRDefault="00BE69CA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E69CA" w:rsidRDefault="00BE69CA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BE69CA" w:rsidRDefault="00BE69CA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FE4C3F" w:rsidRPr="002379E4" w:rsidRDefault="00FE4C3F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43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13 poz. 1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Czy Zamawiający wyrazi zgodę na zestaw o następującym składzie:</w:t>
      </w:r>
    </w:p>
    <w:tbl>
      <w:tblPr>
        <w:tblW w:w="9455" w:type="dxa"/>
        <w:jc w:val="center"/>
        <w:tblInd w:w="-25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8"/>
        <w:gridCol w:w="7232"/>
        <w:gridCol w:w="1605"/>
      </w:tblGrid>
      <w:tr w:rsidR="00CF53B6" w:rsidRPr="002379E4" w:rsidTr="000C38A4">
        <w:trPr>
          <w:trHeight w:val="365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L.p.</w:t>
            </w:r>
          </w:p>
        </w:tc>
        <w:tc>
          <w:tcPr>
            <w:tcW w:w="7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Zawartość Pakietu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Ilość</w:t>
            </w:r>
          </w:p>
        </w:tc>
      </w:tr>
      <w:tr w:rsidR="00CF53B6" w:rsidRPr="002379E4" w:rsidTr="000C38A4">
        <w:trPr>
          <w:trHeight w:val="330"/>
          <w:jc w:val="center"/>
        </w:trPr>
        <w:tc>
          <w:tcPr>
            <w:tcW w:w="9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Początek procedury</w:t>
            </w:r>
          </w:p>
        </w:tc>
      </w:tr>
      <w:tr w:rsidR="00CF53B6" w:rsidRPr="002379E4" w:rsidTr="000C38A4">
        <w:trPr>
          <w:trHeight w:val="330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7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Podkład pola operacyjnego  40 x 45 cm (niebieski sms)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1 szt.</w:t>
            </w:r>
          </w:p>
        </w:tc>
      </w:tr>
      <w:tr w:rsidR="00CF53B6" w:rsidRPr="002379E4" w:rsidTr="000C38A4">
        <w:trPr>
          <w:trHeight w:val="33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Taśma opatrunkowa, włókninowa, samoprzylepna 2,5cmx15cm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2 szt.</w:t>
            </w:r>
          </w:p>
        </w:tc>
      </w:tr>
      <w:tr w:rsidR="00CF53B6" w:rsidRPr="002379E4" w:rsidTr="000C38A4">
        <w:trPr>
          <w:trHeight w:val="33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 xml:space="preserve">Kompres gaz.17N 8W 7,5cmx7,5cm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4 szt.</w:t>
            </w:r>
          </w:p>
        </w:tc>
      </w:tr>
      <w:tr w:rsidR="00CF53B6" w:rsidRPr="002379E4" w:rsidTr="000C38A4">
        <w:trPr>
          <w:trHeight w:val="33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 xml:space="preserve">Rękawice nitrylowe, </w:t>
            </w:r>
            <w:proofErr w:type="spellStart"/>
            <w:r w:rsidRPr="002379E4">
              <w:rPr>
                <w:rFonts w:ascii="Arial" w:hAnsi="Arial" w:cs="Arial"/>
                <w:color w:val="000000"/>
                <w:sz w:val="20"/>
              </w:rPr>
              <w:t>bezpudrowe</w:t>
            </w:r>
            <w:proofErr w:type="spellEnd"/>
            <w:r w:rsidRPr="002379E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2379E4">
              <w:rPr>
                <w:rFonts w:ascii="Arial" w:hAnsi="Arial" w:cs="Arial"/>
                <w:color w:val="000000"/>
                <w:sz w:val="20"/>
              </w:rPr>
              <w:t>rozm</w:t>
            </w:r>
            <w:proofErr w:type="spellEnd"/>
            <w:r w:rsidRPr="002379E4">
              <w:rPr>
                <w:rFonts w:ascii="Arial" w:hAnsi="Arial" w:cs="Arial"/>
                <w:color w:val="000000"/>
                <w:sz w:val="20"/>
              </w:rPr>
              <w:t>. 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2 szt.</w:t>
            </w:r>
          </w:p>
        </w:tc>
      </w:tr>
      <w:tr w:rsidR="00CF53B6" w:rsidRPr="002379E4" w:rsidTr="000C38A4">
        <w:trPr>
          <w:trHeight w:val="33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Opatrunek foliowy, z ramką, samoprzylepny, jałowy 6cmx7cm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2 szt.</w:t>
            </w:r>
          </w:p>
        </w:tc>
      </w:tr>
      <w:tr w:rsidR="00CF53B6" w:rsidRPr="002379E4" w:rsidTr="000C38A4">
        <w:trPr>
          <w:trHeight w:val="330"/>
          <w:jc w:val="center"/>
        </w:trPr>
        <w:tc>
          <w:tcPr>
            <w:tcW w:w="94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Koniec procedury</w:t>
            </w:r>
          </w:p>
        </w:tc>
      </w:tr>
      <w:tr w:rsidR="00CF53B6" w:rsidRPr="002379E4" w:rsidTr="000C38A4">
        <w:trPr>
          <w:trHeight w:val="33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 xml:space="preserve">Rękawice nitrylowe, </w:t>
            </w:r>
            <w:proofErr w:type="spellStart"/>
            <w:r w:rsidRPr="002379E4">
              <w:rPr>
                <w:rFonts w:ascii="Arial" w:hAnsi="Arial" w:cs="Arial"/>
                <w:color w:val="000000"/>
                <w:sz w:val="20"/>
              </w:rPr>
              <w:t>bezpudrowe</w:t>
            </w:r>
            <w:proofErr w:type="spellEnd"/>
            <w:r w:rsidRPr="002379E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2379E4">
              <w:rPr>
                <w:rFonts w:ascii="Arial" w:hAnsi="Arial" w:cs="Arial"/>
                <w:color w:val="000000"/>
                <w:sz w:val="20"/>
              </w:rPr>
              <w:t>rozm</w:t>
            </w:r>
            <w:proofErr w:type="spellEnd"/>
            <w:r w:rsidRPr="002379E4">
              <w:rPr>
                <w:rFonts w:ascii="Arial" w:hAnsi="Arial" w:cs="Arial"/>
                <w:color w:val="000000"/>
                <w:sz w:val="20"/>
              </w:rPr>
              <w:t>. 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2 szt.</w:t>
            </w:r>
          </w:p>
        </w:tc>
      </w:tr>
      <w:tr w:rsidR="00CF53B6" w:rsidRPr="002379E4" w:rsidTr="000C38A4">
        <w:trPr>
          <w:trHeight w:val="33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 xml:space="preserve">Rękawice winylowe, </w:t>
            </w:r>
            <w:proofErr w:type="spellStart"/>
            <w:r w:rsidRPr="002379E4">
              <w:rPr>
                <w:rFonts w:ascii="Arial" w:hAnsi="Arial" w:cs="Arial"/>
                <w:color w:val="000000"/>
                <w:sz w:val="20"/>
              </w:rPr>
              <w:t>bezpudrowe</w:t>
            </w:r>
            <w:proofErr w:type="spellEnd"/>
            <w:r w:rsidRPr="002379E4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proofErr w:type="spellStart"/>
            <w:r w:rsidRPr="002379E4">
              <w:rPr>
                <w:rFonts w:ascii="Arial" w:hAnsi="Arial" w:cs="Arial"/>
                <w:color w:val="000000"/>
                <w:sz w:val="20"/>
              </w:rPr>
              <w:t>rozm</w:t>
            </w:r>
            <w:proofErr w:type="spellEnd"/>
            <w:r w:rsidRPr="002379E4">
              <w:rPr>
                <w:rFonts w:ascii="Arial" w:hAnsi="Arial" w:cs="Arial"/>
                <w:color w:val="000000"/>
                <w:sz w:val="20"/>
              </w:rPr>
              <w:t>. L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1 szt.</w:t>
            </w:r>
          </w:p>
        </w:tc>
      </w:tr>
      <w:tr w:rsidR="00CF53B6" w:rsidRPr="002379E4" w:rsidTr="000C38A4">
        <w:trPr>
          <w:trHeight w:val="30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 xml:space="preserve">Kompres gaz.17N 8W 7,5cmx7,5cm 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4 szt.</w:t>
            </w:r>
          </w:p>
        </w:tc>
      </w:tr>
      <w:tr w:rsidR="00CF53B6" w:rsidRPr="002379E4" w:rsidTr="000C38A4">
        <w:trPr>
          <w:trHeight w:val="300"/>
          <w:jc w:val="center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9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Opatrunek z wkładem chłonnym, włókninowy, samoprzylepny 5cmx7,2cm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53B6" w:rsidRPr="002379E4" w:rsidRDefault="00CF53B6" w:rsidP="003E3C9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2379E4">
              <w:rPr>
                <w:rFonts w:ascii="Arial" w:hAnsi="Arial" w:cs="Arial"/>
                <w:color w:val="000000"/>
                <w:sz w:val="20"/>
              </w:rPr>
              <w:t>2 szt.</w:t>
            </w:r>
          </w:p>
        </w:tc>
      </w:tr>
    </w:tbl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</w:p>
    <w:p w:rsidR="00CF53B6" w:rsidRPr="002379E4" w:rsidRDefault="00FE4C3F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Odp.:</w:t>
      </w:r>
      <w:r w:rsidR="00695EA9" w:rsidRPr="002379E4">
        <w:rPr>
          <w:rFonts w:ascii="Arial" w:hAnsi="Arial" w:cs="Arial"/>
          <w:color w:val="000000"/>
          <w:sz w:val="20"/>
        </w:rPr>
        <w:t xml:space="preserve"> Tak, Zamawiający  wyraża zgodę </w:t>
      </w:r>
    </w:p>
    <w:p w:rsidR="00FE4C3F" w:rsidRPr="002379E4" w:rsidRDefault="00FE4C3F" w:rsidP="003E3C9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 xml:space="preserve">Pytanie nr 44 </w:t>
      </w:r>
    </w:p>
    <w:p w:rsidR="00CF53B6" w:rsidRPr="002379E4" w:rsidRDefault="00CF53B6" w:rsidP="003E3C9F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13 poz. 1</w:t>
      </w:r>
    </w:p>
    <w:p w:rsidR="00CF53B6" w:rsidRPr="002379E4" w:rsidRDefault="00CF53B6" w:rsidP="003E3C9F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zestawy zabiegowe zestawiane pod nadzorem jednostki notyfikowanej, co jest potwierdzone odpowiednim certyfikatem -  zestawy są wytwarzane na podstawie Art. 11, pkt 2, Art. 30, pkt 1 i 4  Ustawy z dnia 20 maja 2010r. o wyrobach medycznych oraz Artykułu 12 Dyrektywy Rady 93/42/EWG,  i posiadają następujące dokumenty:</w:t>
      </w:r>
    </w:p>
    <w:p w:rsidR="00CF53B6" w:rsidRPr="002379E4" w:rsidRDefault="00CF53B6" w:rsidP="003E3C9F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- zgłoszenie do Urzędu Rejestracji Produktów Leczniczych, Wyrobów Medycznych i Produktów Biobójczych,</w:t>
      </w:r>
    </w:p>
    <w:p w:rsidR="00695EA9" w:rsidRPr="002379E4" w:rsidRDefault="00695EA9" w:rsidP="003E3C9F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Tak, Zamawiający </w:t>
      </w:r>
      <w:r w:rsidR="002379E4" w:rsidRPr="002379E4">
        <w:rPr>
          <w:rFonts w:ascii="Arial" w:hAnsi="Arial" w:cs="Arial"/>
          <w:sz w:val="20"/>
        </w:rPr>
        <w:t>dopuszcza.</w:t>
      </w:r>
    </w:p>
    <w:p w:rsidR="00B8696D" w:rsidRPr="002379E4" w:rsidRDefault="00B8696D" w:rsidP="003E3C9F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45</w:t>
      </w:r>
    </w:p>
    <w:p w:rsidR="00695EA9" w:rsidRPr="002379E4" w:rsidRDefault="00695EA9" w:rsidP="003E3C9F">
      <w:pPr>
        <w:pStyle w:val="Tekstpodstawowy2"/>
        <w:rPr>
          <w:rFonts w:cs="Arial"/>
          <w:color w:val="auto"/>
          <w:sz w:val="20"/>
          <w:u w:val="single"/>
          <w:lang w:val="pl-PL"/>
        </w:rPr>
      </w:pPr>
      <w:r w:rsidRPr="002379E4">
        <w:rPr>
          <w:rFonts w:cs="Arial"/>
          <w:color w:val="auto"/>
          <w:sz w:val="20"/>
          <w:u w:val="single"/>
          <w:lang w:val="pl-PL"/>
        </w:rPr>
        <w:t>Pakiet 4 poz.1-3</w:t>
      </w:r>
    </w:p>
    <w:p w:rsidR="00695EA9" w:rsidRPr="002379E4" w:rsidRDefault="00695EA9" w:rsidP="003E3C9F">
      <w:pPr>
        <w:pStyle w:val="Akapitzlist"/>
        <w:ind w:left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Prosimy Zamawiającego o zmniejszenie ilości próbek do 1 sztuki w każdej z pozycji. Państwa zgoda zmniejszy koszt przygotowania oferty, nie umniejszając przy tym możliwości dokonania przez Zamawiającego stosownej oceny zgodności oferowanego produktu z opisem przedmiotu zamówienia, jak i jego jakości. Pragniemy podkreślić, że opisane opatrunki są obecnie dostarczane do Państwa placówki. </w:t>
      </w:r>
    </w:p>
    <w:p w:rsidR="00695EA9" w:rsidRPr="002379E4" w:rsidRDefault="008B1CF1" w:rsidP="003E3C9F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Tak Zamawiający wyraża zgodę. Zamawiający na podstawie art. zgodnie z art. 38 ust. 4 Ustawy z dnia 29 stycznia 2004 r. – „ Prawo zamówień publicznych ” - ( Dz. U. z 2017 r. poz. 21579 ze zm.) dokonuje zmiany treści załącznika nr 5 do Siwz zmieniając </w:t>
      </w:r>
      <w:proofErr w:type="spellStart"/>
      <w:r w:rsidR="002379E4" w:rsidRPr="002379E4">
        <w:rPr>
          <w:rFonts w:ascii="Arial" w:hAnsi="Arial" w:cs="Arial"/>
          <w:sz w:val="20"/>
        </w:rPr>
        <w:t>wymaga.</w:t>
      </w:r>
      <w:r w:rsidRPr="002379E4">
        <w:rPr>
          <w:rFonts w:ascii="Arial" w:hAnsi="Arial" w:cs="Arial"/>
          <w:sz w:val="20"/>
        </w:rPr>
        <w:t>ną</w:t>
      </w:r>
      <w:proofErr w:type="spellEnd"/>
      <w:r w:rsidRPr="002379E4">
        <w:rPr>
          <w:rFonts w:ascii="Arial" w:hAnsi="Arial" w:cs="Arial"/>
          <w:sz w:val="20"/>
        </w:rPr>
        <w:t xml:space="preserve"> ilość próbek.</w:t>
      </w:r>
    </w:p>
    <w:p w:rsidR="00B8696D" w:rsidRPr="002379E4" w:rsidRDefault="00B8696D" w:rsidP="003E3C9F">
      <w:pPr>
        <w:jc w:val="both"/>
        <w:rPr>
          <w:rFonts w:ascii="Arial" w:hAnsi="Arial" w:cs="Arial"/>
          <w:sz w:val="20"/>
          <w:u w:val="single"/>
        </w:rPr>
      </w:pPr>
      <w:r w:rsidRPr="002379E4">
        <w:rPr>
          <w:rFonts w:ascii="Arial" w:hAnsi="Arial" w:cs="Arial"/>
          <w:sz w:val="20"/>
          <w:u w:val="single"/>
        </w:rPr>
        <w:t>Pytanie nr 46</w:t>
      </w:r>
    </w:p>
    <w:p w:rsidR="00695EA9" w:rsidRPr="002379E4" w:rsidRDefault="00695EA9" w:rsidP="003E3C9F">
      <w:pPr>
        <w:jc w:val="both"/>
        <w:rPr>
          <w:rFonts w:ascii="Arial" w:hAnsi="Arial" w:cs="Arial"/>
          <w:sz w:val="20"/>
          <w:u w:val="single"/>
        </w:rPr>
      </w:pPr>
      <w:r w:rsidRPr="002379E4">
        <w:rPr>
          <w:rFonts w:ascii="Arial" w:hAnsi="Arial" w:cs="Arial"/>
          <w:sz w:val="20"/>
          <w:u w:val="single"/>
        </w:rPr>
        <w:t>Pakiet 7 poz. 1</w:t>
      </w:r>
    </w:p>
    <w:p w:rsidR="00695EA9" w:rsidRPr="002379E4" w:rsidRDefault="00695EA9" w:rsidP="003E3C9F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Prosimy o dopuszczenie przylepca który nie jest wodoodporny, pozostałe zapisy zgodne z SIWZ.</w:t>
      </w:r>
    </w:p>
    <w:p w:rsidR="00B8696D" w:rsidRPr="002379E4" w:rsidRDefault="00B8696D" w:rsidP="003E3C9F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FF7CC0" w:rsidRPr="002379E4">
        <w:rPr>
          <w:rFonts w:ascii="Arial" w:hAnsi="Arial" w:cs="Arial"/>
          <w:sz w:val="20"/>
        </w:rPr>
        <w:t xml:space="preserve"> Nie, Zamawiający nie </w:t>
      </w:r>
      <w:r w:rsidR="002379E4" w:rsidRPr="002379E4">
        <w:rPr>
          <w:rFonts w:ascii="Arial" w:hAnsi="Arial" w:cs="Arial"/>
          <w:sz w:val="20"/>
        </w:rPr>
        <w:t>dopuszcza.</w:t>
      </w:r>
    </w:p>
    <w:p w:rsidR="00B8696D" w:rsidRPr="002379E4" w:rsidRDefault="00B8696D" w:rsidP="003E3C9F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47</w:t>
      </w:r>
    </w:p>
    <w:p w:rsidR="00695EA9" w:rsidRPr="002379E4" w:rsidRDefault="00695EA9" w:rsidP="003E3C9F">
      <w:pPr>
        <w:jc w:val="both"/>
        <w:rPr>
          <w:rFonts w:ascii="Arial" w:hAnsi="Arial" w:cs="Arial"/>
          <w:sz w:val="20"/>
          <w:u w:val="single"/>
        </w:rPr>
      </w:pPr>
      <w:r w:rsidRPr="002379E4">
        <w:rPr>
          <w:rFonts w:ascii="Arial" w:hAnsi="Arial" w:cs="Arial"/>
          <w:sz w:val="20"/>
          <w:u w:val="single"/>
        </w:rPr>
        <w:t>Pakiet 7 poz. 3-4</w:t>
      </w:r>
    </w:p>
    <w:p w:rsidR="00695EA9" w:rsidRPr="002379E4" w:rsidRDefault="00695EA9" w:rsidP="003E3C9F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Prosimy o dopuszczenie plastra na rolce bez plastikowego dyspensera, długość plastra 9,14 pozostałe zapisy zgodne z SIWZ.</w:t>
      </w:r>
    </w:p>
    <w:p w:rsidR="00695EA9" w:rsidRPr="002379E4" w:rsidRDefault="00B8696D" w:rsidP="00FF7CC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FF7CC0" w:rsidRPr="002379E4">
        <w:rPr>
          <w:rFonts w:ascii="Arial" w:hAnsi="Arial" w:cs="Arial"/>
          <w:sz w:val="20"/>
        </w:rPr>
        <w:t xml:space="preserve"> Nie, Zamawiający nie </w:t>
      </w:r>
      <w:r w:rsidR="002379E4" w:rsidRPr="002379E4">
        <w:rPr>
          <w:rFonts w:ascii="Arial" w:hAnsi="Arial" w:cs="Arial"/>
          <w:sz w:val="20"/>
        </w:rPr>
        <w:t>dopuszcza.</w:t>
      </w:r>
      <w:r w:rsidRPr="002379E4">
        <w:rPr>
          <w:rFonts w:ascii="Arial" w:hAnsi="Arial" w:cs="Arial"/>
          <w:sz w:val="20"/>
        </w:rPr>
        <w:br/>
        <w:t>Pytanie nr 48</w:t>
      </w:r>
    </w:p>
    <w:p w:rsidR="00B8696D" w:rsidRPr="002379E4" w:rsidRDefault="00B8696D" w:rsidP="00FF7CC0">
      <w:pPr>
        <w:pStyle w:val="Akapitzlist"/>
        <w:ind w:left="0"/>
        <w:jc w:val="both"/>
        <w:rPr>
          <w:rFonts w:ascii="Arial" w:hAnsi="Arial" w:cs="Arial"/>
          <w:bCs/>
          <w:sz w:val="20"/>
        </w:rPr>
      </w:pPr>
      <w:r w:rsidRPr="002379E4">
        <w:rPr>
          <w:rFonts w:ascii="Arial" w:hAnsi="Arial" w:cs="Arial"/>
          <w:sz w:val="20"/>
        </w:rPr>
        <w:t xml:space="preserve">Pakiet nr 3 - pozycja 11. – czy Zamawiający dopuści możliwość zaoferowania opatrunku spełniającego </w:t>
      </w:r>
      <w:proofErr w:type="spellStart"/>
      <w:r w:rsidR="002379E4" w:rsidRPr="002379E4">
        <w:rPr>
          <w:rFonts w:ascii="Arial" w:hAnsi="Arial" w:cs="Arial"/>
          <w:sz w:val="20"/>
        </w:rPr>
        <w:t>wymaga.</w:t>
      </w:r>
      <w:r w:rsidRPr="002379E4">
        <w:rPr>
          <w:rFonts w:ascii="Arial" w:hAnsi="Arial" w:cs="Arial"/>
          <w:sz w:val="20"/>
        </w:rPr>
        <w:t>nia</w:t>
      </w:r>
      <w:proofErr w:type="spellEnd"/>
      <w:r w:rsidRPr="002379E4">
        <w:rPr>
          <w:rFonts w:ascii="Arial" w:hAnsi="Arial" w:cs="Arial"/>
          <w:sz w:val="20"/>
        </w:rPr>
        <w:t xml:space="preserve"> </w:t>
      </w:r>
      <w:proofErr w:type="spellStart"/>
      <w:r w:rsidRPr="002379E4">
        <w:rPr>
          <w:rFonts w:ascii="Arial" w:hAnsi="Arial" w:cs="Arial"/>
          <w:sz w:val="20"/>
        </w:rPr>
        <w:t>siwz</w:t>
      </w:r>
      <w:proofErr w:type="spellEnd"/>
      <w:r w:rsidRPr="002379E4">
        <w:rPr>
          <w:rFonts w:ascii="Arial" w:hAnsi="Arial" w:cs="Arial"/>
          <w:sz w:val="20"/>
        </w:rPr>
        <w:t xml:space="preserve">,  dla ran </w:t>
      </w:r>
      <w:proofErr w:type="spellStart"/>
      <w:r w:rsidR="002379E4" w:rsidRPr="002379E4">
        <w:rPr>
          <w:rFonts w:ascii="Arial" w:hAnsi="Arial" w:cs="Arial"/>
          <w:sz w:val="20"/>
        </w:rPr>
        <w:t>wymaga.</w:t>
      </w:r>
      <w:r w:rsidRPr="002379E4">
        <w:rPr>
          <w:rFonts w:ascii="Arial" w:hAnsi="Arial" w:cs="Arial"/>
          <w:sz w:val="20"/>
        </w:rPr>
        <w:t>jących</w:t>
      </w:r>
      <w:proofErr w:type="spellEnd"/>
      <w:r w:rsidRPr="002379E4">
        <w:rPr>
          <w:rFonts w:ascii="Arial" w:hAnsi="Arial" w:cs="Arial"/>
          <w:sz w:val="20"/>
        </w:rPr>
        <w:t xml:space="preserve"> aktywnego oczyszczania, możliwość zmiany opatrunku co 3 dni-72h, z odpowiednim przeliczeniem zamawianych ilości?</w:t>
      </w:r>
    </w:p>
    <w:p w:rsidR="00B8696D" w:rsidRPr="002379E4" w:rsidRDefault="00B8696D" w:rsidP="00B8696D">
      <w:pPr>
        <w:spacing w:line="276" w:lineRule="auto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FF7CC0" w:rsidRPr="002379E4">
        <w:rPr>
          <w:rFonts w:ascii="Arial" w:hAnsi="Arial" w:cs="Arial"/>
          <w:sz w:val="20"/>
        </w:rPr>
        <w:t xml:space="preserve"> Tak, Zamawiający </w:t>
      </w:r>
      <w:r w:rsidR="002379E4" w:rsidRPr="002379E4">
        <w:rPr>
          <w:rFonts w:ascii="Arial" w:hAnsi="Arial" w:cs="Arial"/>
          <w:sz w:val="20"/>
        </w:rPr>
        <w:t>dopuszcza.</w:t>
      </w:r>
    </w:p>
    <w:p w:rsidR="00B8696D" w:rsidRPr="002379E4" w:rsidRDefault="00B8696D" w:rsidP="00B8696D">
      <w:pPr>
        <w:spacing w:line="276" w:lineRule="auto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49</w:t>
      </w:r>
    </w:p>
    <w:p w:rsidR="00B8696D" w:rsidRPr="002379E4" w:rsidRDefault="00B8696D" w:rsidP="00B8696D">
      <w:pPr>
        <w:spacing w:line="276" w:lineRule="auto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nr 5 - pozycja 4. – czy Zamawiający dopuści możliwość zaoferowania kompresu włókninowego, jałowego, sterylizowanego parą wodną, białego, niepylącego, 4 warstwowego, o gramaturze 30g/m</w:t>
      </w:r>
      <w:r w:rsidRPr="002379E4">
        <w:rPr>
          <w:rFonts w:ascii="Arial" w:hAnsi="Arial" w:cs="Arial"/>
          <w:sz w:val="20"/>
          <w:vertAlign w:val="superscript"/>
        </w:rPr>
        <w:t>2</w:t>
      </w:r>
      <w:r w:rsidRPr="002379E4">
        <w:rPr>
          <w:rFonts w:ascii="Arial" w:hAnsi="Arial" w:cs="Arial"/>
          <w:sz w:val="20"/>
        </w:rPr>
        <w:t>, o wysokie chłonności, w rozmiarze 10 cm x 10 cm, w opakowaniu a’2 szt. z odpowiednim przeliczeniem zamawianych ilości, w opakowaniu bezpyłowo otwieranym, papierowo-foliowym?</w:t>
      </w:r>
    </w:p>
    <w:p w:rsidR="00B8696D" w:rsidRPr="002379E4" w:rsidRDefault="00B8696D" w:rsidP="00B8696D">
      <w:pPr>
        <w:spacing w:line="276" w:lineRule="auto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FF7CC0" w:rsidRPr="002379E4">
        <w:rPr>
          <w:rFonts w:ascii="Arial" w:hAnsi="Arial" w:cs="Arial"/>
          <w:sz w:val="20"/>
        </w:rPr>
        <w:t xml:space="preserve"> </w:t>
      </w:r>
      <w:r w:rsidR="00EA2386" w:rsidRPr="002379E4">
        <w:rPr>
          <w:rFonts w:ascii="Arial" w:hAnsi="Arial" w:cs="Arial"/>
          <w:sz w:val="20"/>
        </w:rPr>
        <w:t>Tak</w:t>
      </w:r>
      <w:r w:rsidR="00FF7CC0" w:rsidRPr="002379E4">
        <w:rPr>
          <w:rFonts w:ascii="Arial" w:hAnsi="Arial" w:cs="Arial"/>
          <w:sz w:val="20"/>
        </w:rPr>
        <w:t xml:space="preserve">, Zamawiający </w:t>
      </w:r>
      <w:r w:rsidR="002379E4" w:rsidRPr="002379E4">
        <w:rPr>
          <w:rFonts w:ascii="Arial" w:hAnsi="Arial" w:cs="Arial"/>
          <w:sz w:val="20"/>
        </w:rPr>
        <w:t>dopuszcza.</w:t>
      </w:r>
      <w:r w:rsidR="00EA2386" w:rsidRPr="002379E4">
        <w:rPr>
          <w:rFonts w:ascii="Arial" w:hAnsi="Arial" w:cs="Arial"/>
          <w:sz w:val="20"/>
        </w:rPr>
        <w:t xml:space="preserve"> zmieniając opis przedmiotu zamówienia w pakiecie nr 5 poz. nr 4</w:t>
      </w:r>
    </w:p>
    <w:p w:rsidR="00B8696D" w:rsidRPr="002379E4" w:rsidRDefault="00B8696D" w:rsidP="00B8696D">
      <w:pPr>
        <w:spacing w:line="276" w:lineRule="auto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50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Pakiet nr 13 - pozycja 1. – czy Zamawiający dopuści możliwość zaoferowania zestawu o składzie: 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pl-PL"/>
        </w:rPr>
        <w:t xml:space="preserve">1. 1 x para lateksowych rękawic diagnostycznych, </w:t>
      </w:r>
      <w:proofErr w:type="spellStart"/>
      <w:r w:rsidRPr="002379E4">
        <w:rPr>
          <w:rFonts w:ascii="Arial" w:hAnsi="Arial" w:cs="Arial"/>
          <w:bCs/>
          <w:sz w:val="20"/>
          <w:lang w:eastAsia="pl-PL"/>
        </w:rPr>
        <w:t>bezpudrowych</w:t>
      </w:r>
      <w:proofErr w:type="spellEnd"/>
      <w:r w:rsidRPr="002379E4">
        <w:rPr>
          <w:rFonts w:ascii="Arial" w:hAnsi="Arial" w:cs="Arial"/>
          <w:bCs/>
          <w:sz w:val="20"/>
          <w:lang w:eastAsia="pl-PL"/>
        </w:rPr>
        <w:t>, rozmiar M – zapakowane w papier, z wywiniętym mankietem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pl-PL"/>
        </w:rPr>
        <w:t>2. 1 x serweta nieprzylepna z włókniny 38 cm x 45 cm, o gramaturze 50 g/m²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pl-PL"/>
        </w:rPr>
        <w:t>3. 4 x kompresy gazowe 7,5 cm x 7,5 cm, 17n 8w ze 100 % bawełnianej gazy higroskopijnej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pl-PL"/>
        </w:rPr>
        <w:t xml:space="preserve">4. 2 x samoprzylepny, przezroczysty opatrunek  6 cm x 7 cm, zapakowany 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pl-PL"/>
        </w:rPr>
        <w:t>5. 2 x podwójny opatrunek w postaci  przylepca 15 x 1,25 cm (2 x 2 opatrunki 15 cm x 1,25 cm)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pl-PL"/>
        </w:rPr>
        <w:t>Odłączenie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pl-PL"/>
        </w:rPr>
        <w:t xml:space="preserve">1. 1 x para lateksowych rękawic diagnostycznych, </w:t>
      </w:r>
      <w:proofErr w:type="spellStart"/>
      <w:r w:rsidRPr="002379E4">
        <w:rPr>
          <w:rFonts w:ascii="Arial" w:hAnsi="Arial" w:cs="Arial"/>
          <w:bCs/>
          <w:sz w:val="20"/>
          <w:lang w:eastAsia="pl-PL"/>
        </w:rPr>
        <w:t>bezpudrowych</w:t>
      </w:r>
      <w:proofErr w:type="spellEnd"/>
      <w:r w:rsidRPr="002379E4">
        <w:rPr>
          <w:rFonts w:ascii="Arial" w:hAnsi="Arial" w:cs="Arial"/>
          <w:bCs/>
          <w:sz w:val="20"/>
          <w:lang w:eastAsia="pl-PL"/>
        </w:rPr>
        <w:t>, rozmiar M – zapakowanych w papier , z wywiniętym mankietem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pl-PL"/>
        </w:rPr>
        <w:t xml:space="preserve">2. 1 x winylowa rękawica diagnostyczna, </w:t>
      </w:r>
      <w:proofErr w:type="spellStart"/>
      <w:r w:rsidRPr="002379E4">
        <w:rPr>
          <w:rFonts w:ascii="Arial" w:hAnsi="Arial" w:cs="Arial"/>
          <w:bCs/>
          <w:sz w:val="20"/>
          <w:lang w:eastAsia="pl-PL"/>
        </w:rPr>
        <w:t>bezpudrowa</w:t>
      </w:r>
      <w:proofErr w:type="spellEnd"/>
      <w:r w:rsidRPr="002379E4">
        <w:rPr>
          <w:rFonts w:ascii="Arial" w:hAnsi="Arial" w:cs="Arial"/>
          <w:bCs/>
          <w:sz w:val="20"/>
          <w:lang w:eastAsia="pl-PL"/>
        </w:rPr>
        <w:t>, dla pacjenta, rozmiar L – z wywiniętym mankietem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pl-PL"/>
        </w:rPr>
        <w:t>3. 4 x kompresy gazowe 7,5 cm x 7,5 cm, 17n 8w ze 100 % bawełnianej gazy higroskopijnej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pl-PL"/>
        </w:rPr>
        <w:t xml:space="preserve">4. 2xsamoprzylepny opatrunek chłonny 5 cm x 7,2 cm 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sz w:val="20"/>
          <w:lang w:eastAsia="pl-PL"/>
        </w:rPr>
      </w:pPr>
      <w:r w:rsidRPr="002379E4">
        <w:rPr>
          <w:rFonts w:ascii="Arial" w:hAnsi="Arial" w:cs="Arial"/>
          <w:sz w:val="20"/>
          <w:lang w:eastAsia="pl-PL"/>
        </w:rPr>
        <w:t xml:space="preserve">Opakowanie miękkie (papier-folia) typu blister „2 w 1” (Podłączenie + Odłączenie), dzięki czemu sterylność procedury zostaje zachowana na obydwu jej etapach. Komponenty potrzebne przy „Odłączeniu” są dodatkowo zapakowane. </w:t>
      </w:r>
    </w:p>
    <w:p w:rsidR="00B8696D" w:rsidRPr="002379E4" w:rsidRDefault="00B8696D" w:rsidP="00BE69CA">
      <w:pPr>
        <w:autoSpaceDE w:val="0"/>
        <w:autoSpaceDN w:val="0"/>
        <w:adjustRightInd w:val="0"/>
        <w:rPr>
          <w:rFonts w:ascii="Arial" w:hAnsi="Arial" w:cs="Arial"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pl-PL"/>
        </w:rPr>
        <w:t xml:space="preserve">* </w:t>
      </w:r>
      <w:r w:rsidRPr="002379E4">
        <w:rPr>
          <w:rFonts w:ascii="Arial" w:hAnsi="Arial" w:cs="Arial"/>
          <w:sz w:val="20"/>
          <w:lang w:eastAsia="pl-PL"/>
        </w:rPr>
        <w:t>Wszystkie komponenty zestawu są jednorazowego użytku.</w:t>
      </w:r>
    </w:p>
    <w:p w:rsidR="00B8696D" w:rsidRPr="002379E4" w:rsidRDefault="00937531" w:rsidP="00BE69CA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Tak, Zamawiający </w:t>
      </w:r>
      <w:r w:rsidR="002379E4" w:rsidRPr="002379E4">
        <w:rPr>
          <w:rFonts w:ascii="Arial" w:hAnsi="Arial" w:cs="Arial"/>
          <w:sz w:val="20"/>
        </w:rPr>
        <w:t>dopuszcza.</w:t>
      </w:r>
    </w:p>
    <w:p w:rsidR="00FF7CC0" w:rsidRPr="002379E4" w:rsidRDefault="00FF7CC0" w:rsidP="00CF53B6">
      <w:pPr>
        <w:spacing w:line="360" w:lineRule="auto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51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sz w:val="20"/>
          <w:lang w:eastAsia="pl-PL"/>
        </w:rPr>
      </w:pPr>
      <w:r w:rsidRPr="002379E4">
        <w:rPr>
          <w:rFonts w:ascii="Arial" w:hAnsi="Arial" w:cs="Arial"/>
          <w:sz w:val="20"/>
          <w:lang w:eastAsia="en-US"/>
        </w:rPr>
        <w:t xml:space="preserve">Czy Zamawiający dopuści </w:t>
      </w:r>
      <w:r w:rsidRPr="002379E4">
        <w:rPr>
          <w:rFonts w:ascii="Arial" w:hAnsi="Arial" w:cs="Arial"/>
          <w:sz w:val="20"/>
          <w:u w:val="single"/>
          <w:lang w:eastAsia="en-US"/>
        </w:rPr>
        <w:t>nieinwazyjny uniwersalny system mocowań w rozmiarze małym</w:t>
      </w:r>
      <w:r w:rsidRPr="002379E4">
        <w:rPr>
          <w:rFonts w:ascii="Arial" w:hAnsi="Arial" w:cs="Arial"/>
          <w:sz w:val="20"/>
          <w:lang w:eastAsia="en-US"/>
        </w:rPr>
        <w:t xml:space="preserve"> preferowany i uznany za wystarczająco mocny i stabilny sposób zabezpieczania linii, sond, przewodów wszelkiego typu cewników o anatomicznym, eliptycznym kształcie z zwężeniem w środkowej jego części. Mocowanie to zapobiega ryzyku zapalenia żyły i jest korzystne w zapobieganiu CRBSI do której dochodzi wskutek migracji flory bakteryjnej. Mocowanie jest produktem bez lateksowym redukując tym samym ryzyko wystąpienia reakcji alergicznych. Produkt jest wyjątkowo cienki, wodoodporny oraz przepuszczający powietrze. Zastosowano w nich unikalny, </w:t>
      </w:r>
      <w:proofErr w:type="spellStart"/>
      <w:r w:rsidRPr="002379E4">
        <w:rPr>
          <w:rFonts w:ascii="Arial" w:hAnsi="Arial" w:cs="Arial"/>
          <w:sz w:val="20"/>
          <w:lang w:eastAsia="en-US"/>
        </w:rPr>
        <w:t>biokompatybilny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, 3-warstwowy materiał w postaci poliuretanu wzmocnionego </w:t>
      </w:r>
      <w:proofErr w:type="spellStart"/>
      <w:r w:rsidRPr="002379E4">
        <w:rPr>
          <w:rFonts w:ascii="Arial" w:hAnsi="Arial" w:cs="Arial"/>
          <w:sz w:val="20"/>
          <w:lang w:eastAsia="en-US"/>
        </w:rPr>
        <w:t>silikonowanym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, bez włókninowym </w:t>
      </w:r>
      <w:proofErr w:type="spellStart"/>
      <w:r w:rsidRPr="002379E4">
        <w:rPr>
          <w:rFonts w:ascii="Arial" w:hAnsi="Arial" w:cs="Arial"/>
          <w:sz w:val="20"/>
          <w:lang w:eastAsia="en-US"/>
        </w:rPr>
        <w:t>polyestrem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. Zastosowanie mocowania cewników może całkowicie wyeliminować konieczność ich chirurgicznego przyszywania, zmniejszając tym samym ilość czynności zabiegowych oraz możliwość wystąpienia </w:t>
      </w:r>
      <w:proofErr w:type="spellStart"/>
      <w:r w:rsidRPr="002379E4">
        <w:rPr>
          <w:rFonts w:ascii="Arial" w:hAnsi="Arial" w:cs="Arial"/>
          <w:sz w:val="20"/>
          <w:lang w:eastAsia="en-US"/>
        </w:rPr>
        <w:t>nadkażenia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. Dwuwarstwowa taśma </w:t>
      </w:r>
      <w:proofErr w:type="spellStart"/>
      <w:r w:rsidRPr="002379E4">
        <w:rPr>
          <w:rFonts w:ascii="Arial" w:hAnsi="Arial" w:cs="Arial"/>
          <w:sz w:val="20"/>
          <w:lang w:eastAsia="en-US"/>
        </w:rPr>
        <w:t>Velcro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 umożliwia wielokrotne jej otwarcie w celu zmiany - poprawienia położenia mocowanej linii bez konieczności każdorazowej wymiany samego mocowania. Produkt pakowany sterylnie w opakowanie typu papier/folia. Opakowanie zbiorcze zawiera 100 sztuk produktu z przeliczeniem zamawianej ilości.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sz w:val="20"/>
          <w:lang w:eastAsia="pl-PL"/>
        </w:rPr>
      </w:pPr>
      <w:r w:rsidRPr="002379E4">
        <w:rPr>
          <w:rFonts w:ascii="Arial" w:hAnsi="Arial" w:cs="Arial"/>
          <w:sz w:val="20"/>
          <w:lang w:eastAsia="pl-PL"/>
        </w:rPr>
        <w:t xml:space="preserve">Odp.: Nie, Zamawiający nie wyraża </w:t>
      </w:r>
      <w:proofErr w:type="spellStart"/>
      <w:r w:rsidR="00491432">
        <w:rPr>
          <w:rFonts w:ascii="Arial" w:hAnsi="Arial" w:cs="Arial"/>
          <w:sz w:val="20"/>
          <w:lang w:eastAsia="pl-PL"/>
        </w:rPr>
        <w:t>zgody.</w:t>
      </w:r>
      <w:r w:rsidR="00BE69CA">
        <w:rPr>
          <w:rFonts w:ascii="Arial" w:hAnsi="Arial" w:cs="Arial"/>
          <w:sz w:val="20"/>
          <w:lang w:eastAsia="pl-PL"/>
        </w:rPr>
        <w:t>Wymaga</w:t>
      </w:r>
      <w:r w:rsidRPr="002379E4">
        <w:rPr>
          <w:rFonts w:ascii="Arial" w:hAnsi="Arial" w:cs="Arial"/>
          <w:sz w:val="20"/>
          <w:lang w:eastAsia="pl-PL"/>
        </w:rPr>
        <w:t>nia</w:t>
      </w:r>
      <w:proofErr w:type="spellEnd"/>
      <w:r w:rsidRPr="002379E4">
        <w:rPr>
          <w:rFonts w:ascii="Arial" w:hAnsi="Arial" w:cs="Arial"/>
          <w:sz w:val="20"/>
          <w:lang w:eastAsia="pl-PL"/>
        </w:rPr>
        <w:t xml:space="preserve"> zgodnie z Siwz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sz w:val="20"/>
          <w:lang w:eastAsia="pl-PL"/>
        </w:rPr>
      </w:pPr>
      <w:r w:rsidRPr="002379E4">
        <w:rPr>
          <w:rFonts w:ascii="Arial" w:hAnsi="Arial" w:cs="Arial"/>
          <w:sz w:val="20"/>
          <w:lang w:eastAsia="pl-PL"/>
        </w:rPr>
        <w:t>Pytanie nr 52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en-US"/>
        </w:rPr>
        <w:t xml:space="preserve">Dotyczy: </w:t>
      </w:r>
      <w:r w:rsidRPr="002379E4">
        <w:rPr>
          <w:rFonts w:ascii="Arial" w:hAnsi="Arial" w:cs="Arial"/>
          <w:bCs/>
          <w:sz w:val="20"/>
          <w:lang w:eastAsia="pl-PL"/>
        </w:rPr>
        <w:t>P/57/12/2017/PL, Pakiet 8, ilość pozycji 4, pozycja 2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sz w:val="20"/>
          <w:lang w:eastAsia="pl-PL"/>
        </w:rPr>
      </w:pPr>
      <w:r w:rsidRPr="002379E4">
        <w:rPr>
          <w:rFonts w:ascii="Arial" w:hAnsi="Arial" w:cs="Arial"/>
          <w:sz w:val="20"/>
          <w:lang w:eastAsia="en-US"/>
        </w:rPr>
        <w:t xml:space="preserve">Czy Zamawiający dopuści </w:t>
      </w:r>
      <w:r w:rsidRPr="002379E4">
        <w:rPr>
          <w:rFonts w:ascii="Arial" w:hAnsi="Arial" w:cs="Arial"/>
          <w:sz w:val="20"/>
          <w:u w:val="single"/>
          <w:lang w:eastAsia="en-US"/>
        </w:rPr>
        <w:t>nieinwazyjny uniwersalny system mocowań w rozmiarze średnim</w:t>
      </w:r>
      <w:r w:rsidRPr="002379E4">
        <w:rPr>
          <w:rFonts w:ascii="Arial" w:hAnsi="Arial" w:cs="Arial"/>
          <w:sz w:val="20"/>
          <w:lang w:eastAsia="en-US"/>
        </w:rPr>
        <w:t xml:space="preserve"> preferowany i uznany za wystarczająco mocny i stabilny sposób zabezpieczania linii, sond, przewodów wszelkiego typu cewników o anatomicznym, eliptycznym kształcie z zwężeniem w środkowej jego części. Mocowanie to zapobiega ryzyku zapalenia żyły i jest korzystne w zapobieganiu CRBSI do której dochodzi wskutek migracji flory bakteryjnej. Mocowanie jest produktem bez lateksowym redukując tym samym ryzyko wystąpienia reakcji alergicznych. Produkt jest wyjątkowo cienki, wodoodporny oraz przepuszczający powietrze. Zastosowano w nich unikalny, </w:t>
      </w:r>
      <w:proofErr w:type="spellStart"/>
      <w:r w:rsidRPr="002379E4">
        <w:rPr>
          <w:rFonts w:ascii="Arial" w:hAnsi="Arial" w:cs="Arial"/>
          <w:sz w:val="20"/>
          <w:lang w:eastAsia="en-US"/>
        </w:rPr>
        <w:t>biokompatybilny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, 3-warstwowy materiał w postaci poliuretanu wzmocnionego </w:t>
      </w:r>
      <w:proofErr w:type="spellStart"/>
      <w:r w:rsidRPr="002379E4">
        <w:rPr>
          <w:rFonts w:ascii="Arial" w:hAnsi="Arial" w:cs="Arial"/>
          <w:sz w:val="20"/>
          <w:lang w:eastAsia="en-US"/>
        </w:rPr>
        <w:t>silikonowanym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, bez włókninowym </w:t>
      </w:r>
      <w:proofErr w:type="spellStart"/>
      <w:r w:rsidRPr="002379E4">
        <w:rPr>
          <w:rFonts w:ascii="Arial" w:hAnsi="Arial" w:cs="Arial"/>
          <w:sz w:val="20"/>
          <w:lang w:eastAsia="en-US"/>
        </w:rPr>
        <w:t>polyestrem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. Zastosowanie mocowania cewników może całkowicie wyeliminować konieczność ich chirurgicznego przyszywania, zmniejszając tym samym ilość czynności zabiegowych oraz możliwość wystąpienia </w:t>
      </w:r>
      <w:proofErr w:type="spellStart"/>
      <w:r w:rsidRPr="002379E4">
        <w:rPr>
          <w:rFonts w:ascii="Arial" w:hAnsi="Arial" w:cs="Arial"/>
          <w:sz w:val="20"/>
          <w:lang w:eastAsia="en-US"/>
        </w:rPr>
        <w:t>nadkażenia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. Dwuwarstwowa taśma </w:t>
      </w:r>
      <w:proofErr w:type="spellStart"/>
      <w:r w:rsidRPr="002379E4">
        <w:rPr>
          <w:rFonts w:ascii="Arial" w:hAnsi="Arial" w:cs="Arial"/>
          <w:sz w:val="20"/>
          <w:lang w:eastAsia="en-US"/>
        </w:rPr>
        <w:t>Velcro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 umożliwia wielokrotne jej otwarcie w celu zmiany - poprawienia położenia mocowanej linii bez konieczności każdorazowej wymiany samego mocowania. Produkt pakowany sterylnie w opakowanie typu papier/folia. Opakowanie zbiorcze zawiera 100 sztuk produktu z przeliczeniem zamawianej ilości.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sz w:val="20"/>
          <w:lang w:eastAsia="pl-PL"/>
        </w:rPr>
      </w:pPr>
      <w:r w:rsidRPr="002379E4">
        <w:rPr>
          <w:rFonts w:ascii="Arial" w:hAnsi="Arial" w:cs="Arial"/>
          <w:sz w:val="20"/>
          <w:lang w:eastAsia="pl-PL"/>
        </w:rPr>
        <w:t xml:space="preserve"> Odp.: Nie, Zamawiający nie wyraża </w:t>
      </w:r>
      <w:r w:rsidR="00491432">
        <w:rPr>
          <w:rFonts w:ascii="Arial" w:hAnsi="Arial" w:cs="Arial"/>
          <w:sz w:val="20"/>
          <w:lang w:eastAsia="pl-PL"/>
        </w:rPr>
        <w:t xml:space="preserve">zgody. </w:t>
      </w:r>
      <w:r w:rsidR="002379E4" w:rsidRPr="002379E4">
        <w:rPr>
          <w:rFonts w:ascii="Arial" w:hAnsi="Arial" w:cs="Arial"/>
          <w:sz w:val="20"/>
          <w:lang w:eastAsia="pl-PL"/>
        </w:rPr>
        <w:t>Wymaga</w:t>
      </w:r>
      <w:r w:rsidRPr="002379E4">
        <w:rPr>
          <w:rFonts w:ascii="Arial" w:hAnsi="Arial" w:cs="Arial"/>
          <w:sz w:val="20"/>
          <w:lang w:eastAsia="pl-PL"/>
        </w:rPr>
        <w:t>nia zgodnie z S</w:t>
      </w:r>
      <w:r w:rsidR="0080289F" w:rsidRPr="002379E4">
        <w:rPr>
          <w:rFonts w:ascii="Arial" w:hAnsi="Arial" w:cs="Arial"/>
          <w:sz w:val="20"/>
          <w:lang w:eastAsia="pl-PL"/>
        </w:rPr>
        <w:t>IWZ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sz w:val="20"/>
          <w:lang w:eastAsia="pl-PL"/>
        </w:rPr>
      </w:pPr>
      <w:r w:rsidRPr="002379E4">
        <w:rPr>
          <w:rFonts w:ascii="Arial" w:hAnsi="Arial" w:cs="Arial"/>
          <w:sz w:val="20"/>
          <w:lang w:eastAsia="pl-PL"/>
        </w:rPr>
        <w:t>Pytanie nr 53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bCs/>
          <w:sz w:val="20"/>
          <w:lang w:eastAsia="pl-PL"/>
        </w:rPr>
      </w:pPr>
      <w:r w:rsidRPr="002379E4">
        <w:rPr>
          <w:rFonts w:ascii="Arial" w:hAnsi="Arial" w:cs="Arial"/>
          <w:bCs/>
          <w:sz w:val="20"/>
          <w:lang w:eastAsia="en-US"/>
        </w:rPr>
        <w:t xml:space="preserve">Dotyczy: </w:t>
      </w:r>
      <w:r w:rsidRPr="002379E4">
        <w:rPr>
          <w:rFonts w:ascii="Arial" w:hAnsi="Arial" w:cs="Arial"/>
          <w:bCs/>
          <w:sz w:val="20"/>
          <w:lang w:eastAsia="pl-PL"/>
        </w:rPr>
        <w:t>P/57/12/2017/PL, Pakiet 8, ilość pozycji 4, pozycja 3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sz w:val="20"/>
          <w:lang w:eastAsia="pl-PL"/>
        </w:rPr>
      </w:pP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sz w:val="20"/>
          <w:lang w:eastAsia="pl-PL"/>
        </w:rPr>
      </w:pPr>
      <w:r w:rsidRPr="002379E4">
        <w:rPr>
          <w:rFonts w:ascii="Arial" w:hAnsi="Arial" w:cs="Arial"/>
          <w:sz w:val="20"/>
          <w:lang w:eastAsia="en-US"/>
        </w:rPr>
        <w:t xml:space="preserve">Czy Zamawiający dopuści </w:t>
      </w:r>
      <w:r w:rsidRPr="002379E4">
        <w:rPr>
          <w:rFonts w:ascii="Arial" w:hAnsi="Arial" w:cs="Arial"/>
          <w:sz w:val="20"/>
          <w:u w:val="single"/>
          <w:lang w:eastAsia="en-US"/>
        </w:rPr>
        <w:t>nieinwazyjny uniwersalny system mocowań w rozmiarze małym</w:t>
      </w:r>
      <w:r w:rsidRPr="002379E4">
        <w:rPr>
          <w:rFonts w:ascii="Arial" w:hAnsi="Arial" w:cs="Arial"/>
          <w:sz w:val="20"/>
          <w:lang w:eastAsia="en-US"/>
        </w:rPr>
        <w:t xml:space="preserve"> preferowany i uznany za wystarczająco mocny i stabilny sposób zabezpieczania linii, sond, przewodów wszelkiego typu cewników o anatomicznym, eliptycznym kształcie z zwężeniem w środkowej jego części. Mocowanie to zapobiega ryzyku zapalenia żyły i jest korzystne w zapobieganiu CRBSI do której dochodzi wskutek migracji flory bakteryjnej. Mocowanie jest produktem bez lateksowym redukując tym samym ryzyko wystąpienia reakcji alergicznych. Produkt jest wyjątkowo cienki, wodoodporny oraz przepuszczający powietrze. Zastosowano w nich unikalny, </w:t>
      </w:r>
      <w:proofErr w:type="spellStart"/>
      <w:r w:rsidRPr="002379E4">
        <w:rPr>
          <w:rFonts w:ascii="Arial" w:hAnsi="Arial" w:cs="Arial"/>
          <w:sz w:val="20"/>
          <w:lang w:eastAsia="en-US"/>
        </w:rPr>
        <w:t>biokompatybilny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, 3-warstwowy materiał w postaci poliuretanu wzmocnionego </w:t>
      </w:r>
      <w:proofErr w:type="spellStart"/>
      <w:r w:rsidRPr="002379E4">
        <w:rPr>
          <w:rFonts w:ascii="Arial" w:hAnsi="Arial" w:cs="Arial"/>
          <w:sz w:val="20"/>
          <w:lang w:eastAsia="en-US"/>
        </w:rPr>
        <w:t>silikonowanym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, bez włókninowym </w:t>
      </w:r>
      <w:proofErr w:type="spellStart"/>
      <w:r w:rsidRPr="002379E4">
        <w:rPr>
          <w:rFonts w:ascii="Arial" w:hAnsi="Arial" w:cs="Arial"/>
          <w:sz w:val="20"/>
          <w:lang w:eastAsia="en-US"/>
        </w:rPr>
        <w:t>polyestrem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. Zastosowanie mocowania cewników może całkowicie wyeliminować konieczność ich chirurgicznego przyszywania, zmniejszając tym samym ilość czynności zabiegowych oraz możliwość wystąpienia </w:t>
      </w:r>
      <w:proofErr w:type="spellStart"/>
      <w:r w:rsidRPr="002379E4">
        <w:rPr>
          <w:rFonts w:ascii="Arial" w:hAnsi="Arial" w:cs="Arial"/>
          <w:sz w:val="20"/>
          <w:lang w:eastAsia="en-US"/>
        </w:rPr>
        <w:t>nadkażenia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. Dwuwarstwowa taśma </w:t>
      </w:r>
      <w:proofErr w:type="spellStart"/>
      <w:r w:rsidRPr="002379E4">
        <w:rPr>
          <w:rFonts w:ascii="Arial" w:hAnsi="Arial" w:cs="Arial"/>
          <w:sz w:val="20"/>
          <w:lang w:eastAsia="en-US"/>
        </w:rPr>
        <w:t>Velcro</w:t>
      </w:r>
      <w:proofErr w:type="spellEnd"/>
      <w:r w:rsidRPr="002379E4">
        <w:rPr>
          <w:rFonts w:ascii="Arial" w:hAnsi="Arial" w:cs="Arial"/>
          <w:sz w:val="20"/>
          <w:lang w:eastAsia="en-US"/>
        </w:rPr>
        <w:t xml:space="preserve"> umożliwia wielokrotne jej otwarcie w celu zmiany - poprawienia położenia mocowanej linii bez konieczności każdorazowej wymiany samego mocowania. Produkt pakowany sterylnie w opakowanie typu papier/folia. Opakowanie zbiorcze zawiera 100 sztuk produktu z przeliczeniem zamawianej ilości.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sz w:val="20"/>
          <w:lang w:eastAsia="pl-PL"/>
        </w:rPr>
      </w:pPr>
      <w:r w:rsidRPr="002379E4">
        <w:rPr>
          <w:rFonts w:ascii="Arial" w:hAnsi="Arial" w:cs="Arial"/>
          <w:sz w:val="20"/>
          <w:lang w:eastAsia="en-US"/>
        </w:rPr>
        <w:t xml:space="preserve">Odp.: </w:t>
      </w:r>
      <w:r w:rsidRPr="002379E4">
        <w:rPr>
          <w:rFonts w:ascii="Arial" w:hAnsi="Arial" w:cs="Arial"/>
          <w:sz w:val="20"/>
          <w:lang w:eastAsia="pl-PL"/>
        </w:rPr>
        <w:t xml:space="preserve"> Nie, Zamawiający nie wyraża </w:t>
      </w:r>
      <w:proofErr w:type="spellStart"/>
      <w:r w:rsidR="00491432">
        <w:rPr>
          <w:rFonts w:ascii="Arial" w:hAnsi="Arial" w:cs="Arial"/>
          <w:sz w:val="20"/>
          <w:lang w:eastAsia="pl-PL"/>
        </w:rPr>
        <w:t>zgody.</w:t>
      </w:r>
      <w:r w:rsidR="00BE69CA">
        <w:rPr>
          <w:rFonts w:ascii="Arial" w:hAnsi="Arial" w:cs="Arial"/>
          <w:sz w:val="20"/>
          <w:lang w:eastAsia="pl-PL"/>
        </w:rPr>
        <w:t>Wymaga</w:t>
      </w:r>
      <w:r w:rsidRPr="002379E4">
        <w:rPr>
          <w:rFonts w:ascii="Arial" w:hAnsi="Arial" w:cs="Arial"/>
          <w:sz w:val="20"/>
          <w:lang w:eastAsia="pl-PL"/>
        </w:rPr>
        <w:t>nia</w:t>
      </w:r>
      <w:proofErr w:type="spellEnd"/>
      <w:r w:rsidRPr="002379E4">
        <w:rPr>
          <w:rFonts w:ascii="Arial" w:hAnsi="Arial" w:cs="Arial"/>
          <w:sz w:val="20"/>
          <w:lang w:eastAsia="pl-PL"/>
        </w:rPr>
        <w:t xml:space="preserve"> zgodnie z </w:t>
      </w:r>
      <w:r w:rsidR="0080289F" w:rsidRPr="002379E4">
        <w:rPr>
          <w:rFonts w:ascii="Arial" w:hAnsi="Arial" w:cs="Arial"/>
          <w:sz w:val="20"/>
          <w:lang w:eastAsia="pl-PL"/>
        </w:rPr>
        <w:t>SIWZ</w:t>
      </w:r>
    </w:p>
    <w:p w:rsidR="00B84053" w:rsidRPr="002379E4" w:rsidRDefault="0080289F" w:rsidP="00B84053">
      <w:pPr>
        <w:suppressAutoHyphens w:val="0"/>
        <w:spacing w:line="276" w:lineRule="auto"/>
        <w:rPr>
          <w:rFonts w:ascii="Arial" w:hAnsi="Arial" w:cs="Arial"/>
          <w:sz w:val="20"/>
          <w:lang w:eastAsia="en-US"/>
        </w:rPr>
      </w:pPr>
      <w:r w:rsidRPr="002379E4">
        <w:rPr>
          <w:rFonts w:ascii="Arial" w:hAnsi="Arial" w:cs="Arial"/>
          <w:sz w:val="20"/>
          <w:lang w:eastAsia="en-US"/>
        </w:rPr>
        <w:t>Pytanie nr 54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sz w:val="20"/>
          <w:lang w:eastAsia="pl-PL"/>
        </w:rPr>
      </w:pPr>
      <w:r w:rsidRPr="002379E4">
        <w:rPr>
          <w:rFonts w:ascii="Arial" w:hAnsi="Arial" w:cs="Arial"/>
          <w:sz w:val="20"/>
          <w:lang w:eastAsia="pl-PL"/>
        </w:rPr>
        <w:t>Czy Zamawiający wyrazi zgodę na wydzielenie pozycji 1, pozycji 2 oraz pozycji 3 z Pakietu nr 8 i stworzy osobny pakiet?</w:t>
      </w:r>
    </w:p>
    <w:p w:rsidR="00B84053" w:rsidRPr="002379E4" w:rsidRDefault="00B84053" w:rsidP="00B84053">
      <w:pPr>
        <w:suppressAutoHyphens w:val="0"/>
        <w:spacing w:line="276" w:lineRule="auto"/>
        <w:rPr>
          <w:rFonts w:ascii="Arial" w:hAnsi="Arial" w:cs="Arial"/>
          <w:sz w:val="20"/>
          <w:lang w:eastAsia="en-US"/>
        </w:rPr>
      </w:pPr>
      <w:r w:rsidRPr="002379E4">
        <w:rPr>
          <w:rFonts w:ascii="Arial" w:hAnsi="Arial" w:cs="Arial"/>
          <w:sz w:val="20"/>
          <w:lang w:eastAsia="en-US"/>
        </w:rPr>
        <w:t>Wydzielenie pozycji stworzy Zamawiającemu możliwości na składania ofert konkurencyjnych co przełoży się na efektywne zarządzanie środkami publicznymi.</w:t>
      </w:r>
    </w:p>
    <w:p w:rsidR="00B84053" w:rsidRPr="002379E4" w:rsidRDefault="0080289F" w:rsidP="00737E60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Nie Zamawiający nie wyraża </w:t>
      </w:r>
      <w:r w:rsidR="002379E4" w:rsidRPr="002379E4">
        <w:rPr>
          <w:rFonts w:ascii="Arial" w:hAnsi="Arial" w:cs="Arial"/>
          <w:sz w:val="20"/>
        </w:rPr>
        <w:t>zgody.</w:t>
      </w:r>
      <w:r w:rsidRPr="002379E4">
        <w:rPr>
          <w:rFonts w:ascii="Arial" w:hAnsi="Arial" w:cs="Arial"/>
          <w:sz w:val="20"/>
        </w:rPr>
        <w:t>.</w:t>
      </w:r>
    </w:p>
    <w:p w:rsidR="00DE0399" w:rsidRPr="002379E4" w:rsidRDefault="00DE0399" w:rsidP="00737E60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55</w:t>
      </w:r>
    </w:p>
    <w:p w:rsidR="008355B2" w:rsidRPr="002379E4" w:rsidRDefault="008355B2" w:rsidP="00737E60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 poz. 4-8:</w:t>
      </w:r>
    </w:p>
    <w:p w:rsidR="008355B2" w:rsidRPr="002379E4" w:rsidRDefault="008355B2" w:rsidP="00737E60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opaski gipsowe nawinięte na szpulę z tworzywa sztucznego, z perforacją ułatwiającą namakanie opasek – materiał, z którego wykonana jest szpula nie ulega zniszczeniu lub deformacji podczas odciskania opaski z nadmiaru wody i nakładania opatrunku?</w:t>
      </w:r>
    </w:p>
    <w:p w:rsidR="00DE0399" w:rsidRPr="002379E4" w:rsidRDefault="00DE0399" w:rsidP="00737E60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D8592D" w:rsidRPr="002379E4">
        <w:rPr>
          <w:rFonts w:ascii="Arial" w:hAnsi="Arial" w:cs="Arial"/>
          <w:sz w:val="20"/>
        </w:rPr>
        <w:t xml:space="preserve"> Tak, Zamawiający </w:t>
      </w:r>
      <w:r w:rsidR="002379E4" w:rsidRPr="002379E4">
        <w:rPr>
          <w:rFonts w:ascii="Arial" w:hAnsi="Arial" w:cs="Arial"/>
          <w:sz w:val="20"/>
        </w:rPr>
        <w:t>dopuszcza.</w:t>
      </w:r>
    </w:p>
    <w:p w:rsidR="00DE0399" w:rsidRPr="002379E4" w:rsidRDefault="00DE0399" w:rsidP="00737E60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56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2 poz. 7: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tampony z gazy 17 N o wymiarach 20 x 20 cm lub 30 x 30 cm , niejałowe?</w:t>
      </w:r>
    </w:p>
    <w:p w:rsidR="008355B2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D8592D" w:rsidRPr="002379E4">
        <w:rPr>
          <w:rFonts w:ascii="Arial" w:hAnsi="Arial" w:cs="Arial"/>
          <w:sz w:val="20"/>
        </w:rPr>
        <w:t xml:space="preserve"> Tak, zamawiający </w:t>
      </w:r>
      <w:r w:rsidR="002379E4" w:rsidRPr="002379E4">
        <w:rPr>
          <w:rFonts w:ascii="Arial" w:hAnsi="Arial" w:cs="Arial"/>
          <w:sz w:val="20"/>
        </w:rPr>
        <w:t>dopuszcza.</w:t>
      </w:r>
      <w:r w:rsidR="00D8592D" w:rsidRPr="002379E4">
        <w:rPr>
          <w:rFonts w:ascii="Arial" w:hAnsi="Arial" w:cs="Arial"/>
          <w:sz w:val="20"/>
        </w:rPr>
        <w:t xml:space="preserve"> , ale wielkość tamponu zgodnie z SIWZ</w:t>
      </w:r>
    </w:p>
    <w:p w:rsidR="00DE0399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57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2 poz. 7: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wydzieli powyższą pozycję do innego pakietu?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 Pozwoli to na złożenie większej ilości konkurencyjnych cenowo ofert.</w:t>
      </w:r>
    </w:p>
    <w:p w:rsidR="00083C14" w:rsidRPr="002379E4" w:rsidRDefault="00D8592D" w:rsidP="00737E6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</w:t>
      </w:r>
      <w:r w:rsidR="0028128D" w:rsidRPr="002379E4">
        <w:rPr>
          <w:rFonts w:ascii="Arial" w:hAnsi="Arial" w:cs="Arial"/>
          <w:sz w:val="20"/>
        </w:rPr>
        <w:t xml:space="preserve">Tak Zamawiający wyraża zgodę. W związku z tym wyłączy poz.7 pakietu nr 2 do odrębnego pakietu </w:t>
      </w:r>
    </w:p>
    <w:p w:rsidR="00D8592D" w:rsidRPr="002379E4" w:rsidRDefault="0028128D" w:rsidP="00737E6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nr 2 b. Zmieniony załącznik nr 5 do Siwz Zamawiający zamieszcza na swojej stronie internetowej.</w:t>
      </w:r>
    </w:p>
    <w:p w:rsidR="00DE0399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58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2 poz. 6: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Czy Zamawiający dopuści paski o rozmiarze 6mm x 76mm? 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Reszta parametrów zgodna z SIWZ.</w:t>
      </w:r>
    </w:p>
    <w:p w:rsidR="008355B2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D818A4" w:rsidRPr="002379E4">
        <w:rPr>
          <w:rFonts w:ascii="Arial" w:hAnsi="Arial" w:cs="Arial"/>
          <w:sz w:val="20"/>
        </w:rPr>
        <w:t xml:space="preserve"> Tak, Zamawiający </w:t>
      </w:r>
      <w:r w:rsidR="002379E4" w:rsidRPr="002379E4">
        <w:rPr>
          <w:rFonts w:ascii="Arial" w:hAnsi="Arial" w:cs="Arial"/>
          <w:sz w:val="20"/>
        </w:rPr>
        <w:t>dopuszcza.</w:t>
      </w:r>
      <w:r w:rsidR="00FA3638" w:rsidRPr="002379E4">
        <w:rPr>
          <w:rFonts w:ascii="Arial" w:hAnsi="Arial" w:cs="Arial"/>
          <w:sz w:val="20"/>
        </w:rPr>
        <w:t>,</w:t>
      </w:r>
      <w:r w:rsidR="00D818A4" w:rsidRPr="002379E4">
        <w:rPr>
          <w:rFonts w:ascii="Arial" w:hAnsi="Arial" w:cs="Arial"/>
          <w:sz w:val="20"/>
        </w:rPr>
        <w:t xml:space="preserve"> pozostałe </w:t>
      </w:r>
      <w:r w:rsidR="00BE69CA">
        <w:rPr>
          <w:rFonts w:ascii="Arial" w:hAnsi="Arial" w:cs="Arial"/>
          <w:sz w:val="20"/>
        </w:rPr>
        <w:t>wymaga</w:t>
      </w:r>
      <w:r w:rsidR="00D818A4" w:rsidRPr="002379E4">
        <w:rPr>
          <w:rFonts w:ascii="Arial" w:hAnsi="Arial" w:cs="Arial"/>
          <w:sz w:val="20"/>
        </w:rPr>
        <w:t>nia zgodnie z SIWZ</w:t>
      </w:r>
    </w:p>
    <w:p w:rsidR="00DE0399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59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9 poz. 1,2,3: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siatkowy rękaw elastyczny do podtrzymywania opatrunków o składzie: 15% przędza poliuretanowa i 85% poliamidowej?</w:t>
      </w:r>
    </w:p>
    <w:p w:rsidR="00DE0399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D818A4" w:rsidRPr="002379E4">
        <w:rPr>
          <w:rFonts w:ascii="Arial" w:hAnsi="Arial" w:cs="Arial"/>
          <w:sz w:val="20"/>
        </w:rPr>
        <w:t xml:space="preserve"> Tak, Zamawiający </w:t>
      </w:r>
      <w:r w:rsidR="002379E4" w:rsidRPr="002379E4">
        <w:rPr>
          <w:rFonts w:ascii="Arial" w:hAnsi="Arial" w:cs="Arial"/>
          <w:sz w:val="20"/>
        </w:rPr>
        <w:t>dopuszcza.</w:t>
      </w:r>
    </w:p>
    <w:p w:rsidR="00DE0399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60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9 poz. 1:</w:t>
      </w:r>
    </w:p>
    <w:p w:rsidR="00B2511F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Czy Zamawiający dopuści siatkowy rękaw elastyczny do podtrzymywania opatrunków  o szer. 2,5 cm i 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dł. 25 m?</w:t>
      </w:r>
    </w:p>
    <w:p w:rsidR="00DE0399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FA3638" w:rsidRPr="002379E4">
        <w:rPr>
          <w:rFonts w:ascii="Arial" w:hAnsi="Arial" w:cs="Arial"/>
          <w:sz w:val="20"/>
        </w:rPr>
        <w:t xml:space="preserve"> Nie, Zamawiający nie </w:t>
      </w:r>
      <w:r w:rsidR="002379E4" w:rsidRPr="002379E4">
        <w:rPr>
          <w:rFonts w:ascii="Arial" w:hAnsi="Arial" w:cs="Arial"/>
          <w:sz w:val="20"/>
        </w:rPr>
        <w:t>dopuszcza.</w:t>
      </w:r>
    </w:p>
    <w:p w:rsidR="00DE0399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61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9 poz. 1:</w:t>
      </w:r>
    </w:p>
    <w:p w:rsidR="00B2511F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Czy Zamawiający dopuści siatkowy rękaw elastyczny do podtrzymywania opatrunków  o szer. 5,5 cm i 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dł. 25 m?</w:t>
      </w:r>
    </w:p>
    <w:p w:rsidR="008355B2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FA3638" w:rsidRPr="002379E4">
        <w:rPr>
          <w:rFonts w:ascii="Arial" w:hAnsi="Arial" w:cs="Arial"/>
          <w:sz w:val="20"/>
        </w:rPr>
        <w:t xml:space="preserve"> Nie, Zamawiający nie </w:t>
      </w:r>
      <w:r w:rsidR="002379E4" w:rsidRPr="002379E4">
        <w:rPr>
          <w:rFonts w:ascii="Arial" w:hAnsi="Arial" w:cs="Arial"/>
          <w:sz w:val="20"/>
        </w:rPr>
        <w:t>dopuszcza.</w:t>
      </w:r>
    </w:p>
    <w:p w:rsidR="00DE0399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62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Pakiet 9 poz.,2: </w:t>
      </w:r>
    </w:p>
    <w:p w:rsidR="00B2511F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Czy Zamawiający dopuści siatkowy rękaw elastyczny do podtrzymywania opatrunków  o szer. 3-4 cm i 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dł. 25 m?</w:t>
      </w:r>
    </w:p>
    <w:p w:rsidR="008355B2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</w:t>
      </w:r>
      <w:r w:rsidR="00FA3638" w:rsidRPr="002379E4">
        <w:rPr>
          <w:rFonts w:ascii="Arial" w:hAnsi="Arial" w:cs="Arial"/>
          <w:sz w:val="20"/>
        </w:rPr>
        <w:t xml:space="preserve">Nie, Zamawiający nie </w:t>
      </w:r>
      <w:r w:rsidR="00491432">
        <w:rPr>
          <w:rFonts w:ascii="Arial" w:hAnsi="Arial" w:cs="Arial"/>
          <w:sz w:val="20"/>
        </w:rPr>
        <w:t>dopuszcza.</w:t>
      </w:r>
      <w:r w:rsidR="00FA3638" w:rsidRPr="002379E4">
        <w:rPr>
          <w:rFonts w:ascii="Arial" w:hAnsi="Arial" w:cs="Arial"/>
          <w:sz w:val="20"/>
        </w:rPr>
        <w:t xml:space="preserve"> </w:t>
      </w:r>
      <w:r w:rsidR="00BE69CA">
        <w:rPr>
          <w:rFonts w:ascii="Arial" w:hAnsi="Arial" w:cs="Arial"/>
          <w:sz w:val="20"/>
        </w:rPr>
        <w:t>Wymaga</w:t>
      </w:r>
      <w:r w:rsidR="00FA3638" w:rsidRPr="002379E4">
        <w:rPr>
          <w:rFonts w:ascii="Arial" w:hAnsi="Arial" w:cs="Arial"/>
          <w:sz w:val="20"/>
        </w:rPr>
        <w:t>nia zgodnie z SIWZ</w:t>
      </w:r>
    </w:p>
    <w:p w:rsidR="00DE0399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63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9 poz.3:</w:t>
      </w:r>
    </w:p>
    <w:p w:rsidR="00B2511F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Czy Zamawiający dopuści siatkowy rękaw elastyczny do podtrzymywania opatrunków  o szer. 5,5-6,0 cm i 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dł. 25 m?</w:t>
      </w:r>
    </w:p>
    <w:p w:rsidR="008355B2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FA3638" w:rsidRPr="002379E4">
        <w:rPr>
          <w:rFonts w:ascii="Arial" w:hAnsi="Arial" w:cs="Arial"/>
          <w:sz w:val="20"/>
        </w:rPr>
        <w:t xml:space="preserve"> Nie, Zamawiający nie </w:t>
      </w:r>
      <w:r w:rsidR="00491432">
        <w:rPr>
          <w:rFonts w:ascii="Arial" w:hAnsi="Arial" w:cs="Arial"/>
          <w:sz w:val="20"/>
        </w:rPr>
        <w:t>dopuszcza.</w:t>
      </w:r>
      <w:r w:rsidR="00FA3638" w:rsidRPr="002379E4">
        <w:rPr>
          <w:rFonts w:ascii="Arial" w:hAnsi="Arial" w:cs="Arial"/>
          <w:sz w:val="20"/>
        </w:rPr>
        <w:t xml:space="preserve"> </w:t>
      </w:r>
      <w:r w:rsidR="00BE69CA">
        <w:rPr>
          <w:rFonts w:ascii="Arial" w:hAnsi="Arial" w:cs="Arial"/>
          <w:sz w:val="20"/>
        </w:rPr>
        <w:t>Wymaga</w:t>
      </w:r>
      <w:r w:rsidR="00FA3638" w:rsidRPr="002379E4">
        <w:rPr>
          <w:rFonts w:ascii="Arial" w:hAnsi="Arial" w:cs="Arial"/>
          <w:sz w:val="20"/>
        </w:rPr>
        <w:t xml:space="preserve">nia zgodnie z </w:t>
      </w:r>
      <w:r w:rsidR="00B2511F" w:rsidRPr="002379E4">
        <w:rPr>
          <w:rFonts w:ascii="Arial" w:hAnsi="Arial" w:cs="Arial"/>
          <w:sz w:val="20"/>
        </w:rPr>
        <w:t>SIWZ.</w:t>
      </w:r>
    </w:p>
    <w:p w:rsidR="00DE0399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64</w:t>
      </w:r>
    </w:p>
    <w:p w:rsidR="008355B2" w:rsidRPr="002379E4" w:rsidRDefault="008355B2" w:rsidP="00737E60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13,14:</w:t>
      </w:r>
    </w:p>
    <w:p w:rsidR="008355B2" w:rsidRPr="002379E4" w:rsidRDefault="008355B2" w:rsidP="00737E60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Czy Zamawiający wyrazi zgodę na złożenie próbek niejałowych, jako wzoru </w:t>
      </w:r>
      <w:r w:rsidR="00BE69CA">
        <w:rPr>
          <w:rFonts w:ascii="Arial" w:hAnsi="Arial" w:cs="Arial"/>
          <w:sz w:val="20"/>
        </w:rPr>
        <w:t>wymaga</w:t>
      </w:r>
      <w:r w:rsidRPr="002379E4">
        <w:rPr>
          <w:rFonts w:ascii="Arial" w:hAnsi="Arial" w:cs="Arial"/>
          <w:sz w:val="20"/>
        </w:rPr>
        <w:t>nego zestawu?</w:t>
      </w:r>
    </w:p>
    <w:p w:rsidR="008355B2" w:rsidRPr="002379E4" w:rsidRDefault="008355B2" w:rsidP="00737E60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Wymóg próbek jałowych, sterylizowanych w tlenku etylenu, w tak krótkim czasie od ogłoszenia przetargu może doprowadzić do ograniczenia liczby oferentów, a co się z tym wiąże, Zamawiający nie otrzyma w postępowaniu najbardziej korzystnej ceny na dany pakiet.</w:t>
      </w:r>
    </w:p>
    <w:p w:rsidR="008355B2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</w:t>
      </w:r>
      <w:r w:rsidR="00FA3638" w:rsidRPr="002379E4">
        <w:rPr>
          <w:rFonts w:ascii="Arial" w:hAnsi="Arial" w:cs="Arial"/>
          <w:sz w:val="20"/>
        </w:rPr>
        <w:t>Tak, Zamawiający wyraża zgodę na złożenie niejałowych próbek</w:t>
      </w:r>
    </w:p>
    <w:p w:rsidR="00DE0399" w:rsidRPr="002379E4" w:rsidRDefault="00DE0399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65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14 poz. 6: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jałowe oznaczniki chirurgiczne o szer. 2 mm i dł</w:t>
      </w:r>
      <w:r w:rsidR="00BE69CA">
        <w:rPr>
          <w:rFonts w:ascii="Arial" w:hAnsi="Arial" w:cs="Arial"/>
          <w:sz w:val="20"/>
        </w:rPr>
        <w:t>.</w:t>
      </w:r>
      <w:r w:rsidRPr="002379E4">
        <w:rPr>
          <w:rFonts w:ascii="Arial" w:hAnsi="Arial" w:cs="Arial"/>
          <w:sz w:val="20"/>
        </w:rPr>
        <w:t xml:space="preserve"> 900 mm, pakowane a 10 szt.,  przy pozostałych parametrach zgodnych z SIWZ?</w:t>
      </w:r>
    </w:p>
    <w:p w:rsidR="008355B2" w:rsidRPr="002379E4" w:rsidRDefault="000435F1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DB6C71" w:rsidRPr="002379E4">
        <w:rPr>
          <w:rFonts w:ascii="Arial" w:hAnsi="Arial" w:cs="Arial"/>
          <w:sz w:val="20"/>
        </w:rPr>
        <w:t xml:space="preserve"> Nie, Zamawiający nie </w:t>
      </w:r>
      <w:r w:rsidR="00491432">
        <w:rPr>
          <w:rFonts w:ascii="Arial" w:hAnsi="Arial" w:cs="Arial"/>
          <w:sz w:val="20"/>
        </w:rPr>
        <w:t>dopuszcza.</w:t>
      </w:r>
    </w:p>
    <w:p w:rsidR="000435F1" w:rsidRPr="002379E4" w:rsidRDefault="000435F1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66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14 poz. 7: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dopuści jałowe oznaczniki chirurgiczne o szer. 4 mm i dł</w:t>
      </w:r>
      <w:r w:rsidR="00BE69CA">
        <w:rPr>
          <w:rFonts w:ascii="Arial" w:hAnsi="Arial" w:cs="Arial"/>
          <w:sz w:val="20"/>
        </w:rPr>
        <w:t>.</w:t>
      </w:r>
      <w:r w:rsidRPr="002379E4">
        <w:rPr>
          <w:rFonts w:ascii="Arial" w:hAnsi="Arial" w:cs="Arial"/>
          <w:sz w:val="20"/>
        </w:rPr>
        <w:t xml:space="preserve"> 900 mm, pakowane a 10 szt. przy pozostałych parametrach zgodnych z SIWZ?</w:t>
      </w:r>
    </w:p>
    <w:p w:rsidR="008355B2" w:rsidRPr="002379E4" w:rsidRDefault="000435F1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DB6C71" w:rsidRPr="002379E4">
        <w:rPr>
          <w:rFonts w:ascii="Arial" w:hAnsi="Arial" w:cs="Arial"/>
          <w:sz w:val="20"/>
        </w:rPr>
        <w:t xml:space="preserve"> Nie, Zamawiający nie </w:t>
      </w:r>
      <w:r w:rsidR="00491432">
        <w:rPr>
          <w:rFonts w:ascii="Arial" w:hAnsi="Arial" w:cs="Arial"/>
          <w:sz w:val="20"/>
        </w:rPr>
        <w:t>dopuszcza.</w:t>
      </w:r>
    </w:p>
    <w:p w:rsidR="000435F1" w:rsidRPr="002379E4" w:rsidRDefault="000435F1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67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Pakiet 16 poz. 14,17:</w:t>
      </w:r>
    </w:p>
    <w:p w:rsidR="008355B2" w:rsidRPr="002379E4" w:rsidRDefault="008355B2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Czy Zamawiający dopuści </w:t>
      </w:r>
      <w:proofErr w:type="spellStart"/>
      <w:r w:rsidRPr="002379E4">
        <w:rPr>
          <w:rFonts w:ascii="Arial" w:hAnsi="Arial" w:cs="Arial"/>
          <w:sz w:val="20"/>
        </w:rPr>
        <w:t>tupfer</w:t>
      </w:r>
      <w:proofErr w:type="spellEnd"/>
      <w:r w:rsidRPr="002379E4">
        <w:rPr>
          <w:rFonts w:ascii="Arial" w:hAnsi="Arial" w:cs="Arial"/>
          <w:sz w:val="20"/>
        </w:rPr>
        <w:t xml:space="preserve"> jałowy zapakowany w opakowanie typu blister, pozostałe parametry zgodne z  SIWZ?</w:t>
      </w:r>
    </w:p>
    <w:p w:rsidR="00DB6C71" w:rsidRPr="002379E4" w:rsidRDefault="00DB6C71" w:rsidP="00737E60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Tak, Zamawiający </w:t>
      </w:r>
      <w:r w:rsidR="00491432">
        <w:rPr>
          <w:rFonts w:ascii="Arial" w:hAnsi="Arial" w:cs="Arial"/>
          <w:sz w:val="20"/>
        </w:rPr>
        <w:t>dopuszcza.</w:t>
      </w:r>
    </w:p>
    <w:p w:rsidR="008355B2" w:rsidRPr="002379E4" w:rsidRDefault="000435F1" w:rsidP="0028128D">
      <w:pPr>
        <w:ind w:left="426" w:hanging="426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Pytanie nr 68</w:t>
      </w:r>
    </w:p>
    <w:p w:rsidR="008355B2" w:rsidRPr="002379E4" w:rsidRDefault="008355B2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Czy terminy podane w umowie odnoszą się do dni roboczych i czy za dni robocze w rozumieniu wzoru umowy będą uważane dni od poniedziałku do piątku, za wyjątkiem dni ustawowo wolnych od pracy?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Odp.:</w:t>
      </w:r>
      <w:r w:rsidR="00FA3638" w:rsidRPr="002379E4">
        <w:rPr>
          <w:rFonts w:ascii="Arial" w:hAnsi="Arial" w:cs="Arial"/>
          <w:color w:val="000000"/>
          <w:sz w:val="20"/>
        </w:rPr>
        <w:t xml:space="preserve"> Tak, terminy podane w umowie odnoszą się do dni roboczych i</w:t>
      </w:r>
      <w:r w:rsidR="00380B8A" w:rsidRPr="002379E4">
        <w:rPr>
          <w:rFonts w:ascii="Arial" w:hAnsi="Arial" w:cs="Arial"/>
          <w:color w:val="000000"/>
          <w:sz w:val="20"/>
        </w:rPr>
        <w:t xml:space="preserve"> będą uważane dni od poniedziałku do piątku, za wyjątkiem dni ustawowo wolnych od pracy</w:t>
      </w:r>
      <w:r w:rsidR="00B2511F" w:rsidRPr="002379E4">
        <w:rPr>
          <w:rFonts w:ascii="Arial" w:hAnsi="Arial" w:cs="Arial"/>
          <w:color w:val="000000"/>
          <w:sz w:val="20"/>
        </w:rPr>
        <w:t>.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Pytanie nr 69</w:t>
      </w:r>
    </w:p>
    <w:p w:rsidR="008355B2" w:rsidRPr="002379E4" w:rsidRDefault="008355B2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Czy Zamawiający zgadza się na zmianę wyżej wskazanego paragrafu i nadanie następującego brzmienia: „Wykonawca nie może odmówić realizacji kolejnej partii zamówienia powołując się na nieterminową płatność za już zrealizowane dostawy  – chyba, że zaległości w płatnościach Zamawiającego przekraczają 90 dni ponad termin określony w umowie”   (dot. par. 4 ust. 2)?</w:t>
      </w:r>
    </w:p>
    <w:p w:rsidR="00DF00BB" w:rsidRPr="002379E4" w:rsidRDefault="000435F1" w:rsidP="00E1025F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color w:val="000000"/>
          <w:sz w:val="20"/>
        </w:rPr>
        <w:t>Odp.:</w:t>
      </w:r>
      <w:r w:rsidR="00380B8A" w:rsidRPr="002379E4">
        <w:rPr>
          <w:rFonts w:ascii="Arial" w:hAnsi="Arial" w:cs="Arial"/>
          <w:color w:val="000000"/>
          <w:sz w:val="20"/>
        </w:rPr>
        <w:t xml:space="preserve"> Zapis wzoru umowy w § 5 ust. 2 </w:t>
      </w:r>
      <w:r w:rsidR="00B111F5" w:rsidRPr="002379E4">
        <w:rPr>
          <w:rFonts w:ascii="Arial" w:hAnsi="Arial" w:cs="Arial"/>
          <w:color w:val="000000"/>
          <w:sz w:val="20"/>
        </w:rPr>
        <w:t>zawiera poniższy zapis „</w:t>
      </w:r>
      <w:r w:rsidR="00B111F5" w:rsidRPr="002379E4">
        <w:rPr>
          <w:rFonts w:ascii="Arial" w:hAnsi="Arial" w:cs="Arial"/>
          <w:sz w:val="20"/>
        </w:rPr>
        <w:t xml:space="preserve">Wykonawca nie może odmówić realizacji </w:t>
      </w:r>
      <w:r w:rsidR="00DF00BB" w:rsidRPr="002379E4">
        <w:rPr>
          <w:rFonts w:ascii="Arial" w:hAnsi="Arial" w:cs="Arial"/>
          <w:sz w:val="20"/>
        </w:rPr>
        <w:t xml:space="preserve">   </w:t>
      </w:r>
    </w:p>
    <w:p w:rsidR="00DF00BB" w:rsidRPr="002379E4" w:rsidRDefault="00B111F5" w:rsidP="00E1025F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kolejnej partii zamówienia powołując się na nieterminową płatność za już zrealizowane dostawy – chyba, że </w:t>
      </w:r>
    </w:p>
    <w:p w:rsidR="00B111F5" w:rsidRPr="002379E4" w:rsidRDefault="00B111F5" w:rsidP="00E1025F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zaległości w płatnościach Zamawiającego przekraczają 90 dni ponad termin określony w umowie.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Pytanie nr 70</w:t>
      </w:r>
    </w:p>
    <w:p w:rsidR="008355B2" w:rsidRPr="002379E4" w:rsidRDefault="008355B2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 xml:space="preserve">Czy Zamawiający zgadza się, aby kara umowna określona w par. 8 ust.1 była naliczana od wartości towaru faktycznie niedostarczonego w terminie? 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Odp.:</w:t>
      </w:r>
      <w:r w:rsidR="00B111F5" w:rsidRPr="002379E4">
        <w:rPr>
          <w:rFonts w:ascii="Arial" w:hAnsi="Arial" w:cs="Arial"/>
          <w:color w:val="000000"/>
          <w:sz w:val="20"/>
        </w:rPr>
        <w:t xml:space="preserve"> Nie, Zamawiający nie wyraża </w:t>
      </w:r>
      <w:r w:rsidR="002379E4" w:rsidRPr="002379E4">
        <w:rPr>
          <w:rFonts w:ascii="Arial" w:hAnsi="Arial" w:cs="Arial"/>
          <w:color w:val="000000"/>
          <w:sz w:val="20"/>
        </w:rPr>
        <w:t>zgody.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Pytanie nr 71</w:t>
      </w:r>
    </w:p>
    <w:p w:rsidR="008355B2" w:rsidRPr="002379E4" w:rsidRDefault="008355B2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 xml:space="preserve">Czy Zamawiający zgadza się, aby kara umowna zapisana w par.8 ust 1a) wynosiła 5% wartości faktycznie niedostarczonego towaru w terminie? 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Odp.:</w:t>
      </w:r>
      <w:r w:rsidR="00B111F5" w:rsidRPr="002379E4">
        <w:rPr>
          <w:rFonts w:ascii="Arial" w:hAnsi="Arial" w:cs="Arial"/>
          <w:color w:val="000000"/>
          <w:sz w:val="20"/>
        </w:rPr>
        <w:t xml:space="preserve"> Nie, Zamawiający nie wyraża </w:t>
      </w:r>
      <w:r w:rsidR="002379E4" w:rsidRPr="002379E4">
        <w:rPr>
          <w:rFonts w:ascii="Arial" w:hAnsi="Arial" w:cs="Arial"/>
          <w:color w:val="000000"/>
          <w:sz w:val="20"/>
        </w:rPr>
        <w:t>zgody.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Pytanie nr 72</w:t>
      </w:r>
    </w:p>
    <w:p w:rsidR="008355B2" w:rsidRPr="002379E4" w:rsidRDefault="008355B2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 xml:space="preserve">Czy Zamawiający zgadza się, aby kara umowna  w par. 8 pkt. 2 </w:t>
      </w:r>
      <w:proofErr w:type="spellStart"/>
      <w:r w:rsidRPr="002379E4">
        <w:rPr>
          <w:rFonts w:ascii="Arial" w:hAnsi="Arial" w:cs="Arial"/>
          <w:color w:val="000000"/>
          <w:sz w:val="20"/>
        </w:rPr>
        <w:t>ppkt</w:t>
      </w:r>
      <w:proofErr w:type="spellEnd"/>
      <w:r w:rsidRPr="002379E4">
        <w:rPr>
          <w:rFonts w:ascii="Arial" w:hAnsi="Arial" w:cs="Arial"/>
          <w:color w:val="000000"/>
          <w:sz w:val="20"/>
        </w:rPr>
        <w:t>. A) była obniżona do 5% wartości umownej Pakietu (…)?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Odp.:</w:t>
      </w:r>
      <w:r w:rsidR="00B111F5" w:rsidRPr="002379E4">
        <w:rPr>
          <w:rFonts w:ascii="Arial" w:hAnsi="Arial" w:cs="Arial"/>
          <w:color w:val="000000"/>
          <w:sz w:val="20"/>
        </w:rPr>
        <w:t xml:space="preserve"> Nie, Zamawiający nie wyraża </w:t>
      </w:r>
      <w:r w:rsidR="002379E4" w:rsidRPr="002379E4">
        <w:rPr>
          <w:rFonts w:ascii="Arial" w:hAnsi="Arial" w:cs="Arial"/>
          <w:color w:val="000000"/>
          <w:sz w:val="20"/>
        </w:rPr>
        <w:t>zgody.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Pytanie nr 73</w:t>
      </w:r>
    </w:p>
    <w:p w:rsidR="008355B2" w:rsidRPr="002379E4" w:rsidRDefault="008355B2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sz w:val="20"/>
        </w:rPr>
        <w:t>Czy w razie braku możliwości lub istotnych trudności w dostarczeniu wyrobów zaoferowanych w ofercie wykonawca będzie mógł dostarczać zamienniki o nie gorszych parametrach i w takiej samej cenie?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Odp.: </w:t>
      </w:r>
      <w:r w:rsidR="00B111F5" w:rsidRPr="002379E4">
        <w:rPr>
          <w:rFonts w:ascii="Arial" w:hAnsi="Arial" w:cs="Arial"/>
          <w:color w:val="000000"/>
          <w:sz w:val="20"/>
        </w:rPr>
        <w:t xml:space="preserve">Nie, Zamawiający nie wyraża </w:t>
      </w:r>
      <w:r w:rsidR="002379E4" w:rsidRPr="002379E4">
        <w:rPr>
          <w:rFonts w:ascii="Arial" w:hAnsi="Arial" w:cs="Arial"/>
          <w:color w:val="000000"/>
          <w:sz w:val="20"/>
        </w:rPr>
        <w:t>zgody.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sz w:val="20"/>
        </w:rPr>
        <w:t>Pytanie nr 74</w:t>
      </w:r>
    </w:p>
    <w:p w:rsidR="008355B2" w:rsidRPr="002379E4" w:rsidRDefault="008355B2" w:rsidP="00E1025F">
      <w:pPr>
        <w:suppressAutoHyphens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Czy Zamawiający zgadza się zapisać możliwość zmiany cen brutto wynikającej ze zmiany obowiązującej stawki VAT, przy zachowaniu dotychczasowych cen netto?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Odp.:</w:t>
      </w:r>
      <w:r w:rsidR="00B111F5" w:rsidRPr="002379E4">
        <w:rPr>
          <w:rFonts w:ascii="Arial" w:hAnsi="Arial" w:cs="Arial"/>
          <w:sz w:val="20"/>
        </w:rPr>
        <w:t xml:space="preserve"> Tak, </w:t>
      </w:r>
      <w:r w:rsidR="00372DD7" w:rsidRPr="002379E4">
        <w:rPr>
          <w:rFonts w:ascii="Arial" w:hAnsi="Arial" w:cs="Arial"/>
          <w:sz w:val="20"/>
        </w:rPr>
        <w:t>zgodnie z § 2 ust. 6 wzoru SIWZ</w:t>
      </w:r>
    </w:p>
    <w:p w:rsidR="000435F1" w:rsidRPr="002379E4" w:rsidRDefault="000435F1" w:rsidP="00E1025F">
      <w:pPr>
        <w:suppressAutoHyphens w:val="0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Pytanie nr 75</w:t>
      </w:r>
    </w:p>
    <w:p w:rsidR="008355B2" w:rsidRPr="002379E4" w:rsidRDefault="008355B2" w:rsidP="00E1025F">
      <w:pPr>
        <w:suppressAutoHyphens w:val="0"/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sz w:val="20"/>
        </w:rPr>
        <w:t>Czy Zamawiający zgadza się zapisać możliwość zmiany cen w przypadku przekraczającej 3% zmiany średniego kursu NBP walut EUR lub USD w stosunku do kursu z dnia zawarcia umowy oraz w przypadku gdy suma miesięcznych wskaźników cen i usług konsumpcyjnych opublikowanych przez Prezesa GUS za okres od dnia zawarcia umowy przekroczy 3%?</w:t>
      </w:r>
    </w:p>
    <w:p w:rsidR="008355B2" w:rsidRPr="002379E4" w:rsidRDefault="008355B2" w:rsidP="00E1025F">
      <w:pPr>
        <w:jc w:val="both"/>
        <w:rPr>
          <w:rFonts w:ascii="Arial" w:hAnsi="Arial" w:cs="Arial"/>
          <w:color w:val="000000"/>
          <w:sz w:val="20"/>
        </w:rPr>
      </w:pPr>
      <w:r w:rsidRPr="002379E4">
        <w:rPr>
          <w:rFonts w:ascii="Arial" w:hAnsi="Arial" w:cs="Arial"/>
          <w:color w:val="000000"/>
          <w:sz w:val="20"/>
        </w:rPr>
        <w:t>Dopisanie powyższego zdania nie zagraża interesom Zamawiającego. Jeżeli Zamawiający nie będzie akceptował zmiany cen, będzie mógł odmówić podpisania aneksu o zmianie umowy.</w:t>
      </w:r>
    </w:p>
    <w:p w:rsidR="008355B2" w:rsidRPr="002379E4" w:rsidRDefault="00DF00BB" w:rsidP="00E1025F">
      <w:pPr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      </w:t>
      </w:r>
      <w:r w:rsidR="00EC7145" w:rsidRPr="002379E4">
        <w:rPr>
          <w:rFonts w:ascii="Arial" w:hAnsi="Arial" w:cs="Arial"/>
          <w:sz w:val="20"/>
        </w:rPr>
        <w:t xml:space="preserve">Odp.: </w:t>
      </w:r>
      <w:r w:rsidR="00372DD7" w:rsidRPr="002379E4">
        <w:rPr>
          <w:rFonts w:ascii="Arial" w:hAnsi="Arial" w:cs="Arial"/>
          <w:color w:val="000000"/>
          <w:sz w:val="20"/>
        </w:rPr>
        <w:t xml:space="preserve">Nie, Zamawiający nie wyraża </w:t>
      </w:r>
      <w:r w:rsidR="002379E4" w:rsidRPr="002379E4">
        <w:rPr>
          <w:rFonts w:ascii="Arial" w:hAnsi="Arial" w:cs="Arial"/>
          <w:color w:val="000000"/>
          <w:sz w:val="20"/>
        </w:rPr>
        <w:t>zgody.</w:t>
      </w:r>
    </w:p>
    <w:p w:rsidR="00FF7CC0" w:rsidRPr="002379E4" w:rsidRDefault="00161AB7" w:rsidP="00CF53B6">
      <w:pPr>
        <w:spacing w:line="360" w:lineRule="auto"/>
        <w:jc w:val="both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ab/>
      </w:r>
    </w:p>
    <w:p w:rsidR="00F54D83" w:rsidRPr="002379E4" w:rsidRDefault="000D6E47" w:rsidP="009C5E44">
      <w:pPr>
        <w:suppressAutoHyphens w:val="0"/>
        <w:ind w:firstLine="708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Zamawiający na podstawie art. zgodnie z art. 38 ust. 4 Ustawy z dnia 29 stycznia 2004 r. – „ Prawo zamówień publicznych ” - ( Dz. U. z 2017 r. poz. 21579 ze zm.) dokonuje zmiany treści Siwz która w dziale </w:t>
      </w:r>
      <w:r w:rsidR="00F54D83" w:rsidRPr="002379E4">
        <w:rPr>
          <w:rFonts w:ascii="Arial" w:hAnsi="Arial" w:cs="Arial"/>
          <w:sz w:val="20"/>
        </w:rPr>
        <w:t>IX pkt 3.3</w:t>
      </w:r>
      <w:r w:rsidR="002C19BA" w:rsidRPr="002379E4">
        <w:rPr>
          <w:rFonts w:ascii="Arial" w:hAnsi="Arial" w:cs="Arial"/>
          <w:sz w:val="20"/>
        </w:rPr>
        <w:t xml:space="preserve"> otrzymuje brzmienie:</w:t>
      </w:r>
      <w:r w:rsidR="00F54D83" w:rsidRPr="002379E4">
        <w:rPr>
          <w:rFonts w:ascii="Arial" w:hAnsi="Arial" w:cs="Arial"/>
          <w:sz w:val="20"/>
        </w:rPr>
        <w:t xml:space="preserve">  </w:t>
      </w:r>
      <w:r w:rsidR="00F54D83" w:rsidRPr="002379E4">
        <w:rPr>
          <w:rFonts w:ascii="Arial" w:hAnsi="Arial" w:cs="Arial"/>
          <w:sz w:val="20"/>
          <w:u w:val="single"/>
        </w:rPr>
        <w:t>wykazu</w:t>
      </w:r>
      <w:r w:rsidR="00F54D83" w:rsidRPr="002379E4">
        <w:rPr>
          <w:rFonts w:ascii="Arial" w:hAnsi="Arial" w:cs="Arial"/>
          <w:sz w:val="20"/>
        </w:rPr>
        <w:t xml:space="preserve"> dostaw wykonanych, a w przypadku świadczeń okresowych lub ciągłych również wykonywanych, w okresie ostatnich 3 lat przed upływem terminu składania ofert , a jeżeli okres prowadzenia działalności jest krótszy - w tym okresie, wraz z podaniem ich wartości, przedmiotu, dat wykonania i podmiotów, na rzecz których dostawy lub usługi zostały wykonane, oraz załączeniem dowodów określających czy te dostawy lub usługi zostały wykonane lub są wykonywane należycie: </w:t>
      </w:r>
    </w:p>
    <w:p w:rsidR="00F54D83" w:rsidRPr="002379E4" w:rsidRDefault="00F54D83" w:rsidP="00156DBE">
      <w:pPr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z w:val="20"/>
        </w:rPr>
        <w:t>min. 2 dostawy odpowiadające</w:t>
      </w:r>
      <w:r w:rsidRPr="002379E4">
        <w:rPr>
          <w:rFonts w:ascii="Arial" w:hAnsi="Arial" w:cs="Arial"/>
          <w:snapToGrid w:val="0"/>
          <w:sz w:val="20"/>
        </w:rPr>
        <w:t xml:space="preserve"> swoim rodzajem i wartością dostawom stanowiącym  przedmiot zamówienia, o wartości brutto co najmniej:</w:t>
      </w:r>
    </w:p>
    <w:p w:rsidR="00F54D83" w:rsidRPr="002379E4" w:rsidRDefault="00F54D83" w:rsidP="002C19BA">
      <w:pPr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1 – 35 000,00 zł</w:t>
      </w:r>
    </w:p>
    <w:p w:rsidR="00F54D83" w:rsidRPr="002379E4" w:rsidRDefault="00F54D83" w:rsidP="002C19BA">
      <w:pPr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2 – 2</w:t>
      </w:r>
      <w:r w:rsidR="003B0174" w:rsidRPr="002379E4">
        <w:rPr>
          <w:rFonts w:ascii="Arial" w:hAnsi="Arial" w:cs="Arial"/>
          <w:snapToGrid w:val="0"/>
          <w:sz w:val="20"/>
        </w:rPr>
        <w:t>2</w:t>
      </w:r>
      <w:r w:rsidRPr="002379E4">
        <w:rPr>
          <w:rFonts w:ascii="Arial" w:hAnsi="Arial" w:cs="Arial"/>
          <w:snapToGrid w:val="0"/>
          <w:sz w:val="20"/>
        </w:rPr>
        <w:t> 000,00 zł</w:t>
      </w:r>
    </w:p>
    <w:p w:rsidR="00F54D83" w:rsidRPr="002379E4" w:rsidRDefault="00F54D83" w:rsidP="002C19BA">
      <w:pPr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-dla Pakietu nr 2a – 1</w:t>
      </w:r>
      <w:r w:rsidR="00501383" w:rsidRPr="002379E4">
        <w:rPr>
          <w:rFonts w:ascii="Arial" w:hAnsi="Arial" w:cs="Arial"/>
          <w:snapToGrid w:val="0"/>
          <w:sz w:val="20"/>
        </w:rPr>
        <w:t>6</w:t>
      </w:r>
      <w:r w:rsidRPr="002379E4">
        <w:rPr>
          <w:rFonts w:ascii="Arial" w:hAnsi="Arial" w:cs="Arial"/>
          <w:snapToGrid w:val="0"/>
          <w:sz w:val="20"/>
        </w:rPr>
        <w:t> 000,00 zł</w:t>
      </w:r>
    </w:p>
    <w:p w:rsidR="00501383" w:rsidRPr="002379E4" w:rsidRDefault="00501383" w:rsidP="00501383">
      <w:pPr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dla Pakietu nr 2b – 1 200,00 zł</w:t>
      </w:r>
    </w:p>
    <w:p w:rsidR="00F54D83" w:rsidRPr="002379E4" w:rsidRDefault="00F54D83" w:rsidP="002C19BA">
      <w:pPr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3 – 28 000,00 zł</w:t>
      </w:r>
    </w:p>
    <w:p w:rsidR="00F54D83" w:rsidRPr="002379E4" w:rsidRDefault="00F54D83" w:rsidP="002C19BA">
      <w:pPr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4 – 24 000,00 zł</w:t>
      </w:r>
    </w:p>
    <w:p w:rsidR="00F54D83" w:rsidRPr="002379E4" w:rsidRDefault="00F54D83" w:rsidP="002C19BA">
      <w:pPr>
        <w:ind w:left="426" w:hanging="360"/>
        <w:rPr>
          <w:rFonts w:ascii="Arial" w:hAnsi="Arial" w:cs="Arial"/>
          <w:sz w:val="20"/>
        </w:rPr>
      </w:pPr>
      <w:r w:rsidRPr="002379E4">
        <w:rPr>
          <w:rFonts w:ascii="Arial" w:hAnsi="Arial" w:cs="Arial"/>
          <w:snapToGrid w:val="0"/>
          <w:sz w:val="20"/>
        </w:rPr>
        <w:t xml:space="preserve"> - dla pakietu nr 5 – 150 000,00 zł</w:t>
      </w:r>
    </w:p>
    <w:p w:rsidR="00F54D83" w:rsidRPr="002379E4" w:rsidRDefault="00F54D83" w:rsidP="002C19BA">
      <w:pPr>
        <w:autoSpaceDE w:val="0"/>
        <w:autoSpaceDN w:val="0"/>
        <w:adjustRightInd w:val="0"/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6 – 35 000,00 zł</w:t>
      </w:r>
    </w:p>
    <w:p w:rsidR="00F54D83" w:rsidRPr="002379E4" w:rsidRDefault="00F54D83" w:rsidP="002C19BA">
      <w:pPr>
        <w:autoSpaceDE w:val="0"/>
        <w:autoSpaceDN w:val="0"/>
        <w:adjustRightInd w:val="0"/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7 – 57 000,00 zł</w:t>
      </w:r>
    </w:p>
    <w:p w:rsidR="00F54D83" w:rsidRPr="002379E4" w:rsidRDefault="00F54D83" w:rsidP="002C19BA">
      <w:pPr>
        <w:autoSpaceDE w:val="0"/>
        <w:autoSpaceDN w:val="0"/>
        <w:adjustRightInd w:val="0"/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8 – 66 000,00 zł</w:t>
      </w:r>
    </w:p>
    <w:p w:rsidR="00F54D83" w:rsidRPr="002379E4" w:rsidRDefault="00F54D83" w:rsidP="002C19BA">
      <w:pPr>
        <w:autoSpaceDE w:val="0"/>
        <w:autoSpaceDN w:val="0"/>
        <w:adjustRightInd w:val="0"/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9 – 4 000,00 zł</w:t>
      </w:r>
    </w:p>
    <w:p w:rsidR="00F54D83" w:rsidRPr="002379E4" w:rsidRDefault="00F54D83" w:rsidP="002C19BA">
      <w:pPr>
        <w:autoSpaceDE w:val="0"/>
        <w:autoSpaceDN w:val="0"/>
        <w:adjustRightInd w:val="0"/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10 – 14 000,00 zł</w:t>
      </w:r>
    </w:p>
    <w:p w:rsidR="00F54D83" w:rsidRPr="002379E4" w:rsidRDefault="00F54D83" w:rsidP="002C19BA">
      <w:pPr>
        <w:autoSpaceDE w:val="0"/>
        <w:autoSpaceDN w:val="0"/>
        <w:adjustRightInd w:val="0"/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 xml:space="preserve">- dla pakietu nr 11 – </w:t>
      </w:r>
      <w:r w:rsidR="00047975" w:rsidRPr="002379E4">
        <w:rPr>
          <w:rFonts w:ascii="Arial" w:hAnsi="Arial" w:cs="Arial"/>
          <w:snapToGrid w:val="0"/>
          <w:sz w:val="20"/>
        </w:rPr>
        <w:t>6 500,00</w:t>
      </w:r>
      <w:r w:rsidRPr="002379E4">
        <w:rPr>
          <w:rFonts w:ascii="Arial" w:hAnsi="Arial" w:cs="Arial"/>
          <w:snapToGrid w:val="0"/>
          <w:sz w:val="20"/>
        </w:rPr>
        <w:t xml:space="preserve"> zł</w:t>
      </w:r>
    </w:p>
    <w:p w:rsidR="001F4F87" w:rsidRPr="002379E4" w:rsidRDefault="001F4F87" w:rsidP="002C19BA">
      <w:pPr>
        <w:autoSpaceDE w:val="0"/>
        <w:autoSpaceDN w:val="0"/>
        <w:adjustRightInd w:val="0"/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 xml:space="preserve">- dla pakietu 11 a  - </w:t>
      </w:r>
      <w:r w:rsidR="00047975" w:rsidRPr="002379E4">
        <w:rPr>
          <w:rFonts w:ascii="Arial" w:hAnsi="Arial" w:cs="Arial"/>
          <w:snapToGrid w:val="0"/>
          <w:sz w:val="20"/>
        </w:rPr>
        <w:t xml:space="preserve">3 500,00 </w:t>
      </w:r>
      <w:r w:rsidR="0080289F" w:rsidRPr="002379E4">
        <w:rPr>
          <w:rFonts w:ascii="Arial" w:hAnsi="Arial" w:cs="Arial"/>
          <w:snapToGrid w:val="0"/>
          <w:sz w:val="20"/>
        </w:rPr>
        <w:t>zł.</w:t>
      </w:r>
    </w:p>
    <w:p w:rsidR="00F54D83" w:rsidRPr="002379E4" w:rsidRDefault="00F54D83" w:rsidP="002C19BA">
      <w:pPr>
        <w:autoSpaceDE w:val="0"/>
        <w:autoSpaceDN w:val="0"/>
        <w:adjustRightInd w:val="0"/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12 – 6 00,00 zł</w:t>
      </w:r>
    </w:p>
    <w:p w:rsidR="00F54D83" w:rsidRPr="002379E4" w:rsidRDefault="00F54D83" w:rsidP="002C19BA">
      <w:pPr>
        <w:autoSpaceDE w:val="0"/>
        <w:autoSpaceDN w:val="0"/>
        <w:adjustRightInd w:val="0"/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13 – 44 000,00 zł</w:t>
      </w:r>
    </w:p>
    <w:p w:rsidR="00F54D83" w:rsidRPr="002379E4" w:rsidRDefault="00F54D83" w:rsidP="002C19BA">
      <w:pPr>
        <w:autoSpaceDE w:val="0"/>
        <w:autoSpaceDN w:val="0"/>
        <w:adjustRightInd w:val="0"/>
        <w:ind w:left="426" w:hanging="36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>- dla pakietu nr 14 – 100 000,00 zł</w:t>
      </w:r>
    </w:p>
    <w:p w:rsidR="000D6E47" w:rsidRPr="002379E4" w:rsidRDefault="00B91815" w:rsidP="00161AB7">
      <w:pPr>
        <w:pStyle w:val="NormalnyWeb"/>
        <w:spacing w:before="0" w:beforeAutospacing="0" w:after="0"/>
        <w:ind w:firstLine="66"/>
        <w:rPr>
          <w:rFonts w:ascii="Arial" w:hAnsi="Arial" w:cs="Arial"/>
          <w:sz w:val="20"/>
          <w:szCs w:val="20"/>
        </w:rPr>
      </w:pPr>
      <w:r w:rsidRPr="002379E4">
        <w:rPr>
          <w:rFonts w:ascii="Arial" w:hAnsi="Arial" w:cs="Arial"/>
          <w:sz w:val="20"/>
          <w:szCs w:val="20"/>
        </w:rPr>
        <w:t>Zamawiający na podstawie art. zgodnie z art. 38 ust. 4 Ustawy z dnia 29 stycznia 2004 r. – „ Prawo zamówień publicznych ” - ( Dz. U. z 2017 r. poz. 21579 ze zm.) dokonuje zmiany treści Siwz która w dziale III otrzymuje brzmienie:</w:t>
      </w:r>
    </w:p>
    <w:p w:rsidR="00B91815" w:rsidRPr="002379E4" w:rsidRDefault="00B91815" w:rsidP="00B91815">
      <w:pPr>
        <w:widowControl w:val="0"/>
        <w:rPr>
          <w:rFonts w:ascii="Arial" w:hAnsi="Arial" w:cs="Arial"/>
          <w:snapToGrid w:val="0"/>
          <w:sz w:val="20"/>
        </w:rPr>
      </w:pPr>
      <w:r w:rsidRPr="002379E4">
        <w:rPr>
          <w:rFonts w:ascii="Arial" w:hAnsi="Arial" w:cs="Arial"/>
          <w:snapToGrid w:val="0"/>
          <w:sz w:val="20"/>
        </w:rPr>
        <w:t xml:space="preserve">Przedmiotem zamówienia jest : </w:t>
      </w:r>
    </w:p>
    <w:p w:rsidR="00B91815" w:rsidRPr="002379E4" w:rsidRDefault="00B91815" w:rsidP="00B91815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dostawa   opatrunków, plastrów i innych wyrobów medycznych  dla potrzeb Powiatowego Zakładu Opieki Zdrowotnej z siedzibą w Starachowicach ul. Radomskiej 70 ujętych w Pakietach (pakietów 1</w:t>
      </w:r>
      <w:r w:rsidR="0078411D" w:rsidRPr="002379E4">
        <w:rPr>
          <w:rFonts w:ascii="Arial" w:hAnsi="Arial" w:cs="Arial"/>
          <w:sz w:val="20"/>
        </w:rPr>
        <w:t>8</w:t>
      </w:r>
      <w:r w:rsidRPr="002379E4">
        <w:rPr>
          <w:rFonts w:ascii="Arial" w:hAnsi="Arial" w:cs="Arial"/>
          <w:sz w:val="20"/>
        </w:rPr>
        <w:t xml:space="preserve"> ) w ilościach uzależnionych od bieżącego zapotrzebowania wynikającego z działalności leczniczej. W załączeniu wykaz  wyrobów ( załącznik nr 5 do SIWZ) z opisem </w:t>
      </w:r>
      <w:r w:rsidR="00BE69CA">
        <w:rPr>
          <w:rFonts w:ascii="Arial" w:hAnsi="Arial" w:cs="Arial"/>
          <w:sz w:val="20"/>
        </w:rPr>
        <w:t>wymaga</w:t>
      </w:r>
      <w:r w:rsidRPr="002379E4">
        <w:rPr>
          <w:rFonts w:ascii="Arial" w:hAnsi="Arial" w:cs="Arial"/>
          <w:sz w:val="20"/>
        </w:rPr>
        <w:t>ń  minimalnych i ilość przewidywanego zużycia w okresie 12 miesięcy.</w:t>
      </w:r>
    </w:p>
    <w:p w:rsidR="00B91815" w:rsidRPr="002379E4" w:rsidRDefault="00B91815" w:rsidP="00B91815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Dostawy winny być realizowane na koszt Wykonawcy  w ciągu od min. 2 do max. 5 dni roboczych (kryterium oceny ofert), na podstawie zamówień oraz potrzeb na telefon/fax , transportem Wykonawcy( lub wynajętym środkiem transportu) do magazynu  Zamawiającego – PZOZ Starachowice ul. Radomska 70 .</w:t>
      </w:r>
    </w:p>
    <w:p w:rsidR="00B91815" w:rsidRPr="002379E4" w:rsidRDefault="00B91815" w:rsidP="00B91815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Zamawiający może zmniejszyć ilość zamawianego towaru w stosunku do ilości wskazanej </w:t>
      </w:r>
    </w:p>
    <w:p w:rsidR="00B91815" w:rsidRPr="002379E4" w:rsidRDefault="00B91815" w:rsidP="00B91815">
      <w:pPr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 xml:space="preserve">w pakiecie bez żadnych skutków prawnych obciążających Zamawiającego. </w:t>
      </w:r>
    </w:p>
    <w:p w:rsidR="00C06D68" w:rsidRPr="00290391" w:rsidRDefault="00C06D68" w:rsidP="00EC7145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</w:p>
    <w:p w:rsidR="00214BDD" w:rsidRPr="00290391" w:rsidRDefault="00214BDD" w:rsidP="00214BDD">
      <w:pPr>
        <w:pStyle w:val="NormalnyWeb"/>
        <w:spacing w:before="0" w:beforeAutospacing="0" w:after="0"/>
      </w:pPr>
    </w:p>
    <w:p w:rsidR="00214BDD" w:rsidRPr="00290391" w:rsidRDefault="00214BDD" w:rsidP="00214BDD">
      <w:pPr>
        <w:ind w:right="-426"/>
        <w:rPr>
          <w:rFonts w:ascii="Arial" w:hAnsi="Arial" w:cs="Arial"/>
          <w:sz w:val="16"/>
        </w:rPr>
      </w:pPr>
    </w:p>
    <w:p w:rsidR="00214BDD" w:rsidRPr="00AD334B" w:rsidRDefault="00214BDD" w:rsidP="00214BDD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>Sprawę prowadzi:</w:t>
      </w:r>
      <w:r w:rsidRPr="00AD334B">
        <w:rPr>
          <w:rFonts w:ascii="Arial" w:hAnsi="Arial" w:cs="Arial"/>
          <w:sz w:val="16"/>
          <w:szCs w:val="18"/>
        </w:rPr>
        <w:tab/>
      </w:r>
    </w:p>
    <w:p w:rsidR="00214BDD" w:rsidRPr="00AD334B" w:rsidRDefault="00214BDD" w:rsidP="00214BDD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>Włodzimierz Żyła</w:t>
      </w:r>
    </w:p>
    <w:p w:rsidR="00214BDD" w:rsidRPr="00AD334B" w:rsidRDefault="00214BDD" w:rsidP="00214BDD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 xml:space="preserve">Nr </w:t>
      </w:r>
      <w:proofErr w:type="spellStart"/>
      <w:r w:rsidRPr="00AD334B">
        <w:rPr>
          <w:rFonts w:ascii="Arial" w:hAnsi="Arial" w:cs="Arial"/>
          <w:sz w:val="16"/>
          <w:szCs w:val="18"/>
        </w:rPr>
        <w:t>tel</w:t>
      </w:r>
      <w:proofErr w:type="spellEnd"/>
      <w:r w:rsidRPr="00AD334B">
        <w:rPr>
          <w:rFonts w:ascii="Arial" w:hAnsi="Arial" w:cs="Arial"/>
          <w:sz w:val="16"/>
          <w:szCs w:val="18"/>
        </w:rPr>
        <w:t xml:space="preserve"> 41 273 91 82</w:t>
      </w:r>
    </w:p>
    <w:p w:rsidR="00CA3198" w:rsidRPr="00AD334B" w:rsidRDefault="00214BDD" w:rsidP="008B762C">
      <w:pPr>
        <w:ind w:right="-426"/>
        <w:rPr>
          <w:sz w:val="16"/>
          <w:szCs w:val="18"/>
          <w:lang w:val="en-US"/>
        </w:rPr>
      </w:pPr>
      <w:proofErr w:type="spellStart"/>
      <w:r w:rsidRPr="00AD334B">
        <w:rPr>
          <w:rFonts w:ascii="Arial" w:hAnsi="Arial" w:cs="Arial"/>
          <w:sz w:val="16"/>
          <w:szCs w:val="18"/>
          <w:lang w:val="en-US"/>
        </w:rPr>
        <w:t>Adres</w:t>
      </w:r>
      <w:proofErr w:type="spellEnd"/>
      <w:r w:rsidRPr="00AD334B">
        <w:rPr>
          <w:rFonts w:ascii="Arial" w:hAnsi="Arial" w:cs="Arial"/>
          <w:sz w:val="16"/>
          <w:szCs w:val="18"/>
          <w:lang w:val="en-US"/>
        </w:rPr>
        <w:t xml:space="preserve"> email: </w:t>
      </w:r>
      <w:hyperlink r:id="rId8" w:history="1">
        <w:r w:rsidRPr="00AD334B">
          <w:rPr>
            <w:rStyle w:val="Hipercze"/>
            <w:rFonts w:ascii="Arial" w:hAnsi="Arial" w:cs="Arial"/>
            <w:sz w:val="16"/>
            <w:szCs w:val="18"/>
            <w:lang w:val="en-US"/>
          </w:rPr>
          <w:t>w.zyla@szpital.starachowice.pl</w:t>
        </w:r>
      </w:hyperlink>
    </w:p>
    <w:p w:rsidR="00833310" w:rsidRPr="004B288E" w:rsidRDefault="004B288E" w:rsidP="004B288E">
      <w:pPr>
        <w:ind w:right="-426"/>
        <w:jc w:val="right"/>
        <w:rPr>
          <w:rFonts w:ascii="Arial" w:hAnsi="Arial" w:cs="Arial"/>
          <w:sz w:val="16"/>
          <w:szCs w:val="18"/>
        </w:rPr>
      </w:pPr>
      <w:bookmarkStart w:id="0" w:name="_GoBack"/>
      <w:r w:rsidRPr="004B288E">
        <w:rPr>
          <w:rFonts w:ascii="Arial" w:hAnsi="Arial" w:cs="Arial"/>
          <w:sz w:val="16"/>
          <w:szCs w:val="18"/>
        </w:rPr>
        <w:t>p.o. Dyrektor PZOZ w Starachowicach</w:t>
      </w:r>
      <w:bookmarkEnd w:id="0"/>
    </w:p>
    <w:sectPr w:rsidR="00833310" w:rsidRPr="004B288E" w:rsidSect="008B762C">
      <w:footerReference w:type="default" r:id="rId9"/>
      <w:headerReference w:type="first" r:id="rId10"/>
      <w:footerReference w:type="first" r:id="rId11"/>
      <w:pgSz w:w="12240" w:h="15840"/>
      <w:pgMar w:top="993" w:right="1041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19D" w:rsidRDefault="003E519D">
      <w:r>
        <w:separator/>
      </w:r>
    </w:p>
  </w:endnote>
  <w:endnote w:type="continuationSeparator" w:id="0">
    <w:p w:rsidR="003E519D" w:rsidRDefault="003E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C06D68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C06D6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4F987C" wp14:editId="04998F36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C06D6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C06D6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C06D68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19D" w:rsidRDefault="003E519D">
      <w:r>
        <w:separator/>
      </w:r>
    </w:p>
  </w:footnote>
  <w:footnote w:type="continuationSeparator" w:id="0">
    <w:p w:rsidR="003E519D" w:rsidRDefault="003E5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68792F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9E2BDF4" wp14:editId="6A9E27EF">
          <wp:simplePos x="0" y="0"/>
          <wp:positionH relativeFrom="column">
            <wp:posOffset>-704850</wp:posOffset>
          </wp:positionH>
          <wp:positionV relativeFrom="paragraph">
            <wp:posOffset>-481330</wp:posOffset>
          </wp:positionV>
          <wp:extent cx="883920" cy="8458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45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698B6D13" wp14:editId="24E47448">
              <wp:simplePos x="0" y="0"/>
              <wp:positionH relativeFrom="column">
                <wp:posOffset>240166</wp:posOffset>
              </wp:positionH>
              <wp:positionV relativeFrom="paragraph">
                <wp:posOffset>-360286</wp:posOffset>
              </wp:positionV>
              <wp:extent cx="2795517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517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C06D68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8.9pt;margin-top:-28.35pt;width:220.1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t6jg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" stroked="f">
              <v:fill opacity="0"/>
              <v:textbox inset="0,0,0,0">
                <w:txbxContent>
                  <w:p w:rsidR="00FA283F" w:rsidRDefault="00C06D68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 w:rsidR="00C06D68"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6B4DA3BA" wp14:editId="1C8F11E8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D68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7AEA429" wp14:editId="41DC792F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D68"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4221D412" wp14:editId="26D181C5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6D68"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4E6C2421" wp14:editId="25B2DD5B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C06D68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.1pt;height:1.8pt" o:ole="" filled="t">
          <v:fill color2="black"/>
          <v:imagedata r:id="rId6" o:title=""/>
        </v:shape>
        <o:OLEObject Type="Embed" ProgID="Adobe" ShapeID="_x0000_i1025" DrawAspect="Content" ObjectID="_1576665338" r:id="rId7"/>
      </w:object>
    </w:r>
  </w:p>
  <w:p w:rsidR="00FA283F" w:rsidRDefault="00C06D6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A18555F" wp14:editId="429013AC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174"/>
    <w:multiLevelType w:val="hybridMultilevel"/>
    <w:tmpl w:val="1FF8B1A4"/>
    <w:lvl w:ilvl="0" w:tplc="DC8C91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DC55328"/>
    <w:multiLevelType w:val="hybridMultilevel"/>
    <w:tmpl w:val="DF601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003E1"/>
    <w:multiLevelType w:val="hybridMultilevel"/>
    <w:tmpl w:val="0F5A4A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23C28CA"/>
    <w:multiLevelType w:val="multilevel"/>
    <w:tmpl w:val="93DCED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singl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DD"/>
    <w:rsid w:val="000435F1"/>
    <w:rsid w:val="00044FC6"/>
    <w:rsid w:val="00047975"/>
    <w:rsid w:val="00083C14"/>
    <w:rsid w:val="000D6E47"/>
    <w:rsid w:val="000F2217"/>
    <w:rsid w:val="00156DBE"/>
    <w:rsid w:val="00161AB7"/>
    <w:rsid w:val="00180900"/>
    <w:rsid w:val="001A5D82"/>
    <w:rsid w:val="001F4F87"/>
    <w:rsid w:val="00214BDD"/>
    <w:rsid w:val="002379E4"/>
    <w:rsid w:val="0028128D"/>
    <w:rsid w:val="00290391"/>
    <w:rsid w:val="002C19BA"/>
    <w:rsid w:val="00372DD7"/>
    <w:rsid w:val="00380B8A"/>
    <w:rsid w:val="003A31BF"/>
    <w:rsid w:val="003B0174"/>
    <w:rsid w:val="003E3C9F"/>
    <w:rsid w:val="003E519D"/>
    <w:rsid w:val="00491432"/>
    <w:rsid w:val="004A042A"/>
    <w:rsid w:val="004B288E"/>
    <w:rsid w:val="00501383"/>
    <w:rsid w:val="005121A6"/>
    <w:rsid w:val="0055612B"/>
    <w:rsid w:val="00603153"/>
    <w:rsid w:val="00663303"/>
    <w:rsid w:val="0068792F"/>
    <w:rsid w:val="00695EA9"/>
    <w:rsid w:val="006D6C8F"/>
    <w:rsid w:val="006D78AC"/>
    <w:rsid w:val="00737E60"/>
    <w:rsid w:val="0078411D"/>
    <w:rsid w:val="007A0A14"/>
    <w:rsid w:val="007C6F24"/>
    <w:rsid w:val="007F4877"/>
    <w:rsid w:val="0080289F"/>
    <w:rsid w:val="00833310"/>
    <w:rsid w:val="008355B2"/>
    <w:rsid w:val="00897FF6"/>
    <w:rsid w:val="008B1CF1"/>
    <w:rsid w:val="008B762C"/>
    <w:rsid w:val="009036A2"/>
    <w:rsid w:val="009060D8"/>
    <w:rsid w:val="00910501"/>
    <w:rsid w:val="00927C10"/>
    <w:rsid w:val="00937531"/>
    <w:rsid w:val="00983516"/>
    <w:rsid w:val="0098514E"/>
    <w:rsid w:val="0099189B"/>
    <w:rsid w:val="009A36DA"/>
    <w:rsid w:val="009C0027"/>
    <w:rsid w:val="009C5E44"/>
    <w:rsid w:val="009F09D9"/>
    <w:rsid w:val="00A14C9C"/>
    <w:rsid w:val="00A37A6B"/>
    <w:rsid w:val="00A61434"/>
    <w:rsid w:val="00A7468E"/>
    <w:rsid w:val="00A75917"/>
    <w:rsid w:val="00AD334B"/>
    <w:rsid w:val="00B028D2"/>
    <w:rsid w:val="00B111F5"/>
    <w:rsid w:val="00B2511F"/>
    <w:rsid w:val="00B779BA"/>
    <w:rsid w:val="00B84053"/>
    <w:rsid w:val="00B8696D"/>
    <w:rsid w:val="00B91815"/>
    <w:rsid w:val="00BA115D"/>
    <w:rsid w:val="00BE69CA"/>
    <w:rsid w:val="00C06D68"/>
    <w:rsid w:val="00CA3198"/>
    <w:rsid w:val="00CC5442"/>
    <w:rsid w:val="00CF53B6"/>
    <w:rsid w:val="00D56D72"/>
    <w:rsid w:val="00D818A4"/>
    <w:rsid w:val="00D8592D"/>
    <w:rsid w:val="00DA1F69"/>
    <w:rsid w:val="00DB6C71"/>
    <w:rsid w:val="00DD60D8"/>
    <w:rsid w:val="00DE0399"/>
    <w:rsid w:val="00DF00BB"/>
    <w:rsid w:val="00DF497A"/>
    <w:rsid w:val="00E1025F"/>
    <w:rsid w:val="00E21D60"/>
    <w:rsid w:val="00E82E86"/>
    <w:rsid w:val="00EA2386"/>
    <w:rsid w:val="00EA50BB"/>
    <w:rsid w:val="00EC7145"/>
    <w:rsid w:val="00F54D83"/>
    <w:rsid w:val="00FA3638"/>
    <w:rsid w:val="00FE4C3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4B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4BD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214B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4BD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14B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4BDD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214BDD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14BDD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214BDD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A50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A50B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0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0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D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14B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14BD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214B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14BD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214BD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4BDD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214BDD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214BDD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214BDD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A50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A50B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02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0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0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zyla@szpital.starach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544</TotalTime>
  <Pages>9</Pages>
  <Words>4060</Words>
  <Characters>24364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35</cp:revision>
  <cp:lastPrinted>2018-01-05T07:13:00Z</cp:lastPrinted>
  <dcterms:created xsi:type="dcterms:W3CDTF">2017-12-29T09:44:00Z</dcterms:created>
  <dcterms:modified xsi:type="dcterms:W3CDTF">2018-01-05T12:49:00Z</dcterms:modified>
</cp:coreProperties>
</file>