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color w:val="000000"/>
          <w:sz w:val="27"/>
          <w:szCs w:val="27"/>
          <w:lang w:eastAsia="pl-PL"/>
        </w:rPr>
        <w:t>Ogłoszenie nr 564504-N-2018 z dnia 2018-05-28 r.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jc w:val="center"/>
        <w:rPr>
          <w:rFonts w:ascii="Times New Roman" w:eastAsia="Times New Roman" w:hAnsi="Times New Roman" w:cs="Times New Roman"/>
          <w:b/>
          <w:bCs/>
          <w:color w:val="000000"/>
          <w:sz w:val="27"/>
          <w:szCs w:val="27"/>
          <w:lang w:eastAsia="pl-PL"/>
        </w:rPr>
      </w:pPr>
      <w:r w:rsidRPr="00E302AA">
        <w:rPr>
          <w:rFonts w:ascii="Times New Roman" w:eastAsia="Times New Roman" w:hAnsi="Times New Roman" w:cs="Times New Roman"/>
          <w:b/>
          <w:bCs/>
          <w:color w:val="000000"/>
          <w:sz w:val="27"/>
          <w:szCs w:val="27"/>
          <w:lang w:eastAsia="pl-PL"/>
        </w:rPr>
        <w:t>Powiatowy Zakład Opieki Zdrowotnej: Nadzór inwestorski przy realizacji robót budowlanych związanych z realizacją zadania „Przebudowa pomieszczeń na I piętrze w budynku C na potrzeby utworzenia Oddziału Chorób Zakaźnych" Powiatowego Zakładu Opieki Zdrowotnej z siedzibą w Starachowicach</w:t>
      </w:r>
      <w:r w:rsidRPr="00E302AA">
        <w:rPr>
          <w:rFonts w:ascii="Times New Roman" w:eastAsia="Times New Roman" w:hAnsi="Times New Roman" w:cs="Times New Roman"/>
          <w:b/>
          <w:bCs/>
          <w:color w:val="000000"/>
          <w:sz w:val="27"/>
          <w:szCs w:val="27"/>
          <w:lang w:eastAsia="pl-PL"/>
        </w:rPr>
        <w:br/>
        <w:t>OGŁOSZENIE O ZAMÓWIENIU - Usługi</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Zamieszczanie ogłoszenia:</w:t>
      </w:r>
      <w:r w:rsidRPr="00E302AA">
        <w:rPr>
          <w:rFonts w:ascii="Times New Roman" w:eastAsia="Times New Roman" w:hAnsi="Times New Roman" w:cs="Times New Roman"/>
          <w:color w:val="000000"/>
          <w:sz w:val="27"/>
          <w:szCs w:val="27"/>
          <w:lang w:eastAsia="pl-PL"/>
        </w:rPr>
        <w:t> Zamieszczanie nieobowiązkowe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Ogłoszenie dotyczy:</w:t>
      </w:r>
      <w:r w:rsidRPr="00E302AA">
        <w:rPr>
          <w:rFonts w:ascii="Times New Roman" w:eastAsia="Times New Roman" w:hAnsi="Times New Roman" w:cs="Times New Roman"/>
          <w:color w:val="000000"/>
          <w:sz w:val="27"/>
          <w:szCs w:val="27"/>
          <w:lang w:eastAsia="pl-PL"/>
        </w:rPr>
        <w:t> Zamówienia publicznego</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Nazwa projektu lub programu</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302AA">
        <w:rPr>
          <w:rFonts w:ascii="Times New Roman" w:eastAsia="Times New Roman" w:hAnsi="Times New Roman" w:cs="Times New Roman"/>
          <w:color w:val="000000"/>
          <w:sz w:val="27"/>
          <w:szCs w:val="27"/>
          <w:lang w:eastAsia="pl-PL"/>
        </w:rPr>
        <w:br/>
        <w:t>95%</w:t>
      </w:r>
    </w:p>
    <w:p w:rsidR="00E302AA" w:rsidRPr="00E302AA" w:rsidRDefault="00E302AA" w:rsidP="00E302AA">
      <w:pPr>
        <w:spacing w:after="0" w:line="450" w:lineRule="atLeast"/>
        <w:rPr>
          <w:rFonts w:ascii="Times New Roman" w:eastAsia="Times New Roman" w:hAnsi="Times New Roman" w:cs="Times New Roman"/>
          <w:b/>
          <w:bCs/>
          <w:color w:val="000000"/>
          <w:sz w:val="36"/>
          <w:szCs w:val="36"/>
          <w:lang w:eastAsia="pl-PL"/>
        </w:rPr>
      </w:pPr>
      <w:r w:rsidRPr="00E302AA">
        <w:rPr>
          <w:rFonts w:ascii="Times New Roman" w:eastAsia="Times New Roman" w:hAnsi="Times New Roman" w:cs="Times New Roman"/>
          <w:b/>
          <w:bCs/>
          <w:color w:val="000000"/>
          <w:sz w:val="36"/>
          <w:szCs w:val="36"/>
          <w:u w:val="single"/>
          <w:lang w:eastAsia="pl-PL"/>
        </w:rPr>
        <w:t>SEKCJA I: ZAMAWIAJĄCY</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Postępowanie przeprowadza centralny zamawiający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Postępowanie jest przeprowadzane wspólnie przez zamawiających</w:t>
      </w:r>
      <w:r w:rsidRPr="00E302AA">
        <w:rPr>
          <w:rFonts w:ascii="Times New Roman" w:eastAsia="Times New Roman" w:hAnsi="Times New Roman" w:cs="Times New Roman"/>
          <w:color w:val="000000"/>
          <w:sz w:val="27"/>
          <w:szCs w:val="27"/>
          <w:lang w:eastAsia="pl-PL"/>
        </w:rPr>
        <w:t>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Informacje dodatkowe:</w:t>
      </w:r>
      <w:r w:rsidRPr="00E302AA">
        <w:rPr>
          <w:rFonts w:ascii="Times New Roman" w:eastAsia="Times New Roman" w:hAnsi="Times New Roman" w:cs="Times New Roman"/>
          <w:color w:val="000000"/>
          <w:sz w:val="27"/>
          <w:szCs w:val="27"/>
          <w:lang w:eastAsia="pl-PL"/>
        </w:rPr>
        <w:t>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 1) NAZWA I ADRES: </w:t>
      </w:r>
      <w:r w:rsidRPr="00E302AA">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E302AA">
        <w:rPr>
          <w:rFonts w:ascii="Times New Roman" w:eastAsia="Times New Roman" w:hAnsi="Times New Roman" w:cs="Times New Roman"/>
          <w:color w:val="000000"/>
          <w:sz w:val="27"/>
          <w:szCs w:val="27"/>
          <w:lang w:eastAsia="pl-PL"/>
        </w:rPr>
        <w:br/>
        <w:t>Adres strony internetowej (URL): http://zoz.starachowice.sisco.info/ </w:t>
      </w:r>
      <w:r w:rsidRPr="00E302AA">
        <w:rPr>
          <w:rFonts w:ascii="Times New Roman" w:eastAsia="Times New Roman" w:hAnsi="Times New Roman" w:cs="Times New Roman"/>
          <w:color w:val="000000"/>
          <w:sz w:val="27"/>
          <w:szCs w:val="27"/>
          <w:lang w:eastAsia="pl-PL"/>
        </w:rPr>
        <w:br/>
        <w:t>Adres profilu nabywcy: </w:t>
      </w:r>
      <w:r w:rsidRPr="00E302A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 2) RODZAJ ZAMAWIAJĄCEGO: </w:t>
      </w:r>
      <w:r w:rsidRPr="00E302AA">
        <w:rPr>
          <w:rFonts w:ascii="Times New Roman" w:eastAsia="Times New Roman" w:hAnsi="Times New Roman" w:cs="Times New Roman"/>
          <w:color w:val="000000"/>
          <w:sz w:val="27"/>
          <w:szCs w:val="27"/>
          <w:lang w:eastAsia="pl-PL"/>
        </w:rPr>
        <w:t>Podmiot prawa publicznego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I.3) WSPÓLNE UDZIELANIE ZAMÓWIENIA </w:t>
      </w:r>
      <w:r w:rsidRPr="00E302AA">
        <w:rPr>
          <w:rFonts w:ascii="Times New Roman" w:eastAsia="Times New Roman" w:hAnsi="Times New Roman" w:cs="Times New Roman"/>
          <w:b/>
          <w:bCs/>
          <w:i/>
          <w:iCs/>
          <w:color w:val="000000"/>
          <w:sz w:val="27"/>
          <w:szCs w:val="27"/>
          <w:lang w:eastAsia="pl-PL"/>
        </w:rPr>
        <w:t>(jeżeli dotyczy)</w:t>
      </w:r>
      <w:r w:rsidRPr="00E302AA">
        <w:rPr>
          <w:rFonts w:ascii="Times New Roman" w:eastAsia="Times New Roman" w:hAnsi="Times New Roman" w:cs="Times New Roman"/>
          <w:b/>
          <w:bCs/>
          <w:color w:val="000000"/>
          <w:sz w:val="27"/>
          <w:szCs w:val="27"/>
          <w:lang w:eastAsia="pl-PL"/>
        </w:rPr>
        <w:t>:</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I.4) KOMUNIKACJA: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http://zoz.starachowice.sisco.info/</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http://zoz.starachowice.sisco.info/</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Elektronicznie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adres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Nie </w:t>
      </w:r>
      <w:r w:rsidRPr="00E302AA">
        <w:rPr>
          <w:rFonts w:ascii="Times New Roman" w:eastAsia="Times New Roman" w:hAnsi="Times New Roman" w:cs="Times New Roman"/>
          <w:color w:val="000000"/>
          <w:sz w:val="27"/>
          <w:szCs w:val="27"/>
          <w:lang w:eastAsia="pl-PL"/>
        </w:rPr>
        <w:br/>
        <w:t>Inny sposób: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Tak </w:t>
      </w:r>
      <w:r w:rsidRPr="00E302AA">
        <w:rPr>
          <w:rFonts w:ascii="Times New Roman" w:eastAsia="Times New Roman" w:hAnsi="Times New Roman" w:cs="Times New Roman"/>
          <w:color w:val="000000"/>
          <w:sz w:val="27"/>
          <w:szCs w:val="27"/>
          <w:lang w:eastAsia="pl-PL"/>
        </w:rPr>
        <w:br/>
        <w:t>Inny sposób: </w:t>
      </w:r>
      <w:r w:rsidRPr="00E302AA">
        <w:rPr>
          <w:rFonts w:ascii="Times New Roman" w:eastAsia="Times New Roman" w:hAnsi="Times New Roman" w:cs="Times New Roman"/>
          <w:color w:val="000000"/>
          <w:sz w:val="27"/>
          <w:szCs w:val="27"/>
          <w:lang w:eastAsia="pl-PL"/>
        </w:rPr>
        <w:br/>
        <w:t>Pisemnie </w:t>
      </w:r>
      <w:r w:rsidRPr="00E302AA">
        <w:rPr>
          <w:rFonts w:ascii="Times New Roman" w:eastAsia="Times New Roman" w:hAnsi="Times New Roman" w:cs="Times New Roman"/>
          <w:color w:val="000000"/>
          <w:sz w:val="27"/>
          <w:szCs w:val="27"/>
          <w:lang w:eastAsia="pl-PL"/>
        </w:rPr>
        <w:br/>
        <w:t>Adres: </w:t>
      </w:r>
      <w:r w:rsidRPr="00E302AA">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b/>
          <w:bCs/>
          <w:color w:val="000000"/>
          <w:sz w:val="36"/>
          <w:szCs w:val="36"/>
          <w:lang w:eastAsia="pl-PL"/>
        </w:rPr>
      </w:pPr>
      <w:r w:rsidRPr="00E302AA">
        <w:rPr>
          <w:rFonts w:ascii="Times New Roman" w:eastAsia="Times New Roman" w:hAnsi="Times New Roman" w:cs="Times New Roman"/>
          <w:b/>
          <w:bCs/>
          <w:color w:val="000000"/>
          <w:sz w:val="36"/>
          <w:szCs w:val="36"/>
          <w:u w:val="single"/>
          <w:lang w:eastAsia="pl-PL"/>
        </w:rPr>
        <w:t>SEKCJA II: PRZEDMIOT ZAMÓWIENIA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II.1) Nazwa nadana zamówieniu przez zamawiającego: </w:t>
      </w:r>
      <w:r w:rsidRPr="00E302AA">
        <w:rPr>
          <w:rFonts w:ascii="Times New Roman" w:eastAsia="Times New Roman" w:hAnsi="Times New Roman" w:cs="Times New Roman"/>
          <w:color w:val="000000"/>
          <w:sz w:val="27"/>
          <w:szCs w:val="27"/>
          <w:lang w:eastAsia="pl-PL"/>
        </w:rPr>
        <w:t>Nadzór inwestorski przy realizacji robót budowlanych związanych z realizacją zadania „Przebudowa pomieszczeń na I piętrze w budynku C na potrzeby utworzenia Oddziału Chorób Zakaźnych" Powiatowego Zakładu Opieki Zdrowotnej z siedzibą w Starachowicach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Numer referencyjny: </w:t>
      </w:r>
      <w:r w:rsidRPr="00E302AA">
        <w:rPr>
          <w:rFonts w:ascii="Times New Roman" w:eastAsia="Times New Roman" w:hAnsi="Times New Roman" w:cs="Times New Roman"/>
          <w:color w:val="000000"/>
          <w:sz w:val="27"/>
          <w:szCs w:val="27"/>
          <w:lang w:eastAsia="pl-PL"/>
        </w:rPr>
        <w:t>P/21/05/2018/NI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E302AA" w:rsidRPr="00E302AA" w:rsidRDefault="00E302AA" w:rsidP="00E302AA">
      <w:pPr>
        <w:spacing w:after="0" w:line="450" w:lineRule="atLeast"/>
        <w:jc w:val="both"/>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lastRenderedPageBreak/>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II.2) Rodzaj zamówienia: </w:t>
      </w:r>
      <w:r w:rsidRPr="00E302AA">
        <w:rPr>
          <w:rFonts w:ascii="Times New Roman" w:eastAsia="Times New Roman" w:hAnsi="Times New Roman" w:cs="Times New Roman"/>
          <w:color w:val="000000"/>
          <w:sz w:val="27"/>
          <w:szCs w:val="27"/>
          <w:lang w:eastAsia="pl-PL"/>
        </w:rPr>
        <w:t>Usługi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II.3) Informacja o możliwości składania ofert częściowych</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Zamówienie podzielone jest na części: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tylko jednej części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II.4) Krótki opis przedmiotu zamówienia </w:t>
      </w:r>
      <w:r w:rsidRPr="00E302A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302A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302AA">
        <w:rPr>
          <w:rFonts w:ascii="Times New Roman" w:eastAsia="Times New Roman" w:hAnsi="Times New Roman" w:cs="Times New Roman"/>
          <w:color w:val="000000"/>
          <w:sz w:val="27"/>
          <w:szCs w:val="27"/>
          <w:lang w:eastAsia="pl-PL"/>
        </w:rPr>
        <w:t xml:space="preserve">Przedmiotem zamówienia jest pełnienie nadzoru inwestorskiego dalej zwanego inwestora zastępczego nad realizacją zadania pn. „Przebudowa pomieszczeń na I piętrze w budynku C na potrzeby utworzenia Oddziału Chorób Zakaźnych”. Zakres rzeczowy nadzoru inwestorskiego obejmuje roboty w zakresie branż: • konstrukcyjno-budowlanej, • sieci, instalacji i urządzeń elektrycznych w tym niskoprądowych (sygnalizacji pożaru, sieci strukturalnej, instalacji kontroli dostępu, videofonowej, monitoringu CCTV, przyzywowej i interkomowej) , • sieci, instalacji i urządzeń sanitarnych (wod.-kan., co, ccw, cw, wentylacji i klimatyzacji, gazów medycznych). Szczegółowy opis przedmiotu zamówienia stanowi załącznik nr 5 do SIWZ (OPZ). Dokumentacja dotycząca inwestycji objętej usługą nadzoru inwestorskiego stanowi </w:t>
      </w:r>
      <w:r w:rsidRPr="00E302AA">
        <w:rPr>
          <w:rFonts w:ascii="Times New Roman" w:eastAsia="Times New Roman" w:hAnsi="Times New Roman" w:cs="Times New Roman"/>
          <w:color w:val="000000"/>
          <w:sz w:val="27"/>
          <w:szCs w:val="27"/>
          <w:lang w:eastAsia="pl-PL"/>
        </w:rPr>
        <w:lastRenderedPageBreak/>
        <w:t>załącznik nr 7 do SIWZ niniejszego postępowania.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II.5) Główny kod CPV: </w:t>
      </w:r>
      <w:r w:rsidRPr="00E302AA">
        <w:rPr>
          <w:rFonts w:ascii="Times New Roman" w:eastAsia="Times New Roman" w:hAnsi="Times New Roman" w:cs="Times New Roman"/>
          <w:color w:val="000000"/>
          <w:sz w:val="27"/>
          <w:szCs w:val="27"/>
          <w:lang w:eastAsia="pl-PL"/>
        </w:rPr>
        <w:t>71582000-9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Dodatkowe kody CPV:</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II.6) Całkowita wartość zamówienia </w:t>
      </w:r>
      <w:r w:rsidRPr="00E302AA">
        <w:rPr>
          <w:rFonts w:ascii="Times New Roman" w:eastAsia="Times New Roman" w:hAnsi="Times New Roman" w:cs="Times New Roman"/>
          <w:i/>
          <w:iCs/>
          <w:color w:val="000000"/>
          <w:sz w:val="27"/>
          <w:szCs w:val="27"/>
          <w:lang w:eastAsia="pl-PL"/>
        </w:rPr>
        <w:t>(jeżeli zamawiający podaje informacje o wartości zamówienia)</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Wartość bez VAT: </w:t>
      </w:r>
      <w:r w:rsidRPr="00E302AA">
        <w:rPr>
          <w:rFonts w:ascii="Times New Roman" w:eastAsia="Times New Roman" w:hAnsi="Times New Roman" w:cs="Times New Roman"/>
          <w:color w:val="000000"/>
          <w:sz w:val="27"/>
          <w:szCs w:val="27"/>
          <w:lang w:eastAsia="pl-PL"/>
        </w:rPr>
        <w:br/>
        <w:t>Waluta: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PLN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miesiącach:   </w:t>
      </w:r>
      <w:r w:rsidRPr="00E302AA">
        <w:rPr>
          <w:rFonts w:ascii="Times New Roman" w:eastAsia="Times New Roman" w:hAnsi="Times New Roman" w:cs="Times New Roman"/>
          <w:i/>
          <w:iCs/>
          <w:color w:val="000000"/>
          <w:sz w:val="27"/>
          <w:szCs w:val="27"/>
          <w:lang w:eastAsia="pl-PL"/>
        </w:rPr>
        <w:t> lub </w:t>
      </w:r>
      <w:r w:rsidRPr="00E302AA">
        <w:rPr>
          <w:rFonts w:ascii="Times New Roman" w:eastAsia="Times New Roman" w:hAnsi="Times New Roman" w:cs="Times New Roman"/>
          <w:b/>
          <w:bCs/>
          <w:color w:val="000000"/>
          <w:sz w:val="27"/>
          <w:szCs w:val="27"/>
          <w:lang w:eastAsia="pl-PL"/>
        </w:rPr>
        <w:t>dniach:</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i/>
          <w:iCs/>
          <w:color w:val="000000"/>
          <w:sz w:val="27"/>
          <w:szCs w:val="27"/>
          <w:lang w:eastAsia="pl-PL"/>
        </w:rPr>
        <w:t>lub</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data rozpoczęcia: </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i/>
          <w:iCs/>
          <w:color w:val="000000"/>
          <w:sz w:val="27"/>
          <w:szCs w:val="27"/>
          <w:lang w:eastAsia="pl-PL"/>
        </w:rPr>
        <w:t> lub </w:t>
      </w:r>
      <w:r w:rsidRPr="00E302AA">
        <w:rPr>
          <w:rFonts w:ascii="Times New Roman" w:eastAsia="Times New Roman" w:hAnsi="Times New Roman" w:cs="Times New Roman"/>
          <w:b/>
          <w:bCs/>
          <w:color w:val="000000"/>
          <w:sz w:val="27"/>
          <w:szCs w:val="27"/>
          <w:lang w:eastAsia="pl-PL"/>
        </w:rPr>
        <w:t>zakończenia: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II.9) Informacje dodatkowe:</w:t>
      </w:r>
    </w:p>
    <w:p w:rsidR="00E302AA" w:rsidRPr="00E302AA" w:rsidRDefault="00E302AA" w:rsidP="00E302AA">
      <w:pPr>
        <w:spacing w:after="0" w:line="450" w:lineRule="atLeast"/>
        <w:rPr>
          <w:rFonts w:ascii="Times New Roman" w:eastAsia="Times New Roman" w:hAnsi="Times New Roman" w:cs="Times New Roman"/>
          <w:b/>
          <w:bCs/>
          <w:color w:val="000000"/>
          <w:sz w:val="36"/>
          <w:szCs w:val="36"/>
          <w:lang w:eastAsia="pl-PL"/>
        </w:rPr>
      </w:pPr>
      <w:r w:rsidRPr="00E302A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lastRenderedPageBreak/>
        <w:t>III.1) WARUNKI UDZIAŁU W POSTĘPOWANIU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 xml:space="preserve">Określenie warunków: 1. Niepodleganie wykluczeniu z postępowania na podstawie art. 24 ust. 1 ustawy Prawo zamówień publicznych wykonawcy, wspólników konsorcjum oraz innych podmiotów, na których zasoby powołuje się wykonawca w celu spełnienia warunków udziału w postępowaniu. 2. „Posiadanie doświadczenia niezbędnego do wykonania przedmiotu zamówienia, tj. udokumentowanie wykonania (pełnienia) w okresie ostatnich 5 lat przed upływem terminu składania ofert, a jeżeli okres prowadzenia działalności jest krótszy – w tym okresie, funkcji inwestora zastępczego lub inżyniera kontraktu lub menedżera kontraktu na co najmniej trzech robotach budowlanych polegających na budowie, przebudowie lub remoncie budynku za kwotę co najmniej 500 000 zł. Uwaga: w związku z art. 22a ust. 4: „W odniesieniu do warunków dotyczących wykształcenia, kwalifikacji zawodowych lub doświadczenia, wykonawcy mogą polegać na zdolnościach innych podmiotów, gdy podmioty te zrealizują roboty budowlane lub usługi, do realizacji których te zdolności są wymagane”. W związku z powyższym, w sytuacji gdy powyższy warunek będzie spełniany nie przez wykonawcę lub wspólników konsorcjum a przez „inny podmiot”, to „podmiot” ten musi być podwykonawcą części przedmiotu zamówienia. 3. Dysponowanie osobami zdolnymi do wykonania zamówienia, które będą skierowane przez wykonawcę do realizacji zamówienia, w szczególności spełniającymi co najmniej następujące wymagania: a) minimum 1 osobą, która będzie pełnić funkcję inspektora nadzoru ds. konstrukcyjno - budowlanych, posiadającą uprawnienia budowlane do wykonywania nadzoru inwestorskiego nad robotami w specjalności konstrukcyjno – budowlanej bez ograniczeń, niezbędne dla realizacji całości zamówienia lub równorzędne oraz doświadczenie w nadzorze inwestorskim na, co najmniej 3 obiektach (w tym jednego dotyczącego obiektu szpitalnego); b) minimum 1 osobą, która będzie pełnić funkcję inspektora nadzoru ds. robót elektrycznych, posiadającą uprawnienia budowlane do wykonywania nadzoru inwestorskiego nad robotami w specjalności instalacyjnej w zakresie sieci, instalacji i urządzeń elektrycznych i </w:t>
      </w:r>
      <w:r w:rsidRPr="00E302AA">
        <w:rPr>
          <w:rFonts w:ascii="Times New Roman" w:eastAsia="Times New Roman" w:hAnsi="Times New Roman" w:cs="Times New Roman"/>
          <w:color w:val="000000"/>
          <w:sz w:val="27"/>
          <w:szCs w:val="27"/>
          <w:lang w:eastAsia="pl-PL"/>
        </w:rPr>
        <w:lastRenderedPageBreak/>
        <w:t>elektroenergetycznych bez ograniczeń oraz doświadczenie w nadzorze inwestorskim na minimum 3 obiektach (w tym jednego dotyczącego obiektu szpitalnego); c) minimum 1 osobą, która będzie pełnić funkcję inspektora nadzoru ds. robót sanitarnych posiadającą uprawnienia budowlane do wykonywania nadzoru inwestorskiego nad robotami w specjalności instalacyjnej w zakresie sieci, instalacji i urządzeń cieplnych, wentylacyjnych, gazowych, wodociągowych i kanalizacyjnych bez ograniczeń oraz doświadczenie w nadzorze inwestorskim na minimum 3 obiektach (w tym jednego dotyczącego obiektu szpitalnego); zgodnie z ustawą z dnia 7 lipca 1994 r. Prawo budowlane (tekst jednolity Dz. U. 2017 poz. 1332 z pózn. zm.). UWAGA! 1. Zamawiający nie dopuszcza łączenia ww. stanowisk przez jedną osobę. 2. Ww. osoby powinni posiadać uprawnienia budowlane zgodnie z ustawą z dnia 07 lipca 1994 r. Prawo budowlane (tekst jedn. Dz. U. z 2013 poz. 1409 ze zm.) oraz rozporządzeniem Ministra Infrastruktury i Rozwoju z dnia 11 września 2014 r. w sprawie samodzielnych funkcji technicznych w budownictwie (tekst jedn. Dz. U z 2014 r. poz. 1278)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przepisyustawy z dnia 18 marca 2008 r. o zasadach uznawania kwalifikacji zawodowych nabytych w państwach członkowskich Unii Europejskiej (tekst jedn. Dz.U.2008.63.394 ze zm.). 4. Zobowiązanie wykonawcy złożone w Formularzu Ofertowym, że w terminie do 3 dni po podpisaniu umowy (w przypadku złożenia najkorzystniejszej oferty) przedłoży zamawiającemu dokumenty potwierdzające posiadanie ubezpieczenia się od odpowiedzialności cywilnej w zakresie prowadzonej działalności związanej z przedmiotem zamówienia na kwotę w wysokości co najmniej 500.000,00 zł. 5. Oświadczenie wykonawcy o przynależności albo braku przynależności do tej samej grupy kapitałowej. Wzór stanowi załącznik nr 6 do SIWZ. </w:t>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lastRenderedPageBreak/>
        <w:t>III.1.2) Sytuacja finansowa lub ekonomiczna </w:t>
      </w:r>
      <w:r w:rsidRPr="00E302AA">
        <w:rPr>
          <w:rFonts w:ascii="Times New Roman" w:eastAsia="Times New Roman" w:hAnsi="Times New Roman" w:cs="Times New Roman"/>
          <w:color w:val="000000"/>
          <w:sz w:val="27"/>
          <w:szCs w:val="27"/>
          <w:lang w:eastAsia="pl-PL"/>
        </w:rPr>
        <w:br/>
        <w:t>Określenie warunków: Zobowiązanie wykonawcy złożone w Formularzu Ofertowym, że w terminie do 3 dni po podpisaniu umowy (w przypadku złożenia najkorzystniejszej oferty) przedłoży zamawiającemu dokumenty potwierdzające posiadanie ubezpieczenia się od odpowiedzialności cywilnej w zakresie prowadzonej działalności związanej z przedmiotem zamówienia na kwotę w wysokości co najmniej 500.000,00 zł. </w:t>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III.1.3) Zdolność techniczna lub zawodowa </w:t>
      </w:r>
      <w:r w:rsidRPr="00E302AA">
        <w:rPr>
          <w:rFonts w:ascii="Times New Roman" w:eastAsia="Times New Roman" w:hAnsi="Times New Roman" w:cs="Times New Roman"/>
          <w:color w:val="000000"/>
          <w:sz w:val="27"/>
          <w:szCs w:val="27"/>
          <w:lang w:eastAsia="pl-PL"/>
        </w:rPr>
        <w:br/>
        <w:t xml:space="preserve">Określenie warunków: 1. Odpis z właściwego rejestru lub z centralnej ewidencji i informacji o działalności gospodarczej, jeżeli odrębne przepisy wymagają wpisu do rejestru lub ewidencji, w celu potwierdzenia braku podstaw wykluczenia na podstawie art. 24 ust. 5 pkt 1 Pzp, czyli tych, o których mowa w sekcji VIIa ppkt 1) niniejszej SIWZ; 2. Wykaz pełnionych funkcji inspektora nadzoru lub inwestora zastępczego lub inżyniera kontraktu lub managera kontraktu zgodny ze wzorem zamieszczonym w załączniku nr 9 do SIWZ, spełniających wymagania określone w sekcji VIII.3. SIWZ wykonanych nie wcześniej niż w okresie ostatnich 5 lat przed upływem terminu składania ofert, oraz załączeniem dowodów określających czy zostały wykonane należycie, przy czym dowodami, o których mowa, są referencje bądź inne dokumenty wystawione przez podmiot, na rzecz którego były wykonywane, a jeżeli z uzasadnionej przyczyny o obiektywnym charakterze wykonawca nie jest w stanie uzyskać tych dokumentów – oświadczenie wykonawcy; 3. Wykaz osób, zgodny ze wzorem zamieszczonym w załączniku nr 8 do SIWZ, skierowanych przez wykonawcę do realizacji zamówienia publicznego, spełniających wymagania określone w sekcji VIII.3. SIWZ wraz z informacjami na temat ich kwalifikacji zawodowych, uprawnień, doświadczenia i wykształcenia niezbędnych do wykonania zamówienia publicznego, a także zakresu wykonywanych przez nie czynności oraz informacją o podstawie do dysponowania tymi osobami. Wykonawca na wezwanie zamawiającego będzie musiał przedstawić dokumenty, o których mowa w załączniku nr 8 do SIWZ potwierdzające dysponowanie tymi osobami. 4. Wykonawca, który polega na </w:t>
      </w:r>
      <w:r w:rsidRPr="00E302AA">
        <w:rPr>
          <w:rFonts w:ascii="Times New Roman" w:eastAsia="Times New Roman" w:hAnsi="Times New Roman" w:cs="Times New Roman"/>
          <w:color w:val="000000"/>
          <w:sz w:val="27"/>
          <w:szCs w:val="27"/>
          <w:lang w:eastAsia="pl-PL"/>
        </w:rPr>
        <w:lastRenderedPageBreak/>
        <w:t>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E302A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302AA">
        <w:rPr>
          <w:rFonts w:ascii="Times New Roman" w:eastAsia="Times New Roman" w:hAnsi="Times New Roman" w:cs="Times New Roman"/>
          <w:color w:val="000000"/>
          <w:sz w:val="27"/>
          <w:szCs w:val="27"/>
          <w:lang w:eastAsia="pl-PL"/>
        </w:rPr>
        <w:br/>
        <w:t xml:space="preserve">Informacje dodatkowe: Dysponowanie osobami zdolnymi do wykonania zamówienia, które będą skierowane przez wykonawcę do realizacji zamówienia, w szczególności spełniającymi co najmniej następujące wymagania: a) minimum 1 osobą, która będzie pełnić funkcję inspektora nadzoru ds. konstrukcyjno - budowlanych, posiadającą uprawnienia budowlane do wykonywania nadzoru inwestorskiego nad robotami w specjalności konstrukcyjno – budowlanej bez ograniczeń, niezbędne dla realizacji całości zamówienia lub równorzędne oraz doświadczenie w nadzorze inwestorskim na, co najmniej 3 obiektach (w tym jednego dotyczącego obiektu szpitalnego); b) minimum 1 osobą, która będzie pełnić funkcję inspektora nadzoru ds. robót elektrycznych, posiadającą uprawnienia budowlane do wykonywania nadzoru inwestorskiego nad robotami w specjalności instalacyjnej w zakresie sieci, instalacji i urządzeń elektrycznych i elektroenergetycznych bez ograniczeń oraz doświadczenie w nadzorze inwestorskim na minimum 3 obiektach (w tym jednego dotyczącego obiektu szpitalnego); c) minimum 1 osobą, która będzie pełnić funkcję inspektora nadzoru </w:t>
      </w:r>
      <w:r w:rsidRPr="00E302AA">
        <w:rPr>
          <w:rFonts w:ascii="Times New Roman" w:eastAsia="Times New Roman" w:hAnsi="Times New Roman" w:cs="Times New Roman"/>
          <w:color w:val="000000"/>
          <w:sz w:val="27"/>
          <w:szCs w:val="27"/>
          <w:lang w:eastAsia="pl-PL"/>
        </w:rPr>
        <w:lastRenderedPageBreak/>
        <w:t>ds. robót sanitarnych posiadającą uprawnienia budowlane do wykonywania nadzoru inwestorskiego nad robotami w specjalności instalacyjnej w zakresie sieci, instalacji i urządzeń cieplnych, wentylacyjnych, gazowych, wodociągowych i kanalizacyjnych bez ograniczeń oraz doświadczenie w nadzorze inwestorskim na minimum 3 obiektach (w tym jednego dotyczącego obiektu szpitalnego); zgodnie z ustawą z dnia 7 lipca 1994 r. Prawo budowlane (tekst jednolity Dz. U. 2017 poz. 1332 z pózn. zm.).</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III.2) PODSTAWY WYKLUCZENIA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III.2.1) Podstawy wykluczenia określone w art. 24 ust. 1 ustawy Pzp</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E302AA">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E302AA">
        <w:rPr>
          <w:rFonts w:ascii="Times New Roman" w:eastAsia="Times New Roman" w:hAnsi="Times New Roman" w:cs="Times New Roman"/>
          <w:color w:val="000000"/>
          <w:sz w:val="27"/>
          <w:szCs w:val="27"/>
          <w:lang w:eastAsia="pl-PL"/>
        </w:rPr>
        <w:br/>
        <w:t>Tak (podstawa wykluczenia określona w art. 24 ust. 5 pkt 2 ustawy Pzp) </w:t>
      </w:r>
      <w:r w:rsidRPr="00E302AA">
        <w:rPr>
          <w:rFonts w:ascii="Times New Roman" w:eastAsia="Times New Roman" w:hAnsi="Times New Roman" w:cs="Times New Roman"/>
          <w:color w:val="000000"/>
          <w:sz w:val="27"/>
          <w:szCs w:val="27"/>
          <w:lang w:eastAsia="pl-PL"/>
        </w:rPr>
        <w:br/>
        <w:t>Tak (podstawa wykluczenia określona w art. 24 ust. 5 pkt 3 ustawy Pzp) </w:t>
      </w:r>
      <w:r w:rsidRPr="00E302AA">
        <w:rPr>
          <w:rFonts w:ascii="Times New Roman" w:eastAsia="Times New Roman" w:hAnsi="Times New Roman" w:cs="Times New Roman"/>
          <w:color w:val="000000"/>
          <w:sz w:val="27"/>
          <w:szCs w:val="27"/>
          <w:lang w:eastAsia="pl-PL"/>
        </w:rPr>
        <w:br/>
        <w:t>Tak (podstawa wykluczenia określona w art. 24 ust. 5 pkt 4 ustawy Pzp)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E302AA">
        <w:rPr>
          <w:rFonts w:ascii="Times New Roman" w:eastAsia="Times New Roman" w:hAnsi="Times New Roman" w:cs="Times New Roman"/>
          <w:color w:val="000000"/>
          <w:sz w:val="27"/>
          <w:szCs w:val="27"/>
          <w:lang w:eastAsia="pl-PL"/>
        </w:rPr>
        <w:br/>
        <w:t>Tak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Oświadczenie o spełnianiu kryteriów selekcji </w:t>
      </w:r>
      <w:r w:rsidRPr="00E302AA">
        <w:rPr>
          <w:rFonts w:ascii="Times New Roman" w:eastAsia="Times New Roman" w:hAnsi="Times New Roman" w:cs="Times New Roman"/>
          <w:color w:val="000000"/>
          <w:sz w:val="27"/>
          <w:szCs w:val="27"/>
          <w:lang w:eastAsia="pl-PL"/>
        </w:rPr>
        <w:br/>
        <w:t>Nie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E302AA">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1) wypełniony FORMULARZ OFERTOWY, stanowiący załącznik nr 1 do niniejszej specyfikacji.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2) pełnomocnictwo ustanowione do reprezentowania wykonawców ubiegających się o udzielenie zamówienia publicznego. Pełnomocnictwo należy dołączyć w oryginale bądź kopii, potwierdzonej za zgodność z oryginałem notarialnie. 3) zgodnie z art. 22a ust. 2 Pzp wykonawca, który będzie polegał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związku z powyższym załącznikiem do oferty musi być zobowiązanie innego podmiotu sporządzone zgodnie ze wzorem zamieszczonym w załączniku nr 10 do SIWZ zawierające dane, o których mowa w sekcji X.4. SIWZ.</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III.5.1) W ZAKRESIE SPEŁNIANIA WARUNKÓW UDZIAŁU W POSTĘPOWANIU:</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 xml:space="preserve">1. Odpis z właściwego rejestru lub z centralnej ewidencji i informacji o działalności gospodarczej, jeżeli odrębne przepisy wymagają wpisu do rejestru lub ewidencji, w </w:t>
      </w:r>
      <w:r w:rsidRPr="00E302AA">
        <w:rPr>
          <w:rFonts w:ascii="Times New Roman" w:eastAsia="Times New Roman" w:hAnsi="Times New Roman" w:cs="Times New Roman"/>
          <w:color w:val="000000"/>
          <w:sz w:val="27"/>
          <w:szCs w:val="27"/>
          <w:lang w:eastAsia="pl-PL"/>
        </w:rPr>
        <w:lastRenderedPageBreak/>
        <w:t>celu potwierdzenia braku podstaw wykluczenia na podstawie art. 24 ust. 5 pkt 1 Pzp, czyli tych, o których mowa w sekcji VIIa ppkt 1) niniejszej SIWZ; 2. Wykaz pełnionych funkcji inspektora nadzoru lub inwestora zastępczego lub inżyniera kontraktu lub managera kontraktu zgodny ze wzorem zamieszczonym w załączniku nr 9 do SIWZ, spełniających wymagania określone w sekcji VIII.3. SIWZ wykonanych nie wcześniej niż w okresie ostatnich 5 lat przed upływem terminu składania ofert, oraz załączeniem dowodów określających czy zostały wykonane należycie, przy czym dowodami, o których mowa, są referencje bądź inne dokumenty wystawione przez podmiot, na rzecz którego były wykonywane, a jeżeli z uzasadnionej przyczyny o obiektywnym charakterze wykonawca nie jest w stanie uzyskać tych dokumentów – oświadczenie wykonawcy; 3. Wykaz osób, zgodny ze wzorem zamieszczonym w załączniku nr 8 do SIWZ, skierowanych przez wykonawcę do realizacji zamówienia publicznego, spełniających wymagania określone w sekcji VIII.3. SIWZ wraz z informacjami na temat ich kwalifikacji zawodowych, uprawnień, doświadczenia i wykształcenia niezbędnych do wykonania zamówienia publicznego, a także zakresu wykonywanych przez nie czynności oraz informacją o podstawie do dysponowania tymi osobami. Wykonawca na wezwanie zamawiającego będzie musiał przedstawić dokumenty, o których mowa w załączniku nr 8 do SIWZ potwierdzające dysponowanie tymi osobami.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lastRenderedPageBreak/>
        <w:t>III.5.2) W ZAKRESIE KRYTERIÓW SELEKCJI:</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1. Wykaz wykonanych usług nadzoru inwestorskiego – inwestora zastępczego w okresie ostatnich 5 lat o wartości inwestycji nie mniejszej niż 500 000 zł. 2. Oświadczenie o ilości inspekcji, obecności na terenie budowy w okresie 1 miesiąca.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III.7) INNE DOKUMENTY NIE WYMIENIONE W pkt III.3) - III.6)</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 xml:space="preserve">1) wypełniony FORMULARZ OFERTOWY, stanowiący załącznik nr 1 do niniejszej specyfikacji.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2) pełnomocnictwo ustanowione do reprezentowania wykonawców ubiegających się o udzielenie zamówienia publicznego. Pełnomocnictwo należy dołączyć w oryginale bądź kopii, potwierdzonej za zgodność z oryginałem notarialnie. 3) zgodnie z art. 22a ust. 2 Pzp wykonawca, który będzie polegał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związku z powyższym załącznikiem do oferty musi być </w:t>
      </w:r>
      <w:r w:rsidRPr="00E302AA">
        <w:rPr>
          <w:rFonts w:ascii="Times New Roman" w:eastAsia="Times New Roman" w:hAnsi="Times New Roman" w:cs="Times New Roman"/>
          <w:color w:val="000000"/>
          <w:sz w:val="27"/>
          <w:szCs w:val="27"/>
          <w:lang w:eastAsia="pl-PL"/>
        </w:rPr>
        <w:lastRenderedPageBreak/>
        <w:t>zobowiązanie innego podmiotu sporządzone zgodnie ze wzorem zamieszczonym w załączniku nr 10 do SIWZ zawierające dane, o których mowa w sekcji X.4. SIWZ.</w:t>
      </w:r>
    </w:p>
    <w:p w:rsidR="00E302AA" w:rsidRPr="00E302AA" w:rsidRDefault="00E302AA" w:rsidP="00E302AA">
      <w:pPr>
        <w:spacing w:after="0" w:line="450" w:lineRule="atLeast"/>
        <w:rPr>
          <w:rFonts w:ascii="Times New Roman" w:eastAsia="Times New Roman" w:hAnsi="Times New Roman" w:cs="Times New Roman"/>
          <w:b/>
          <w:bCs/>
          <w:color w:val="000000"/>
          <w:sz w:val="36"/>
          <w:szCs w:val="36"/>
          <w:lang w:eastAsia="pl-PL"/>
        </w:rPr>
      </w:pPr>
      <w:r w:rsidRPr="00E302AA">
        <w:rPr>
          <w:rFonts w:ascii="Times New Roman" w:eastAsia="Times New Roman" w:hAnsi="Times New Roman" w:cs="Times New Roman"/>
          <w:b/>
          <w:bCs/>
          <w:color w:val="000000"/>
          <w:sz w:val="36"/>
          <w:szCs w:val="36"/>
          <w:u w:val="single"/>
          <w:lang w:eastAsia="pl-PL"/>
        </w:rPr>
        <w:t>SEKCJA IV: PROCEDURA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IV.1) OPIS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IV.1.1) Tryb udzielenia zamówienia: </w:t>
      </w:r>
      <w:r w:rsidRPr="00E302AA">
        <w:rPr>
          <w:rFonts w:ascii="Times New Roman" w:eastAsia="Times New Roman" w:hAnsi="Times New Roman" w:cs="Times New Roman"/>
          <w:color w:val="000000"/>
          <w:sz w:val="27"/>
          <w:szCs w:val="27"/>
          <w:lang w:eastAsia="pl-PL"/>
        </w:rPr>
        <w:t>Przetarg nieograniczony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IV.1.2) Zamawiający żąda wniesienia wadium:</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Informacja na temat wadium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IV.1.3) Przewiduje się udzielenie zaliczek na poczet wykonania zamówienia: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Należy podać informacje na temat udzielania zaliczek: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E302AA">
        <w:rPr>
          <w:rFonts w:ascii="Times New Roman" w:eastAsia="Times New Roman" w:hAnsi="Times New Roman" w:cs="Times New Roman"/>
          <w:color w:val="000000"/>
          <w:sz w:val="27"/>
          <w:szCs w:val="27"/>
          <w:lang w:eastAsia="pl-PL"/>
        </w:rPr>
        <w:br/>
        <w:t>Nie </w:t>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IV.1.5.) Wymaga się złożenia oferty wariantowej:</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Dopuszcza się złożenie oferty wariantowej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lastRenderedPageBreak/>
        <w:br/>
      </w:r>
      <w:r w:rsidRPr="00E302A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Liczba wykonawców   </w:t>
      </w:r>
      <w:r w:rsidRPr="00E302AA">
        <w:rPr>
          <w:rFonts w:ascii="Times New Roman" w:eastAsia="Times New Roman" w:hAnsi="Times New Roman" w:cs="Times New Roman"/>
          <w:color w:val="000000"/>
          <w:sz w:val="27"/>
          <w:szCs w:val="27"/>
          <w:lang w:eastAsia="pl-PL"/>
        </w:rPr>
        <w:br/>
        <w:t>Przewidywana minimalna liczba wykonawców </w:t>
      </w:r>
      <w:r w:rsidRPr="00E302AA">
        <w:rPr>
          <w:rFonts w:ascii="Times New Roman" w:eastAsia="Times New Roman" w:hAnsi="Times New Roman" w:cs="Times New Roman"/>
          <w:color w:val="000000"/>
          <w:sz w:val="27"/>
          <w:szCs w:val="27"/>
          <w:lang w:eastAsia="pl-PL"/>
        </w:rPr>
        <w:br/>
        <w:t>Maksymalna liczba wykonawców   </w:t>
      </w:r>
      <w:r w:rsidRPr="00E302AA">
        <w:rPr>
          <w:rFonts w:ascii="Times New Roman" w:eastAsia="Times New Roman" w:hAnsi="Times New Roman" w:cs="Times New Roman"/>
          <w:color w:val="000000"/>
          <w:sz w:val="27"/>
          <w:szCs w:val="27"/>
          <w:lang w:eastAsia="pl-PL"/>
        </w:rPr>
        <w:br/>
        <w:t>Kryteria selekcji wykonawców: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IV.1.7) Informacje na temat umowy ramowej lub dynamicznego systemu zakupów:</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Umowa ramowa będzie zawarta: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Czy przewiduje się ograniczenie liczby uczestników umowy ramowej: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Przewidziana maksymalna liczba uczestników umowy ramowej: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Zamówienie obejmuje ustanowienie dynamicznego systemu zakupów: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IV.1.8) Aukcja elektroniczna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Przewidziane jest przeprowadzenie aukcji elektronicznej </w:t>
      </w:r>
      <w:r w:rsidRPr="00E302AA">
        <w:rPr>
          <w:rFonts w:ascii="Times New Roman" w:eastAsia="Times New Roman" w:hAnsi="Times New Roman" w:cs="Times New Roman"/>
          <w:i/>
          <w:iCs/>
          <w:color w:val="000000"/>
          <w:sz w:val="27"/>
          <w:szCs w:val="27"/>
          <w:lang w:eastAsia="pl-PL"/>
        </w:rPr>
        <w:t>(przetarg nieograniczony, przetarg ograniczony, negocjacje z ogłoszeniem) </w:t>
      </w:r>
      <w:r w:rsidRPr="00E302AA">
        <w:rPr>
          <w:rFonts w:ascii="Times New Roman" w:eastAsia="Times New Roman" w:hAnsi="Times New Roman" w:cs="Times New Roman"/>
          <w:color w:val="000000"/>
          <w:sz w:val="27"/>
          <w:szCs w:val="27"/>
          <w:lang w:eastAsia="pl-PL"/>
        </w:rPr>
        <w:t>Nie </w:t>
      </w:r>
      <w:r w:rsidRPr="00E302AA">
        <w:rPr>
          <w:rFonts w:ascii="Times New Roman" w:eastAsia="Times New Roman" w:hAnsi="Times New Roman" w:cs="Times New Roman"/>
          <w:color w:val="000000"/>
          <w:sz w:val="27"/>
          <w:szCs w:val="27"/>
          <w:lang w:eastAsia="pl-PL"/>
        </w:rPr>
        <w:br/>
        <w:t>Należy podać adres strony internetowej, na której aukcja będzie prowadzona: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E302AA">
        <w:rPr>
          <w:rFonts w:ascii="Times New Roman" w:eastAsia="Times New Roman" w:hAnsi="Times New Roman" w:cs="Times New Roman"/>
          <w:color w:val="000000"/>
          <w:sz w:val="27"/>
          <w:szCs w:val="27"/>
          <w:lang w:eastAsia="pl-PL"/>
        </w:rPr>
        <w:br/>
        <w:t>Informacje dotyczące przebiegu aukcji elektronicznej: </w:t>
      </w:r>
      <w:r w:rsidRPr="00E302A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E302A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E302A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E302AA">
        <w:rPr>
          <w:rFonts w:ascii="Times New Roman" w:eastAsia="Times New Roman" w:hAnsi="Times New Roman" w:cs="Times New Roman"/>
          <w:color w:val="000000"/>
          <w:sz w:val="27"/>
          <w:szCs w:val="27"/>
          <w:lang w:eastAsia="pl-PL"/>
        </w:rPr>
        <w:br/>
        <w:t>Informacje o liczbie etapów aukcji elektronicznej i czasie ich trwania: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Czas trwania: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lastRenderedPageBreak/>
        <w:t>Warunki zamknięcia aukcji elektronicznej: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IV.2) KRYTERIA OCENY OFERT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IV.2.1) Kryteria oceny ofert: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IV.2.2) Kryteria</w:t>
      </w:r>
      <w:r w:rsidRPr="00E302A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49"/>
        <w:gridCol w:w="1016"/>
      </w:tblGrid>
      <w:tr w:rsidR="00E302AA" w:rsidRPr="00E302AA" w:rsidTr="00E302AA">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Znaczenie</w:t>
            </w:r>
          </w:p>
        </w:tc>
      </w:tr>
      <w:tr w:rsidR="00E302AA" w:rsidRPr="00E302AA" w:rsidTr="00E302AA">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60,00</w:t>
            </w:r>
          </w:p>
        </w:tc>
      </w:tr>
      <w:tr w:rsidR="00E302AA" w:rsidRPr="00E302AA" w:rsidTr="00E302AA">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Doświadczenie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20,00</w:t>
            </w:r>
          </w:p>
        </w:tc>
      </w:tr>
      <w:tr w:rsidR="00E302AA" w:rsidRPr="00E302AA" w:rsidTr="00E302AA">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Częstotliwość inspekcji, obecność na terenie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2AA" w:rsidRPr="00E302AA" w:rsidRDefault="00E302AA" w:rsidP="00E302AA">
            <w:pPr>
              <w:spacing w:after="0" w:line="240" w:lineRule="auto"/>
              <w:rPr>
                <w:rFonts w:ascii="Times New Roman" w:eastAsia="Times New Roman" w:hAnsi="Times New Roman" w:cs="Times New Roman"/>
                <w:sz w:val="24"/>
                <w:szCs w:val="24"/>
                <w:lang w:eastAsia="pl-PL"/>
              </w:rPr>
            </w:pPr>
            <w:r w:rsidRPr="00E302AA">
              <w:rPr>
                <w:rFonts w:ascii="Times New Roman" w:eastAsia="Times New Roman" w:hAnsi="Times New Roman" w:cs="Times New Roman"/>
                <w:sz w:val="24"/>
                <w:szCs w:val="24"/>
                <w:lang w:eastAsia="pl-PL"/>
              </w:rPr>
              <w:t>20,00</w:t>
            </w:r>
          </w:p>
        </w:tc>
      </w:tr>
    </w:tbl>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IV.2.3) Zastosowanie procedury, o której mowa w art. 24aa ust. 1 ustawy Pzp </w:t>
      </w:r>
      <w:r w:rsidRPr="00E302AA">
        <w:rPr>
          <w:rFonts w:ascii="Times New Roman" w:eastAsia="Times New Roman" w:hAnsi="Times New Roman" w:cs="Times New Roman"/>
          <w:color w:val="000000"/>
          <w:sz w:val="27"/>
          <w:szCs w:val="27"/>
          <w:lang w:eastAsia="pl-PL"/>
        </w:rPr>
        <w:t>(przetarg nieograniczony) </w:t>
      </w:r>
      <w:r w:rsidRPr="00E302AA">
        <w:rPr>
          <w:rFonts w:ascii="Times New Roman" w:eastAsia="Times New Roman" w:hAnsi="Times New Roman" w:cs="Times New Roman"/>
          <w:color w:val="000000"/>
          <w:sz w:val="27"/>
          <w:szCs w:val="27"/>
          <w:lang w:eastAsia="pl-PL"/>
        </w:rPr>
        <w:br/>
        <w:t>Tak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IV.3) Negocjacje z ogłoszeniem, dialog konkurencyjny, partnerstwo innowacyjne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IV.3.1) Informacje na temat negocjacji z ogłoszeniem</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Minimalne wymagania, które muszą spełniać wszystkie oferty: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E302AA">
        <w:rPr>
          <w:rFonts w:ascii="Times New Roman" w:eastAsia="Times New Roman" w:hAnsi="Times New Roman" w:cs="Times New Roman"/>
          <w:color w:val="000000"/>
          <w:sz w:val="27"/>
          <w:szCs w:val="27"/>
          <w:lang w:eastAsia="pl-PL"/>
        </w:rPr>
        <w:br/>
        <w:t>Przewidziany jest podział negocjacji na etapy w celu ograniczenia liczby ofert: </w:t>
      </w:r>
      <w:r w:rsidRPr="00E302AA">
        <w:rPr>
          <w:rFonts w:ascii="Times New Roman" w:eastAsia="Times New Roman" w:hAnsi="Times New Roman" w:cs="Times New Roman"/>
          <w:color w:val="000000"/>
          <w:sz w:val="27"/>
          <w:szCs w:val="27"/>
          <w:lang w:eastAsia="pl-PL"/>
        </w:rPr>
        <w:br/>
        <w:t>Należy podać informacje na temat etapów negocjacji (w tym liczbę etapów):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IV.3.2) Informacje na temat dialogu konkurencyjnego</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E302AA">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Wstępny harmonogram postępowania: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Podział dialogu na etapy w celu ograniczenia liczby rozwiązań: </w:t>
      </w:r>
      <w:r w:rsidRPr="00E302AA">
        <w:rPr>
          <w:rFonts w:ascii="Times New Roman" w:eastAsia="Times New Roman" w:hAnsi="Times New Roman" w:cs="Times New Roman"/>
          <w:color w:val="000000"/>
          <w:sz w:val="27"/>
          <w:szCs w:val="27"/>
          <w:lang w:eastAsia="pl-PL"/>
        </w:rPr>
        <w:br/>
        <w:t>Należy podać informacje na temat etapów dialogu: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IV.3.3) Informacje na temat partnerstwa innowacyjnego</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Informacje dodatkowe: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IV.4) Licytacja elektroniczna </w:t>
      </w:r>
      <w:r w:rsidRPr="00E302AA">
        <w:rPr>
          <w:rFonts w:ascii="Times New Roman" w:eastAsia="Times New Roman" w:hAnsi="Times New Roman" w:cs="Times New Roman"/>
          <w:color w:val="000000"/>
          <w:sz w:val="27"/>
          <w:szCs w:val="27"/>
          <w:lang w:eastAsia="pl-PL"/>
        </w:rPr>
        <w:br/>
        <w:t>Adres strony internetowej, na której będzie prowadzona licytacja elektroniczna: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Informacje o liczbie etapów licytacji elektronicznej i czasie ich trwania:</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lastRenderedPageBreak/>
        <w:t>Czas trwania: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Termin składania wniosków o dopuszczenie do udziału w licytacji elektronicznej: </w:t>
      </w:r>
      <w:r w:rsidRPr="00E302AA">
        <w:rPr>
          <w:rFonts w:ascii="Times New Roman" w:eastAsia="Times New Roman" w:hAnsi="Times New Roman" w:cs="Times New Roman"/>
          <w:color w:val="000000"/>
          <w:sz w:val="27"/>
          <w:szCs w:val="27"/>
          <w:lang w:eastAsia="pl-PL"/>
        </w:rPr>
        <w:br/>
        <w:t>Data: godzina: </w:t>
      </w:r>
      <w:r w:rsidRPr="00E302AA">
        <w:rPr>
          <w:rFonts w:ascii="Times New Roman" w:eastAsia="Times New Roman" w:hAnsi="Times New Roman" w:cs="Times New Roman"/>
          <w:color w:val="000000"/>
          <w:sz w:val="27"/>
          <w:szCs w:val="27"/>
          <w:lang w:eastAsia="pl-PL"/>
        </w:rPr>
        <w:br/>
        <w:t>Termin otwarcia licytacji elektronicznej: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t>Termin i warunki zamknięcia licytacji elektronicznej: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Wymagania dotyczące zabezpieczenia należytego wykonania umowy: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color w:val="000000"/>
          <w:sz w:val="27"/>
          <w:szCs w:val="27"/>
          <w:lang w:eastAsia="pl-PL"/>
        </w:rPr>
        <w:br/>
        <w:t>Informacje dodatkowe: </w:t>
      </w:r>
    </w:p>
    <w:p w:rsidR="00E302AA" w:rsidRPr="00E302AA" w:rsidRDefault="00E302AA" w:rsidP="00E302AA">
      <w:pPr>
        <w:spacing w:after="0" w:line="450" w:lineRule="atLeast"/>
        <w:rPr>
          <w:rFonts w:ascii="Times New Roman" w:eastAsia="Times New Roman" w:hAnsi="Times New Roman" w:cs="Times New Roman"/>
          <w:color w:val="000000"/>
          <w:sz w:val="27"/>
          <w:szCs w:val="27"/>
          <w:lang w:eastAsia="pl-PL"/>
        </w:rPr>
      </w:pPr>
      <w:r w:rsidRPr="00E302AA">
        <w:rPr>
          <w:rFonts w:ascii="Times New Roman" w:eastAsia="Times New Roman" w:hAnsi="Times New Roman" w:cs="Times New Roman"/>
          <w:b/>
          <w:bCs/>
          <w:color w:val="000000"/>
          <w:sz w:val="27"/>
          <w:szCs w:val="27"/>
          <w:lang w:eastAsia="pl-PL"/>
        </w:rPr>
        <w:t>IV.5) ZMIANA UMOWY</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302AA">
        <w:rPr>
          <w:rFonts w:ascii="Times New Roman" w:eastAsia="Times New Roman" w:hAnsi="Times New Roman" w:cs="Times New Roman"/>
          <w:color w:val="000000"/>
          <w:sz w:val="27"/>
          <w:szCs w:val="27"/>
          <w:lang w:eastAsia="pl-PL"/>
        </w:rPr>
        <w:t> Nie </w:t>
      </w:r>
      <w:r w:rsidRPr="00E302AA">
        <w:rPr>
          <w:rFonts w:ascii="Times New Roman" w:eastAsia="Times New Roman" w:hAnsi="Times New Roman" w:cs="Times New Roman"/>
          <w:color w:val="000000"/>
          <w:sz w:val="27"/>
          <w:szCs w:val="27"/>
          <w:lang w:eastAsia="pl-PL"/>
        </w:rPr>
        <w:br/>
        <w:t>Należy wskazać zakres, charakter zmian oraz warunki wprowadzenia zmian: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 INFORMACJE ADMINISTRACYJNE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IV.6.1) Sposób udostępniania informacji o charakterze poufnym </w:t>
      </w:r>
      <w:r w:rsidRPr="00E302AA">
        <w:rPr>
          <w:rFonts w:ascii="Times New Roman" w:eastAsia="Times New Roman" w:hAnsi="Times New Roman" w:cs="Times New Roman"/>
          <w:i/>
          <w:iCs/>
          <w:color w:val="000000"/>
          <w:sz w:val="27"/>
          <w:szCs w:val="27"/>
          <w:lang w:eastAsia="pl-PL"/>
        </w:rPr>
        <w:t>(jeżeli dotyczy):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Środki służące ochronie informacji o charakterze poufnym</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E302AA">
        <w:rPr>
          <w:rFonts w:ascii="Times New Roman" w:eastAsia="Times New Roman" w:hAnsi="Times New Roman" w:cs="Times New Roman"/>
          <w:color w:val="000000"/>
          <w:sz w:val="27"/>
          <w:szCs w:val="27"/>
          <w:lang w:eastAsia="pl-PL"/>
        </w:rPr>
        <w:br/>
        <w:t>Data: 2018-06-08, godzina: 12:00,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 </w:t>
      </w:r>
      <w:r w:rsidRPr="00E302AA">
        <w:rPr>
          <w:rFonts w:ascii="Times New Roman" w:eastAsia="Times New Roman" w:hAnsi="Times New Roman" w:cs="Times New Roman"/>
          <w:color w:val="000000"/>
          <w:sz w:val="27"/>
          <w:szCs w:val="27"/>
          <w:lang w:eastAsia="pl-PL"/>
        </w:rPr>
        <w:br/>
        <w:t>Nie </w:t>
      </w:r>
      <w:r w:rsidRPr="00E302AA">
        <w:rPr>
          <w:rFonts w:ascii="Times New Roman" w:eastAsia="Times New Roman" w:hAnsi="Times New Roman" w:cs="Times New Roman"/>
          <w:color w:val="000000"/>
          <w:sz w:val="27"/>
          <w:szCs w:val="27"/>
          <w:lang w:eastAsia="pl-PL"/>
        </w:rPr>
        <w:br/>
        <w:t>Wskazać powody: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E302AA">
        <w:rPr>
          <w:rFonts w:ascii="Times New Roman" w:eastAsia="Times New Roman" w:hAnsi="Times New Roman" w:cs="Times New Roman"/>
          <w:color w:val="000000"/>
          <w:sz w:val="27"/>
          <w:szCs w:val="27"/>
          <w:lang w:eastAsia="pl-PL"/>
        </w:rPr>
        <w:br/>
        <w:t>&gt; polski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IV.6.3) Termin związania ofertą: </w:t>
      </w:r>
      <w:r w:rsidRPr="00E302AA">
        <w:rPr>
          <w:rFonts w:ascii="Times New Roman" w:eastAsia="Times New Roman" w:hAnsi="Times New Roman" w:cs="Times New Roman"/>
          <w:color w:val="000000"/>
          <w:sz w:val="27"/>
          <w:szCs w:val="27"/>
          <w:lang w:eastAsia="pl-PL"/>
        </w:rPr>
        <w:t>do: okres w dniach: 30 (od ostatecznego terminu składania ofert)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302AA">
        <w:rPr>
          <w:rFonts w:ascii="Times New Roman" w:eastAsia="Times New Roman" w:hAnsi="Times New Roman" w:cs="Times New Roman"/>
          <w:color w:val="000000"/>
          <w:sz w:val="27"/>
          <w:szCs w:val="27"/>
          <w:lang w:eastAsia="pl-PL"/>
        </w:rPr>
        <w:t> Nie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302AA">
        <w:rPr>
          <w:rFonts w:ascii="Times New Roman" w:eastAsia="Times New Roman" w:hAnsi="Times New Roman" w:cs="Times New Roman"/>
          <w:color w:val="000000"/>
          <w:sz w:val="27"/>
          <w:szCs w:val="27"/>
          <w:lang w:eastAsia="pl-PL"/>
        </w:rPr>
        <w:t> Nie </w:t>
      </w:r>
      <w:r w:rsidRPr="00E302AA">
        <w:rPr>
          <w:rFonts w:ascii="Times New Roman" w:eastAsia="Times New Roman" w:hAnsi="Times New Roman" w:cs="Times New Roman"/>
          <w:color w:val="000000"/>
          <w:sz w:val="27"/>
          <w:szCs w:val="27"/>
          <w:lang w:eastAsia="pl-PL"/>
        </w:rPr>
        <w:br/>
      </w:r>
      <w:r w:rsidRPr="00E302AA">
        <w:rPr>
          <w:rFonts w:ascii="Times New Roman" w:eastAsia="Times New Roman" w:hAnsi="Times New Roman" w:cs="Times New Roman"/>
          <w:b/>
          <w:bCs/>
          <w:color w:val="000000"/>
          <w:sz w:val="27"/>
          <w:szCs w:val="27"/>
          <w:lang w:eastAsia="pl-PL"/>
        </w:rPr>
        <w:t>IV.6.6) Informacje dodatkowe:</w:t>
      </w:r>
      <w:r w:rsidRPr="00E302AA">
        <w:rPr>
          <w:rFonts w:ascii="Times New Roman" w:eastAsia="Times New Roman" w:hAnsi="Times New Roman" w:cs="Times New Roman"/>
          <w:color w:val="000000"/>
          <w:sz w:val="27"/>
          <w:szCs w:val="27"/>
          <w:lang w:eastAsia="pl-PL"/>
        </w:rPr>
        <w:t> </w:t>
      </w:r>
      <w:r w:rsidRPr="00E302AA">
        <w:rPr>
          <w:rFonts w:ascii="Times New Roman" w:eastAsia="Times New Roman" w:hAnsi="Times New Roman" w:cs="Times New Roman"/>
          <w:color w:val="000000"/>
          <w:sz w:val="27"/>
          <w:szCs w:val="27"/>
          <w:lang w:eastAsia="pl-PL"/>
        </w:rPr>
        <w:br/>
      </w:r>
    </w:p>
    <w:p w:rsidR="00E302AA" w:rsidRPr="00E302AA" w:rsidRDefault="00E302AA" w:rsidP="00E302AA">
      <w:pPr>
        <w:spacing w:after="0" w:line="450" w:lineRule="atLeast"/>
        <w:jc w:val="center"/>
        <w:rPr>
          <w:rFonts w:ascii="Times New Roman" w:eastAsia="Times New Roman" w:hAnsi="Times New Roman" w:cs="Times New Roman"/>
          <w:b/>
          <w:bCs/>
          <w:color w:val="000000"/>
          <w:sz w:val="36"/>
          <w:szCs w:val="36"/>
          <w:lang w:eastAsia="pl-PL"/>
        </w:rPr>
      </w:pPr>
      <w:r w:rsidRPr="00E302AA">
        <w:rPr>
          <w:rFonts w:ascii="Times New Roman" w:eastAsia="Times New Roman" w:hAnsi="Times New Roman" w:cs="Times New Roman"/>
          <w:b/>
          <w:bCs/>
          <w:color w:val="000000"/>
          <w:sz w:val="36"/>
          <w:szCs w:val="36"/>
          <w:u w:val="single"/>
          <w:lang w:eastAsia="pl-PL"/>
        </w:rPr>
        <w:t>ZAŁĄCZNIK I - INFORMACJE DOTYCZĄCE OFERT CZĘŚCIOWYCH</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15" w:rsidRDefault="00F30515" w:rsidP="00E302AA">
      <w:pPr>
        <w:spacing w:after="0" w:line="240" w:lineRule="auto"/>
      </w:pPr>
      <w:r>
        <w:separator/>
      </w:r>
    </w:p>
  </w:endnote>
  <w:endnote w:type="continuationSeparator" w:id="0">
    <w:p w:rsidR="00F30515" w:rsidRDefault="00F30515" w:rsidP="00E3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143266"/>
      <w:docPartObj>
        <w:docPartGallery w:val="Page Numbers (Bottom of Page)"/>
        <w:docPartUnique/>
      </w:docPartObj>
    </w:sdtPr>
    <w:sdtContent>
      <w:p w:rsidR="00E302AA" w:rsidRDefault="00E302AA">
        <w:pPr>
          <w:pStyle w:val="Stopka"/>
          <w:jc w:val="right"/>
        </w:pPr>
        <w:r>
          <w:fldChar w:fldCharType="begin"/>
        </w:r>
        <w:r>
          <w:instrText>PAGE   \* MERGEFORMAT</w:instrText>
        </w:r>
        <w:r>
          <w:fldChar w:fldCharType="separate"/>
        </w:r>
        <w:r>
          <w:rPr>
            <w:noProof/>
          </w:rPr>
          <w:t>2</w:t>
        </w:r>
        <w:r>
          <w:fldChar w:fldCharType="end"/>
        </w:r>
      </w:p>
    </w:sdtContent>
  </w:sdt>
  <w:p w:rsidR="00E302AA" w:rsidRDefault="00E302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15" w:rsidRDefault="00F30515" w:rsidP="00E302AA">
      <w:pPr>
        <w:spacing w:after="0" w:line="240" w:lineRule="auto"/>
      </w:pPr>
      <w:r>
        <w:separator/>
      </w:r>
    </w:p>
  </w:footnote>
  <w:footnote w:type="continuationSeparator" w:id="0">
    <w:p w:rsidR="00F30515" w:rsidRDefault="00F30515" w:rsidP="00E30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AA"/>
    <w:rsid w:val="008B4BB5"/>
    <w:rsid w:val="00E302AA"/>
    <w:rsid w:val="00F30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0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2AA"/>
  </w:style>
  <w:style w:type="paragraph" w:styleId="Stopka">
    <w:name w:val="footer"/>
    <w:basedOn w:val="Normalny"/>
    <w:link w:val="StopkaZnak"/>
    <w:uiPriority w:val="99"/>
    <w:unhideWhenUsed/>
    <w:rsid w:val="00E30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0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2AA"/>
  </w:style>
  <w:style w:type="paragraph" w:styleId="Stopka">
    <w:name w:val="footer"/>
    <w:basedOn w:val="Normalny"/>
    <w:link w:val="StopkaZnak"/>
    <w:uiPriority w:val="99"/>
    <w:unhideWhenUsed/>
    <w:rsid w:val="00E30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22154">
      <w:bodyDiv w:val="1"/>
      <w:marLeft w:val="0"/>
      <w:marRight w:val="0"/>
      <w:marTop w:val="0"/>
      <w:marBottom w:val="0"/>
      <w:divBdr>
        <w:top w:val="none" w:sz="0" w:space="0" w:color="auto"/>
        <w:left w:val="none" w:sz="0" w:space="0" w:color="auto"/>
        <w:bottom w:val="none" w:sz="0" w:space="0" w:color="auto"/>
        <w:right w:val="none" w:sz="0" w:space="0" w:color="auto"/>
      </w:divBdr>
      <w:divsChild>
        <w:div w:id="992216082">
          <w:marLeft w:val="0"/>
          <w:marRight w:val="0"/>
          <w:marTop w:val="0"/>
          <w:marBottom w:val="0"/>
          <w:divBdr>
            <w:top w:val="none" w:sz="0" w:space="0" w:color="auto"/>
            <w:left w:val="none" w:sz="0" w:space="0" w:color="auto"/>
            <w:bottom w:val="none" w:sz="0" w:space="0" w:color="auto"/>
            <w:right w:val="none" w:sz="0" w:space="0" w:color="auto"/>
          </w:divBdr>
          <w:divsChild>
            <w:div w:id="687026647">
              <w:marLeft w:val="0"/>
              <w:marRight w:val="0"/>
              <w:marTop w:val="0"/>
              <w:marBottom w:val="0"/>
              <w:divBdr>
                <w:top w:val="none" w:sz="0" w:space="0" w:color="auto"/>
                <w:left w:val="none" w:sz="0" w:space="0" w:color="auto"/>
                <w:bottom w:val="none" w:sz="0" w:space="0" w:color="auto"/>
                <w:right w:val="none" w:sz="0" w:space="0" w:color="auto"/>
              </w:divBdr>
            </w:div>
            <w:div w:id="789250481">
              <w:marLeft w:val="0"/>
              <w:marRight w:val="0"/>
              <w:marTop w:val="0"/>
              <w:marBottom w:val="0"/>
              <w:divBdr>
                <w:top w:val="none" w:sz="0" w:space="0" w:color="auto"/>
                <w:left w:val="none" w:sz="0" w:space="0" w:color="auto"/>
                <w:bottom w:val="none" w:sz="0" w:space="0" w:color="auto"/>
                <w:right w:val="none" w:sz="0" w:space="0" w:color="auto"/>
              </w:divBdr>
            </w:div>
            <w:div w:id="1444225456">
              <w:marLeft w:val="0"/>
              <w:marRight w:val="0"/>
              <w:marTop w:val="0"/>
              <w:marBottom w:val="0"/>
              <w:divBdr>
                <w:top w:val="none" w:sz="0" w:space="0" w:color="auto"/>
                <w:left w:val="none" w:sz="0" w:space="0" w:color="auto"/>
                <w:bottom w:val="none" w:sz="0" w:space="0" w:color="auto"/>
                <w:right w:val="none" w:sz="0" w:space="0" w:color="auto"/>
              </w:divBdr>
              <w:divsChild>
                <w:div w:id="1502769953">
                  <w:marLeft w:val="0"/>
                  <w:marRight w:val="0"/>
                  <w:marTop w:val="0"/>
                  <w:marBottom w:val="0"/>
                  <w:divBdr>
                    <w:top w:val="none" w:sz="0" w:space="0" w:color="auto"/>
                    <w:left w:val="none" w:sz="0" w:space="0" w:color="auto"/>
                    <w:bottom w:val="none" w:sz="0" w:space="0" w:color="auto"/>
                    <w:right w:val="none" w:sz="0" w:space="0" w:color="auto"/>
                  </w:divBdr>
                </w:div>
              </w:divsChild>
            </w:div>
            <w:div w:id="1738282875">
              <w:marLeft w:val="0"/>
              <w:marRight w:val="0"/>
              <w:marTop w:val="0"/>
              <w:marBottom w:val="0"/>
              <w:divBdr>
                <w:top w:val="none" w:sz="0" w:space="0" w:color="auto"/>
                <w:left w:val="none" w:sz="0" w:space="0" w:color="auto"/>
                <w:bottom w:val="none" w:sz="0" w:space="0" w:color="auto"/>
                <w:right w:val="none" w:sz="0" w:space="0" w:color="auto"/>
              </w:divBdr>
              <w:divsChild>
                <w:div w:id="1831094360">
                  <w:marLeft w:val="0"/>
                  <w:marRight w:val="0"/>
                  <w:marTop w:val="0"/>
                  <w:marBottom w:val="0"/>
                  <w:divBdr>
                    <w:top w:val="none" w:sz="0" w:space="0" w:color="auto"/>
                    <w:left w:val="none" w:sz="0" w:space="0" w:color="auto"/>
                    <w:bottom w:val="none" w:sz="0" w:space="0" w:color="auto"/>
                    <w:right w:val="none" w:sz="0" w:space="0" w:color="auto"/>
                  </w:divBdr>
                </w:div>
              </w:divsChild>
            </w:div>
            <w:div w:id="1571186750">
              <w:marLeft w:val="0"/>
              <w:marRight w:val="0"/>
              <w:marTop w:val="0"/>
              <w:marBottom w:val="0"/>
              <w:divBdr>
                <w:top w:val="none" w:sz="0" w:space="0" w:color="auto"/>
                <w:left w:val="none" w:sz="0" w:space="0" w:color="auto"/>
                <w:bottom w:val="none" w:sz="0" w:space="0" w:color="auto"/>
                <w:right w:val="none" w:sz="0" w:space="0" w:color="auto"/>
              </w:divBdr>
              <w:divsChild>
                <w:div w:id="1562254039">
                  <w:marLeft w:val="0"/>
                  <w:marRight w:val="0"/>
                  <w:marTop w:val="0"/>
                  <w:marBottom w:val="0"/>
                  <w:divBdr>
                    <w:top w:val="none" w:sz="0" w:space="0" w:color="auto"/>
                    <w:left w:val="none" w:sz="0" w:space="0" w:color="auto"/>
                    <w:bottom w:val="none" w:sz="0" w:space="0" w:color="auto"/>
                    <w:right w:val="none" w:sz="0" w:space="0" w:color="auto"/>
                  </w:divBdr>
                </w:div>
                <w:div w:id="702823201">
                  <w:marLeft w:val="0"/>
                  <w:marRight w:val="0"/>
                  <w:marTop w:val="0"/>
                  <w:marBottom w:val="0"/>
                  <w:divBdr>
                    <w:top w:val="none" w:sz="0" w:space="0" w:color="auto"/>
                    <w:left w:val="none" w:sz="0" w:space="0" w:color="auto"/>
                    <w:bottom w:val="none" w:sz="0" w:space="0" w:color="auto"/>
                    <w:right w:val="none" w:sz="0" w:space="0" w:color="auto"/>
                  </w:divBdr>
                </w:div>
                <w:div w:id="1810124306">
                  <w:marLeft w:val="0"/>
                  <w:marRight w:val="0"/>
                  <w:marTop w:val="0"/>
                  <w:marBottom w:val="0"/>
                  <w:divBdr>
                    <w:top w:val="none" w:sz="0" w:space="0" w:color="auto"/>
                    <w:left w:val="none" w:sz="0" w:space="0" w:color="auto"/>
                    <w:bottom w:val="none" w:sz="0" w:space="0" w:color="auto"/>
                    <w:right w:val="none" w:sz="0" w:space="0" w:color="auto"/>
                  </w:divBdr>
                </w:div>
                <w:div w:id="612709238">
                  <w:marLeft w:val="0"/>
                  <w:marRight w:val="0"/>
                  <w:marTop w:val="0"/>
                  <w:marBottom w:val="0"/>
                  <w:divBdr>
                    <w:top w:val="none" w:sz="0" w:space="0" w:color="auto"/>
                    <w:left w:val="none" w:sz="0" w:space="0" w:color="auto"/>
                    <w:bottom w:val="none" w:sz="0" w:space="0" w:color="auto"/>
                    <w:right w:val="none" w:sz="0" w:space="0" w:color="auto"/>
                  </w:divBdr>
                </w:div>
              </w:divsChild>
            </w:div>
            <w:div w:id="2053190695">
              <w:marLeft w:val="0"/>
              <w:marRight w:val="0"/>
              <w:marTop w:val="0"/>
              <w:marBottom w:val="0"/>
              <w:divBdr>
                <w:top w:val="none" w:sz="0" w:space="0" w:color="auto"/>
                <w:left w:val="none" w:sz="0" w:space="0" w:color="auto"/>
                <w:bottom w:val="none" w:sz="0" w:space="0" w:color="auto"/>
                <w:right w:val="none" w:sz="0" w:space="0" w:color="auto"/>
              </w:divBdr>
              <w:divsChild>
                <w:div w:id="912281750">
                  <w:marLeft w:val="0"/>
                  <w:marRight w:val="0"/>
                  <w:marTop w:val="0"/>
                  <w:marBottom w:val="0"/>
                  <w:divBdr>
                    <w:top w:val="none" w:sz="0" w:space="0" w:color="auto"/>
                    <w:left w:val="none" w:sz="0" w:space="0" w:color="auto"/>
                    <w:bottom w:val="none" w:sz="0" w:space="0" w:color="auto"/>
                    <w:right w:val="none" w:sz="0" w:space="0" w:color="auto"/>
                  </w:divBdr>
                </w:div>
                <w:div w:id="1000622042">
                  <w:marLeft w:val="0"/>
                  <w:marRight w:val="0"/>
                  <w:marTop w:val="0"/>
                  <w:marBottom w:val="0"/>
                  <w:divBdr>
                    <w:top w:val="none" w:sz="0" w:space="0" w:color="auto"/>
                    <w:left w:val="none" w:sz="0" w:space="0" w:color="auto"/>
                    <w:bottom w:val="none" w:sz="0" w:space="0" w:color="auto"/>
                    <w:right w:val="none" w:sz="0" w:space="0" w:color="auto"/>
                  </w:divBdr>
                </w:div>
                <w:div w:id="616063403">
                  <w:marLeft w:val="0"/>
                  <w:marRight w:val="0"/>
                  <w:marTop w:val="0"/>
                  <w:marBottom w:val="0"/>
                  <w:divBdr>
                    <w:top w:val="none" w:sz="0" w:space="0" w:color="auto"/>
                    <w:left w:val="none" w:sz="0" w:space="0" w:color="auto"/>
                    <w:bottom w:val="none" w:sz="0" w:space="0" w:color="auto"/>
                    <w:right w:val="none" w:sz="0" w:space="0" w:color="auto"/>
                  </w:divBdr>
                </w:div>
                <w:div w:id="252665659">
                  <w:marLeft w:val="0"/>
                  <w:marRight w:val="0"/>
                  <w:marTop w:val="0"/>
                  <w:marBottom w:val="0"/>
                  <w:divBdr>
                    <w:top w:val="none" w:sz="0" w:space="0" w:color="auto"/>
                    <w:left w:val="none" w:sz="0" w:space="0" w:color="auto"/>
                    <w:bottom w:val="none" w:sz="0" w:space="0" w:color="auto"/>
                    <w:right w:val="none" w:sz="0" w:space="0" w:color="auto"/>
                  </w:divBdr>
                </w:div>
                <w:div w:id="118689393">
                  <w:marLeft w:val="0"/>
                  <w:marRight w:val="0"/>
                  <w:marTop w:val="0"/>
                  <w:marBottom w:val="0"/>
                  <w:divBdr>
                    <w:top w:val="none" w:sz="0" w:space="0" w:color="auto"/>
                    <w:left w:val="none" w:sz="0" w:space="0" w:color="auto"/>
                    <w:bottom w:val="none" w:sz="0" w:space="0" w:color="auto"/>
                    <w:right w:val="none" w:sz="0" w:space="0" w:color="auto"/>
                  </w:divBdr>
                </w:div>
                <w:div w:id="383531644">
                  <w:marLeft w:val="0"/>
                  <w:marRight w:val="0"/>
                  <w:marTop w:val="0"/>
                  <w:marBottom w:val="0"/>
                  <w:divBdr>
                    <w:top w:val="none" w:sz="0" w:space="0" w:color="auto"/>
                    <w:left w:val="none" w:sz="0" w:space="0" w:color="auto"/>
                    <w:bottom w:val="none" w:sz="0" w:space="0" w:color="auto"/>
                    <w:right w:val="none" w:sz="0" w:space="0" w:color="auto"/>
                  </w:divBdr>
                </w:div>
                <w:div w:id="1237671625">
                  <w:marLeft w:val="0"/>
                  <w:marRight w:val="0"/>
                  <w:marTop w:val="0"/>
                  <w:marBottom w:val="0"/>
                  <w:divBdr>
                    <w:top w:val="none" w:sz="0" w:space="0" w:color="auto"/>
                    <w:left w:val="none" w:sz="0" w:space="0" w:color="auto"/>
                    <w:bottom w:val="none" w:sz="0" w:space="0" w:color="auto"/>
                    <w:right w:val="none" w:sz="0" w:space="0" w:color="auto"/>
                  </w:divBdr>
                </w:div>
              </w:divsChild>
            </w:div>
            <w:div w:id="215091242">
              <w:marLeft w:val="0"/>
              <w:marRight w:val="0"/>
              <w:marTop w:val="0"/>
              <w:marBottom w:val="0"/>
              <w:divBdr>
                <w:top w:val="none" w:sz="0" w:space="0" w:color="auto"/>
                <w:left w:val="none" w:sz="0" w:space="0" w:color="auto"/>
                <w:bottom w:val="none" w:sz="0" w:space="0" w:color="auto"/>
                <w:right w:val="none" w:sz="0" w:space="0" w:color="auto"/>
              </w:divBdr>
              <w:divsChild>
                <w:div w:id="1142231519">
                  <w:marLeft w:val="0"/>
                  <w:marRight w:val="0"/>
                  <w:marTop w:val="0"/>
                  <w:marBottom w:val="0"/>
                  <w:divBdr>
                    <w:top w:val="none" w:sz="0" w:space="0" w:color="auto"/>
                    <w:left w:val="none" w:sz="0" w:space="0" w:color="auto"/>
                    <w:bottom w:val="none" w:sz="0" w:space="0" w:color="auto"/>
                    <w:right w:val="none" w:sz="0" w:space="0" w:color="auto"/>
                  </w:divBdr>
                </w:div>
                <w:div w:id="824858660">
                  <w:marLeft w:val="0"/>
                  <w:marRight w:val="0"/>
                  <w:marTop w:val="0"/>
                  <w:marBottom w:val="0"/>
                  <w:divBdr>
                    <w:top w:val="none" w:sz="0" w:space="0" w:color="auto"/>
                    <w:left w:val="none" w:sz="0" w:space="0" w:color="auto"/>
                    <w:bottom w:val="none" w:sz="0" w:space="0" w:color="auto"/>
                    <w:right w:val="none" w:sz="0" w:space="0" w:color="auto"/>
                  </w:divBdr>
                </w:div>
              </w:divsChild>
            </w:div>
            <w:div w:id="606816704">
              <w:marLeft w:val="0"/>
              <w:marRight w:val="0"/>
              <w:marTop w:val="0"/>
              <w:marBottom w:val="0"/>
              <w:divBdr>
                <w:top w:val="none" w:sz="0" w:space="0" w:color="auto"/>
                <w:left w:val="none" w:sz="0" w:space="0" w:color="auto"/>
                <w:bottom w:val="none" w:sz="0" w:space="0" w:color="auto"/>
                <w:right w:val="none" w:sz="0" w:space="0" w:color="auto"/>
              </w:divBdr>
              <w:divsChild>
                <w:div w:id="926887982">
                  <w:marLeft w:val="0"/>
                  <w:marRight w:val="0"/>
                  <w:marTop w:val="0"/>
                  <w:marBottom w:val="0"/>
                  <w:divBdr>
                    <w:top w:val="none" w:sz="0" w:space="0" w:color="auto"/>
                    <w:left w:val="none" w:sz="0" w:space="0" w:color="auto"/>
                    <w:bottom w:val="none" w:sz="0" w:space="0" w:color="auto"/>
                    <w:right w:val="none" w:sz="0" w:space="0" w:color="auto"/>
                  </w:divBdr>
                </w:div>
                <w:div w:id="2057512110">
                  <w:marLeft w:val="0"/>
                  <w:marRight w:val="0"/>
                  <w:marTop w:val="0"/>
                  <w:marBottom w:val="0"/>
                  <w:divBdr>
                    <w:top w:val="none" w:sz="0" w:space="0" w:color="auto"/>
                    <w:left w:val="none" w:sz="0" w:space="0" w:color="auto"/>
                    <w:bottom w:val="none" w:sz="0" w:space="0" w:color="auto"/>
                    <w:right w:val="none" w:sz="0" w:space="0" w:color="auto"/>
                  </w:divBdr>
                </w:div>
                <w:div w:id="1172138890">
                  <w:marLeft w:val="0"/>
                  <w:marRight w:val="0"/>
                  <w:marTop w:val="0"/>
                  <w:marBottom w:val="0"/>
                  <w:divBdr>
                    <w:top w:val="none" w:sz="0" w:space="0" w:color="auto"/>
                    <w:left w:val="none" w:sz="0" w:space="0" w:color="auto"/>
                    <w:bottom w:val="none" w:sz="0" w:space="0" w:color="auto"/>
                    <w:right w:val="none" w:sz="0" w:space="0" w:color="auto"/>
                  </w:divBdr>
                </w:div>
                <w:div w:id="835851238">
                  <w:marLeft w:val="0"/>
                  <w:marRight w:val="0"/>
                  <w:marTop w:val="0"/>
                  <w:marBottom w:val="0"/>
                  <w:divBdr>
                    <w:top w:val="none" w:sz="0" w:space="0" w:color="auto"/>
                    <w:left w:val="none" w:sz="0" w:space="0" w:color="auto"/>
                    <w:bottom w:val="none" w:sz="0" w:space="0" w:color="auto"/>
                    <w:right w:val="none" w:sz="0" w:space="0" w:color="auto"/>
                  </w:divBdr>
                </w:div>
                <w:div w:id="1726761854">
                  <w:marLeft w:val="0"/>
                  <w:marRight w:val="0"/>
                  <w:marTop w:val="0"/>
                  <w:marBottom w:val="0"/>
                  <w:divBdr>
                    <w:top w:val="none" w:sz="0" w:space="0" w:color="auto"/>
                    <w:left w:val="none" w:sz="0" w:space="0" w:color="auto"/>
                    <w:bottom w:val="none" w:sz="0" w:space="0" w:color="auto"/>
                    <w:right w:val="none" w:sz="0" w:space="0" w:color="auto"/>
                  </w:divBdr>
                </w:div>
                <w:div w:id="1217471588">
                  <w:marLeft w:val="0"/>
                  <w:marRight w:val="0"/>
                  <w:marTop w:val="0"/>
                  <w:marBottom w:val="0"/>
                  <w:divBdr>
                    <w:top w:val="none" w:sz="0" w:space="0" w:color="auto"/>
                    <w:left w:val="none" w:sz="0" w:space="0" w:color="auto"/>
                    <w:bottom w:val="none" w:sz="0" w:space="0" w:color="auto"/>
                    <w:right w:val="none" w:sz="0" w:space="0" w:color="auto"/>
                  </w:divBdr>
                </w:div>
                <w:div w:id="600138563">
                  <w:marLeft w:val="0"/>
                  <w:marRight w:val="0"/>
                  <w:marTop w:val="0"/>
                  <w:marBottom w:val="0"/>
                  <w:divBdr>
                    <w:top w:val="none" w:sz="0" w:space="0" w:color="auto"/>
                    <w:left w:val="none" w:sz="0" w:space="0" w:color="auto"/>
                    <w:bottom w:val="none" w:sz="0" w:space="0" w:color="auto"/>
                    <w:right w:val="none" w:sz="0" w:space="0" w:color="auto"/>
                  </w:divBdr>
                </w:div>
              </w:divsChild>
            </w:div>
            <w:div w:id="580263309">
              <w:marLeft w:val="0"/>
              <w:marRight w:val="0"/>
              <w:marTop w:val="0"/>
              <w:marBottom w:val="0"/>
              <w:divBdr>
                <w:top w:val="none" w:sz="0" w:space="0" w:color="auto"/>
                <w:left w:val="none" w:sz="0" w:space="0" w:color="auto"/>
                <w:bottom w:val="none" w:sz="0" w:space="0" w:color="auto"/>
                <w:right w:val="none" w:sz="0" w:space="0" w:color="auto"/>
              </w:divBdr>
              <w:divsChild>
                <w:div w:id="1664814198">
                  <w:marLeft w:val="0"/>
                  <w:marRight w:val="0"/>
                  <w:marTop w:val="0"/>
                  <w:marBottom w:val="0"/>
                  <w:divBdr>
                    <w:top w:val="none" w:sz="0" w:space="0" w:color="auto"/>
                    <w:left w:val="none" w:sz="0" w:space="0" w:color="auto"/>
                    <w:bottom w:val="none" w:sz="0" w:space="0" w:color="auto"/>
                    <w:right w:val="none" w:sz="0" w:space="0" w:color="auto"/>
                  </w:divBdr>
                </w:div>
                <w:div w:id="69347871">
                  <w:marLeft w:val="0"/>
                  <w:marRight w:val="0"/>
                  <w:marTop w:val="0"/>
                  <w:marBottom w:val="0"/>
                  <w:divBdr>
                    <w:top w:val="none" w:sz="0" w:space="0" w:color="auto"/>
                    <w:left w:val="none" w:sz="0" w:space="0" w:color="auto"/>
                    <w:bottom w:val="none" w:sz="0" w:space="0" w:color="auto"/>
                    <w:right w:val="none" w:sz="0" w:space="0" w:color="auto"/>
                  </w:divBdr>
                </w:div>
                <w:div w:id="2024739613">
                  <w:marLeft w:val="0"/>
                  <w:marRight w:val="0"/>
                  <w:marTop w:val="0"/>
                  <w:marBottom w:val="0"/>
                  <w:divBdr>
                    <w:top w:val="none" w:sz="0" w:space="0" w:color="auto"/>
                    <w:left w:val="none" w:sz="0" w:space="0" w:color="auto"/>
                    <w:bottom w:val="none" w:sz="0" w:space="0" w:color="auto"/>
                    <w:right w:val="none" w:sz="0" w:space="0" w:color="auto"/>
                  </w:divBdr>
                </w:div>
                <w:div w:id="1091655817">
                  <w:marLeft w:val="0"/>
                  <w:marRight w:val="0"/>
                  <w:marTop w:val="0"/>
                  <w:marBottom w:val="0"/>
                  <w:divBdr>
                    <w:top w:val="none" w:sz="0" w:space="0" w:color="auto"/>
                    <w:left w:val="none" w:sz="0" w:space="0" w:color="auto"/>
                    <w:bottom w:val="none" w:sz="0" w:space="0" w:color="auto"/>
                    <w:right w:val="none" w:sz="0" w:space="0" w:color="auto"/>
                  </w:divBdr>
                </w:div>
                <w:div w:id="531385747">
                  <w:marLeft w:val="0"/>
                  <w:marRight w:val="0"/>
                  <w:marTop w:val="0"/>
                  <w:marBottom w:val="0"/>
                  <w:divBdr>
                    <w:top w:val="none" w:sz="0" w:space="0" w:color="auto"/>
                    <w:left w:val="none" w:sz="0" w:space="0" w:color="auto"/>
                    <w:bottom w:val="none" w:sz="0" w:space="0" w:color="auto"/>
                    <w:right w:val="none" w:sz="0" w:space="0" w:color="auto"/>
                  </w:divBdr>
                </w:div>
                <w:div w:id="673144769">
                  <w:marLeft w:val="0"/>
                  <w:marRight w:val="0"/>
                  <w:marTop w:val="0"/>
                  <w:marBottom w:val="0"/>
                  <w:divBdr>
                    <w:top w:val="none" w:sz="0" w:space="0" w:color="auto"/>
                    <w:left w:val="none" w:sz="0" w:space="0" w:color="auto"/>
                    <w:bottom w:val="none" w:sz="0" w:space="0" w:color="auto"/>
                    <w:right w:val="none" w:sz="0" w:space="0" w:color="auto"/>
                  </w:divBdr>
                </w:div>
                <w:div w:id="270549274">
                  <w:marLeft w:val="0"/>
                  <w:marRight w:val="0"/>
                  <w:marTop w:val="0"/>
                  <w:marBottom w:val="0"/>
                  <w:divBdr>
                    <w:top w:val="none" w:sz="0" w:space="0" w:color="auto"/>
                    <w:left w:val="none" w:sz="0" w:space="0" w:color="auto"/>
                    <w:bottom w:val="none" w:sz="0" w:space="0" w:color="auto"/>
                    <w:right w:val="none" w:sz="0" w:space="0" w:color="auto"/>
                  </w:divBdr>
                </w:div>
                <w:div w:id="6690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4516</Words>
  <Characters>27101</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2018-05-28T07:42:00Z</dcterms:created>
  <dcterms:modified xsi:type="dcterms:W3CDTF">2018-05-28T07:43:00Z</dcterms:modified>
</cp:coreProperties>
</file>