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BF" w:rsidRPr="00F957BF" w:rsidRDefault="00F957BF" w:rsidP="00F957BF">
      <w:pPr>
        <w:spacing w:after="0" w:line="450" w:lineRule="atLeast"/>
        <w:rPr>
          <w:rFonts w:ascii="Arial" w:hAnsi="Arial" w:cs="Arial"/>
        </w:rPr>
      </w:pPr>
      <w:r w:rsidRPr="00F957BF">
        <w:rPr>
          <w:rFonts w:ascii="Arial" w:hAnsi="Arial" w:cs="Arial"/>
        </w:rPr>
        <w:t>Nr sprawy: P/18/05/2018/</w:t>
      </w:r>
      <w:proofErr w:type="gramStart"/>
      <w:r w:rsidRPr="00F957BF">
        <w:rPr>
          <w:rFonts w:ascii="Arial" w:hAnsi="Arial" w:cs="Arial"/>
        </w:rPr>
        <w:t xml:space="preserve">IK                                         </w:t>
      </w:r>
      <w:r>
        <w:rPr>
          <w:rFonts w:ascii="Arial" w:hAnsi="Arial" w:cs="Arial"/>
        </w:rPr>
        <w:t xml:space="preserve">         </w:t>
      </w:r>
      <w:proofErr w:type="gramEnd"/>
      <w:r>
        <w:rPr>
          <w:rFonts w:ascii="Arial" w:hAnsi="Arial" w:cs="Arial"/>
        </w:rPr>
        <w:t xml:space="preserve">                      </w:t>
      </w:r>
    </w:p>
    <w:p w:rsidR="0005497B" w:rsidRPr="0005497B" w:rsidRDefault="0005497B" w:rsidP="0005497B">
      <w:pPr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lang w:eastAsia="pl-PL"/>
        </w:rPr>
      </w:pPr>
      <w:r w:rsidRPr="0005497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Powiatowy Zakład Opieki Zdrowotnej: Świadczenie usług inżyniera kontraktu dla Powiatowego Zakładu Opieki Zdrowotnej w Starachowicach, jako doradztwo i nadzór w realizacji projektu „</w:t>
      </w:r>
      <w:proofErr w:type="spellStart"/>
      <w:r w:rsidRPr="0005497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InPlaMed</w:t>
      </w:r>
      <w:proofErr w:type="spellEnd"/>
      <w:r w:rsidRPr="0005497B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WŚ”</w:t>
      </w:r>
      <w:r w:rsidRPr="000549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 </w:t>
      </w:r>
      <w:r w:rsidRPr="000549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549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5497B">
        <w:rPr>
          <w:rFonts w:ascii="Tahoma" w:eastAsia="Times New Roman" w:hAnsi="Tahoma" w:cs="Tahoma"/>
          <w:bCs/>
          <w:color w:val="000000"/>
          <w:lang w:eastAsia="pl-PL"/>
        </w:rPr>
        <w:t>OGŁOSZENIE O UDZIELENIU ZAMÓWIENIA - Usługi</w:t>
      </w:r>
    </w:p>
    <w:p w:rsidR="0005497B" w:rsidRDefault="0005497B" w:rsidP="0005497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Zamieszczanie ogłoszenia: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nieobowiązkowe</w:t>
      </w:r>
      <w:proofErr w:type="gramEnd"/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Ogłoszenie dotyczy: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zamówienia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 xml:space="preserve"> publicznego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Zamówienie dotyczy projektu lub programu współfinansowanego ze środków Unii Europejskiej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 </w:t>
      </w:r>
      <w:r w:rsidRPr="0005497B">
        <w:rPr>
          <w:rFonts w:ascii="Arial" w:hAnsi="Arial" w:cs="Arial"/>
          <w:sz w:val="20"/>
          <w:szCs w:val="20"/>
          <w:lang w:eastAsia="pl-PL"/>
        </w:rPr>
        <w:br/>
        <w:t>Nazwa projektu lub programu </w:t>
      </w:r>
      <w:r w:rsidRPr="0005497B">
        <w:rPr>
          <w:rFonts w:ascii="Arial" w:hAnsi="Arial" w:cs="Arial"/>
          <w:sz w:val="20"/>
          <w:szCs w:val="20"/>
          <w:lang w:eastAsia="pl-PL"/>
        </w:rPr>
        <w:br/>
        <w:t>Informatyzacja Placówek Medycznych Województwa Świętokrzyskiego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Zamówienie było przedmiotem ogłoszenia w Biuletynie Zamówień Publicznych: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 </w:t>
      </w:r>
      <w:r w:rsidRPr="0005497B">
        <w:rPr>
          <w:rFonts w:ascii="Arial" w:hAnsi="Arial" w:cs="Arial"/>
          <w:sz w:val="20"/>
          <w:szCs w:val="20"/>
          <w:lang w:eastAsia="pl-PL"/>
        </w:rPr>
        <w:br/>
        <w:t>Numer ogłoszenia: 567583-N-2018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Ogłoszenie o zmianie ogłoszenia zostało zamieszczone w Biuletynie Zamówień Publicznych: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 </w:t>
      </w:r>
      <w:r w:rsidRPr="0005497B">
        <w:rPr>
          <w:rFonts w:ascii="Arial" w:hAnsi="Arial" w:cs="Arial"/>
          <w:sz w:val="20"/>
          <w:szCs w:val="20"/>
          <w:lang w:eastAsia="pl-PL"/>
        </w:rPr>
        <w:br/>
        <w:t>Numer ogłoszenia: 500133242-N-2018, 500133479-N-2018, 500142077-N-2018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u w:val="single"/>
          <w:lang w:eastAsia="pl-PL"/>
        </w:rPr>
        <w:t>SEKCJA I: ZAMAWIAJĄCY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I. 1) NAZWA I ADRES: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e-mail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 xml:space="preserve"> pzozstarachowice.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zp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@interia.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pl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, faks 412 746 158. </w:t>
      </w:r>
      <w:r w:rsidRPr="0005497B">
        <w:rPr>
          <w:rFonts w:ascii="Arial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05497B">
        <w:rPr>
          <w:rFonts w:ascii="Arial" w:hAnsi="Arial" w:cs="Arial"/>
          <w:sz w:val="20"/>
          <w:szCs w:val="20"/>
          <w:lang w:eastAsia="pl-PL"/>
        </w:rPr>
        <w:t>url</w:t>
      </w:r>
      <w:proofErr w:type="spellEnd"/>
      <w:r w:rsidRPr="0005497B">
        <w:rPr>
          <w:rFonts w:ascii="Arial" w:hAnsi="Arial" w:cs="Arial"/>
          <w:sz w:val="20"/>
          <w:szCs w:val="20"/>
          <w:lang w:eastAsia="pl-PL"/>
        </w:rPr>
        <w:t>): http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://zoz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info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>/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I.2) RODZAJ ZAMAWIAJĄCEGO: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Podmiot prawa publicznego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u w:val="single"/>
          <w:lang w:eastAsia="pl-PL"/>
        </w:rPr>
        <w:t>SEKCJA II: PRZEDMIOT ZAMÓWIENIA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II.1) Nazwa nadana zamówieniu przez zamawiającego: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Świadczenie usług inżyniera kontraktu dla Powiatowego Zakładu Opieki Zdrowotnej w Starachowicach, jako doradztwo i nadzór w realizacji projektu „</w:t>
      </w:r>
      <w:proofErr w:type="spellStart"/>
      <w:r w:rsidRPr="0005497B">
        <w:rPr>
          <w:rFonts w:ascii="Arial" w:hAnsi="Arial" w:cs="Arial"/>
          <w:sz w:val="20"/>
          <w:szCs w:val="20"/>
          <w:lang w:eastAsia="pl-PL"/>
        </w:rPr>
        <w:t>InPlaMed</w:t>
      </w:r>
      <w:proofErr w:type="spellEnd"/>
      <w:r w:rsidRPr="0005497B">
        <w:rPr>
          <w:rFonts w:ascii="Arial" w:hAnsi="Arial" w:cs="Arial"/>
          <w:sz w:val="20"/>
          <w:szCs w:val="20"/>
          <w:lang w:eastAsia="pl-PL"/>
        </w:rPr>
        <w:t xml:space="preserve"> WŚ”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 xml:space="preserve">Numer 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referencyjny</w:t>
      </w:r>
      <w:r w:rsidRPr="0005497B">
        <w:rPr>
          <w:rFonts w:ascii="Arial" w:hAnsi="Arial" w:cs="Arial"/>
          <w:i/>
          <w:iCs/>
          <w:sz w:val="20"/>
          <w:szCs w:val="20"/>
          <w:lang w:eastAsia="pl-PL"/>
        </w:rPr>
        <w:t>(jeżeli</w:t>
      </w:r>
      <w:proofErr w:type="gramEnd"/>
      <w:r w:rsidRPr="0005497B">
        <w:rPr>
          <w:rFonts w:ascii="Arial" w:hAnsi="Arial" w:cs="Arial"/>
          <w:i/>
          <w:iCs/>
          <w:sz w:val="20"/>
          <w:szCs w:val="20"/>
          <w:lang w:eastAsia="pl-PL"/>
        </w:rPr>
        <w:t xml:space="preserve"> dotyczy):</w:t>
      </w:r>
      <w:r w:rsidRPr="0005497B">
        <w:rPr>
          <w:rFonts w:ascii="Arial" w:hAnsi="Arial" w:cs="Arial"/>
          <w:sz w:val="20"/>
          <w:szCs w:val="20"/>
          <w:lang w:eastAsia="pl-PL"/>
        </w:rPr>
        <w:t>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P/18/04/2018/IK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II.2) Rodzaj zamówienia: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Usługi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II.3) Krótki opis przedmiotu zamówienia </w:t>
      </w:r>
      <w:r w:rsidRPr="0005497B">
        <w:rPr>
          <w:rFonts w:ascii="Arial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05497B">
        <w:rPr>
          <w:rFonts w:ascii="Arial" w:hAnsi="Arial" w:cs="Arial"/>
          <w:i/>
          <w:iCs/>
          <w:sz w:val="20"/>
          <w:szCs w:val="20"/>
          <w:lang w:eastAsia="pl-PL"/>
        </w:rPr>
        <w:t xml:space="preserve"> )</w:t>
      </w:r>
      <w:r w:rsidRPr="0005497B">
        <w:rPr>
          <w:rFonts w:ascii="Arial" w:hAnsi="Arial" w:cs="Arial"/>
          <w:sz w:val="20"/>
          <w:szCs w:val="20"/>
          <w:lang w:eastAsia="pl-PL"/>
        </w:rPr>
        <w:t> a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 xml:space="preserve"> w przypadku partnerstwa innowacyjnego - określenie zapotrzebowania na innowacyjny produkt, usługę lub roboty budowlane: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Przedmiotem zamówienia jest: świadczenie usług inżyniera kontraktu dla Powiatowego Zakładu Opieki Zdrowotnej w Starachowicach, jako doradztwo i nadzór w realizacji projektu „</w:t>
      </w:r>
      <w:proofErr w:type="spellStart"/>
      <w:r w:rsidRPr="0005497B">
        <w:rPr>
          <w:rFonts w:ascii="Arial" w:hAnsi="Arial" w:cs="Arial"/>
          <w:sz w:val="20"/>
          <w:szCs w:val="20"/>
          <w:lang w:eastAsia="pl-PL"/>
        </w:rPr>
        <w:t>InPlaMed</w:t>
      </w:r>
      <w:proofErr w:type="spellEnd"/>
      <w:r w:rsidRPr="0005497B">
        <w:rPr>
          <w:rFonts w:ascii="Arial" w:hAnsi="Arial" w:cs="Arial"/>
          <w:sz w:val="20"/>
          <w:szCs w:val="20"/>
          <w:lang w:eastAsia="pl-PL"/>
        </w:rPr>
        <w:t xml:space="preserve"> WŚ” – przedsięwzięcia współfinansowanego ze środków unijnych w ramach– projektu „</w:t>
      </w:r>
      <w:proofErr w:type="spellStart"/>
      <w:r w:rsidRPr="0005497B">
        <w:rPr>
          <w:rFonts w:ascii="Arial" w:hAnsi="Arial" w:cs="Arial"/>
          <w:sz w:val="20"/>
          <w:szCs w:val="20"/>
          <w:lang w:eastAsia="pl-PL"/>
        </w:rPr>
        <w:t>InPlaMed</w:t>
      </w:r>
      <w:proofErr w:type="spellEnd"/>
      <w:r w:rsidRPr="0005497B">
        <w:rPr>
          <w:rFonts w:ascii="Arial" w:hAnsi="Arial" w:cs="Arial"/>
          <w:sz w:val="20"/>
          <w:szCs w:val="20"/>
          <w:lang w:eastAsia="pl-PL"/>
        </w:rPr>
        <w:t xml:space="preserve"> WŚ”: na rzecz Powiatowego Zakładu Opieki Zdrowotnej z siedzibą w Starachowicach. Szczegółowy opis przedmiotu zamówienia określa Załącznik nr 4 do SIWZ, będący integralną częścią niniejszej specyfikacji.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II.4) Informacja o częściach zamówienia</w:t>
      </w: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: </w:t>
      </w:r>
      <w:r w:rsidRPr="0005497B">
        <w:rPr>
          <w:rFonts w:ascii="Arial" w:hAnsi="Arial" w:cs="Arial"/>
          <w:sz w:val="20"/>
          <w:szCs w:val="20"/>
          <w:lang w:eastAsia="pl-PL"/>
        </w:rPr>
        <w:br/>
        <w:t>Zamówienie</w:t>
      </w:r>
      <w:proofErr w:type="gramEnd"/>
      <w:r w:rsidRPr="0005497B">
        <w:rPr>
          <w:rFonts w:ascii="Arial" w:hAnsi="Arial" w:cs="Arial"/>
          <w:sz w:val="20"/>
          <w:szCs w:val="20"/>
          <w:lang w:eastAsia="pl-PL"/>
        </w:rPr>
        <w:t xml:space="preserve"> było podzielone na części: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II.5) Główny Kod CPV: 72220000-3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05497B">
        <w:rPr>
          <w:rFonts w:ascii="Arial" w:hAnsi="Arial" w:cs="Arial"/>
          <w:sz w:val="20"/>
          <w:szCs w:val="20"/>
          <w:lang w:eastAsia="pl-PL"/>
        </w:rPr>
        <w:t>Dodatkowe kody CPV: 72100000-6, 72110000-9, 72224100-2, 72611000-6, 79421100-2, 72222200-9, 72224000-1, 72242000-3, 72246000-1, 72228000-9, 72226000-5, 72140000-8, 79110000-8, 79412000-5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u w:val="single"/>
          <w:lang w:eastAsia="pl-PL"/>
        </w:rPr>
        <w:t>SEKCJA III: PROCEDURA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III.1) TRYB UDZIELENIA ZAMÓWIENIA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Przetarg nieograniczony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III.2) Ogłoszenie dotyczy zakończenia dynamicznego systemu zakupów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05497B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III.3) Informacje dodatkowe: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2"/>
      </w:tblGrid>
      <w:tr w:rsidR="0005497B" w:rsidRPr="0005497B" w:rsidTr="000549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97B" w:rsidRPr="0005497B" w:rsidRDefault="0005497B" w:rsidP="0005497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5497B" w:rsidRPr="0005497B" w:rsidTr="000549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97B" w:rsidRPr="0005497B" w:rsidRDefault="0005497B" w:rsidP="0005497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t>Postępowanie / część zostało unieważnione</w:t>
            </w:r>
          </w:p>
          <w:p w:rsidR="0005497B" w:rsidRPr="0005497B" w:rsidRDefault="0005497B" w:rsidP="0005497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05497B" w:rsidRPr="0005497B" w:rsidRDefault="0005497B" w:rsidP="0005497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t>Należy podać podstawę i przyczynę unieważnienia postępowania:</w:t>
            </w:r>
          </w:p>
          <w:p w:rsidR="0005497B" w:rsidRPr="0005497B" w:rsidRDefault="0005497B" w:rsidP="0005497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 podstawie art. 93 ust. 1 pkt 4 Ustawy z dnia 29 stycznia 2004 r. „ Prawo zamówień publicznych” (tj. Dz.U. </w:t>
            </w:r>
            <w:proofErr w:type="gramStart"/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2017 </w:t>
            </w:r>
            <w:r w:rsidRPr="0005497B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r. poz. 1579 ze zm.) Zamawiający unieważnia powyższe postępowanie. Uzasadnienie: cena najkorzystniejszej oferty przewyższa kwotę, którą Zamawiający zamierza przeznaczyć na sfinansowanie zamówienia. Zamawiający przed otwarciem ofert określił kwotę brutto, jaką zamierza przeznaczyć na sfinansowanie zamówienia w wysokości: 53 343,62 zł. W związku z tym, iż najkorzystniejsza oferta przewyższa odczytaną w dniu otwarcia ofert kwotę, Zamawiający unieważnia postępowanie.</w:t>
            </w:r>
          </w:p>
        </w:tc>
      </w:tr>
      <w:tr w:rsidR="0005497B" w:rsidRPr="0005497B" w:rsidTr="0005497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497B" w:rsidRPr="0005497B" w:rsidRDefault="0005497B" w:rsidP="0005497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IV.9.1) Podstawa prawna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05497B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05497B">
        <w:rPr>
          <w:rFonts w:ascii="Arial" w:hAnsi="Arial" w:cs="Arial"/>
          <w:sz w:val="20"/>
          <w:szCs w:val="20"/>
          <w:lang w:eastAsia="pl-PL"/>
        </w:rPr>
        <w:t>.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IV.9.2) Uzasadnienie wyboru trybu </w:t>
      </w:r>
    </w:p>
    <w:p w:rsidR="0005497B" w:rsidRPr="0005497B" w:rsidRDefault="0005497B" w:rsidP="0005497B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05497B">
        <w:rPr>
          <w:rFonts w:ascii="Arial" w:hAnsi="Arial" w:cs="Arial"/>
          <w:sz w:val="20"/>
          <w:szCs w:val="20"/>
          <w:lang w:eastAsia="pl-PL"/>
        </w:rPr>
        <w:t>Należy podać uzasadnienie faktyczne i prawne wyboru trybu oraz wyjaśnić, dlaczego udzielenie zamówienia jest zgodne z przepisami. </w:t>
      </w:r>
    </w:p>
    <w:p w:rsidR="0005497B" w:rsidRPr="0005497B" w:rsidRDefault="0005497B" w:rsidP="0005497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549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957BF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  <w:r w:rsidRPr="00F957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>
        <w:rPr>
          <w:rFonts w:ascii="Arial" w:hAnsi="Arial" w:cs="Arial"/>
        </w:rPr>
        <w:t xml:space="preserve">    </w:t>
      </w:r>
    </w:p>
    <w:p w:rsidR="00F957BF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</w:p>
    <w:p w:rsidR="00F957BF" w:rsidRPr="002E0006" w:rsidRDefault="00F957BF" w:rsidP="00F957BF">
      <w:pPr>
        <w:shd w:val="clear" w:color="auto" w:fill="FFFFFF"/>
        <w:ind w:left="5760" w:firstLine="720"/>
        <w:textAlignment w:val="baseline"/>
        <w:rPr>
          <w:rFonts w:ascii="Arial" w:hAnsi="Arial" w:cs="Arial"/>
        </w:rPr>
      </w:pPr>
      <w:r w:rsidRPr="002E0006">
        <w:rPr>
          <w:rFonts w:ascii="Arial" w:hAnsi="Arial" w:cs="Arial"/>
        </w:rPr>
        <w:t>Dyr</w:t>
      </w:r>
      <w:r>
        <w:rPr>
          <w:rFonts w:ascii="Arial" w:hAnsi="Arial" w:cs="Arial"/>
        </w:rPr>
        <w:t>e</w:t>
      </w:r>
      <w:r w:rsidRPr="002E0006">
        <w:rPr>
          <w:rFonts w:ascii="Arial" w:hAnsi="Arial" w:cs="Arial"/>
        </w:rPr>
        <w:t>ktor P</w:t>
      </w:r>
      <w:r>
        <w:rPr>
          <w:rFonts w:ascii="Arial" w:hAnsi="Arial" w:cs="Arial"/>
        </w:rPr>
        <w:t>ZOZ</w:t>
      </w:r>
      <w:r w:rsidRPr="002E0006">
        <w:rPr>
          <w:rFonts w:ascii="Arial" w:hAnsi="Arial" w:cs="Arial"/>
        </w:rPr>
        <w:t xml:space="preserve"> w Starachowicach      </w:t>
      </w:r>
    </w:p>
    <w:p w:rsidR="00F957BF" w:rsidRPr="002E0006" w:rsidRDefault="00F957BF" w:rsidP="00F957BF">
      <w:pPr>
        <w:spacing w:line="300" w:lineRule="exact"/>
        <w:ind w:left="5672"/>
        <w:jc w:val="both"/>
        <w:rPr>
          <w:rFonts w:ascii="Arial" w:hAnsi="Arial" w:cs="Arial"/>
        </w:rPr>
      </w:pPr>
      <w:r w:rsidRPr="002E000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</w:t>
      </w:r>
      <w:r w:rsidRPr="002E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2E0006">
        <w:rPr>
          <w:rFonts w:ascii="Arial" w:hAnsi="Arial" w:cs="Arial"/>
        </w:rPr>
        <w:t>………………………….</w:t>
      </w:r>
    </w:p>
    <w:p w:rsidR="00F957BF" w:rsidRPr="002E0006" w:rsidRDefault="00F957BF" w:rsidP="00F957BF">
      <w:pPr>
        <w:rPr>
          <w:rFonts w:ascii="Arial" w:hAnsi="Arial" w:cs="Arial"/>
        </w:rPr>
      </w:pP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</w:r>
      <w:r w:rsidRPr="002E0006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   </w:t>
      </w:r>
      <w:r w:rsidRPr="002E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proofErr w:type="gramStart"/>
      <w:r w:rsidRPr="002E0006">
        <w:rPr>
          <w:rFonts w:ascii="Arial" w:hAnsi="Arial" w:cs="Arial"/>
          <w:sz w:val="16"/>
          <w:szCs w:val="16"/>
        </w:rPr>
        <w:t>podpis</w:t>
      </w:r>
      <w:proofErr w:type="gramEnd"/>
      <w:r w:rsidRPr="002E0006">
        <w:rPr>
          <w:rFonts w:ascii="Arial" w:hAnsi="Arial" w:cs="Arial"/>
          <w:sz w:val="16"/>
          <w:szCs w:val="16"/>
        </w:rPr>
        <w:t xml:space="preserve"> osoby upoważnionej</w:t>
      </w:r>
    </w:p>
    <w:p w:rsidR="00F957BF" w:rsidRDefault="00F957BF" w:rsidP="00F957BF">
      <w:pPr>
        <w:shd w:val="clear" w:color="auto" w:fill="FFFFFF"/>
        <w:spacing w:after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F957BF" w:rsidRPr="00F957BF" w:rsidRDefault="00F957BF" w:rsidP="00F957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sectPr w:rsidR="00F957BF" w:rsidRPr="00F957BF" w:rsidSect="00F957BF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C"/>
    <w:rsid w:val="0005497B"/>
    <w:rsid w:val="00241F2F"/>
    <w:rsid w:val="0044019D"/>
    <w:rsid w:val="00562B96"/>
    <w:rsid w:val="00576C0C"/>
    <w:rsid w:val="008B4BB5"/>
    <w:rsid w:val="00A00FDC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49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4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2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7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8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2018-06-13T08:45:00Z</cp:lastPrinted>
  <dcterms:created xsi:type="dcterms:W3CDTF">2018-07-24T07:06:00Z</dcterms:created>
  <dcterms:modified xsi:type="dcterms:W3CDTF">2018-07-24T07:07:00Z</dcterms:modified>
</cp:coreProperties>
</file>