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09" w:rsidRPr="003E1F46" w:rsidRDefault="009C0209" w:rsidP="009C0209">
      <w:pPr>
        <w:pStyle w:val="Standard"/>
        <w:shd w:val="clear" w:color="auto" w:fill="FFFFFF"/>
        <w:spacing w:before="53"/>
        <w:ind w:left="7478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       </w:t>
      </w:r>
      <w:r w:rsidRPr="009C0209">
        <w:rPr>
          <w:rFonts w:ascii="Arial" w:hAnsi="Arial" w:cs="Arial"/>
          <w:b/>
          <w:spacing w:val="1"/>
          <w:sz w:val="20"/>
        </w:rPr>
        <w:t xml:space="preserve"> </w:t>
      </w:r>
      <w:r w:rsidRPr="003E1F46">
        <w:rPr>
          <w:rFonts w:ascii="Arial" w:hAnsi="Arial" w:cs="Arial"/>
          <w:b/>
          <w:spacing w:val="1"/>
          <w:sz w:val="20"/>
        </w:rPr>
        <w:t>Załącznik nr 6 do SIWZ</w:t>
      </w:r>
    </w:p>
    <w:p w:rsidR="00DE2A71" w:rsidRPr="00DE2A71" w:rsidRDefault="00E44EBC" w:rsidP="00DE2A7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Zadanie nr 1 – Z</w:t>
      </w:r>
      <w:r w:rsidR="00DE2A71" w:rsidRPr="00DE2A71">
        <w:rPr>
          <w:rFonts w:ascii="Arial" w:hAnsi="Arial" w:cs="Arial"/>
          <w:b/>
          <w:color w:val="0070C0"/>
          <w:sz w:val="20"/>
          <w:szCs w:val="20"/>
        </w:rPr>
        <w:t xml:space="preserve">estaw do mobilnej </w:t>
      </w:r>
      <w:r w:rsidR="00DE2A71" w:rsidRPr="00767E76">
        <w:rPr>
          <w:rFonts w:ascii="Arial" w:hAnsi="Arial" w:cs="Arial"/>
          <w:b/>
          <w:color w:val="0070C0"/>
          <w:sz w:val="20"/>
          <w:szCs w:val="20"/>
        </w:rPr>
        <w:t xml:space="preserve">magnetoterapii 1 szt. </w:t>
      </w:r>
    </w:p>
    <w:p w:rsidR="001731EA" w:rsidRDefault="001731EA" w:rsidP="00DE2A71">
      <w:pPr>
        <w:rPr>
          <w:rFonts w:ascii="Arial" w:hAnsi="Arial" w:cs="Arial"/>
          <w:b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1731EA" w:rsidRDefault="00DE2A71" w:rsidP="00DE2A71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CA256E" w:rsidRDefault="00DE2A7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CA256E" w:rsidRDefault="00DE2A71" w:rsidP="00DE2A71">
            <w:pPr>
              <w:suppressAutoHyphens w:val="0"/>
              <w:rPr>
                <w:rFonts w:ascii="Helvetica" w:eastAsia="Arial Unicode MS" w:hAnsi="Helvetica" w:cs="Arial"/>
                <w:b/>
                <w:color w:val="000000"/>
                <w:kern w:val="0"/>
                <w:sz w:val="20"/>
                <w:szCs w:val="22"/>
                <w:u w:color="00000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Urządzenie do mobilnej magnetoterapii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Tryb pracy: programowy/ manualny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Duży, czytelny wyświetlacz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Baza 50 wbudowanych programów zabiegowych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Zegar zabiegowy: 1-30 minut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Dwa uniwersalne gniazda aplikatorów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Automatyczne rozpoznawanie rodzaju aplikatora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 xml:space="preserve">Kształt pola: </w:t>
            </w:r>
            <w:r w:rsidRPr="00DE2A71">
              <w:rPr>
                <w:rFonts w:ascii="Arial" w:hAnsi="Arial" w:cs="Arial"/>
                <w:spacing w:val="5"/>
                <w:sz w:val="20"/>
                <w:shd w:val="clear" w:color="auto" w:fill="FFFFFF"/>
              </w:rPr>
              <w:t>sinus, trójkąt, prostokąt, półsinus, półtrójkąt, półprostokąt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Emisja ciągła i impulsowa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10 programów do ustawienia przez użytkownika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Jednostki chorobowe wybierane po nazwie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Zakres częstotliwości: 2-120Hz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Masa sterownika: 6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DE2A71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Wymiary sterownika: 30x30x13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1055AD">
              <w:rPr>
                <w:rFonts w:ascii="Arial" w:hAnsi="Arial" w:cs="Arial"/>
                <w:sz w:val="20"/>
              </w:rPr>
              <w:t>cm</w:t>
            </w:r>
            <w:r w:rsidR="009472ED" w:rsidRPr="001055AD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1731EA" w:rsidRDefault="00DE2A71" w:rsidP="001731EA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 xml:space="preserve">Wyposażenie: </w:t>
            </w:r>
            <w:r w:rsidRPr="00DE2A71">
              <w:rPr>
                <w:rFonts w:ascii="Arial" w:hAnsi="Arial" w:cs="Arial"/>
                <w:spacing w:val="5"/>
                <w:sz w:val="20"/>
              </w:rPr>
              <w:t>przewód sieciowy – 1 szt., aplikator płaski CP ze statywem – 1 szt., okulary ochronne dla pacjenta – 1 szt., instrukcja użytkowania – 1 szt., zapasowe bezpieczniki sieciowe – 2 szt.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Aparat do</w:t>
            </w:r>
            <w:r w:rsidR="000B3DA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magnetoterapii</w:t>
            </w:r>
          </w:p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0B3DAB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DE2A71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DE2A71" w:rsidRDefault="00DE2A71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4373AD" w:rsidRPr="0055260C" w:rsidRDefault="00DE2A71" w:rsidP="00DE2A71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4373AD">
        <w:rPr>
          <w:rFonts w:ascii="Arial" w:hAnsi="Arial" w:cs="Arial"/>
          <w:sz w:val="20"/>
          <w:szCs w:val="20"/>
        </w:rPr>
        <w:t xml:space="preserve">   ......</w:t>
      </w:r>
      <w:r w:rsidR="004373AD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3C1CA0" w:rsidRDefault="004373AD" w:rsidP="004373AD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373AD" w:rsidRDefault="004373AD"/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>Zadanie nr 2 – 4-kanałowy aparat do nieza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leżnej terapii (elektroterapia, 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ultradźwięki,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laser) 1 szt.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DE2A71" w:rsidRDefault="00DE2A71" w:rsidP="00DE2A71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A256E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CA256E" w:rsidP="00DE2A7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CA256E" w:rsidP="00DE2A7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>4-kanałowy aparat do niezależnej terapii pacjentów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56E" w:rsidRPr="00DE2A71" w:rsidRDefault="00CA256E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DE2A71" w:rsidRDefault="00CA256E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Aparat 4-kanałowy do niezależnej terapii pacjentów (2 x elektroterapia, 1 x ultradźwięk, 1 x laser)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Kolorowy ekran dotykowy o przekątnej min. 7 cali ułatwiający sterowanie aparatem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elektroterapii: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pracy 2 kanałów niezależnie na różnych parametrach prądów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Dostępne prądy: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Galwaniczny,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Diadynamiczne (DF, MF, CP, LP, RS, CP-ISO),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Träberta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Faradaya,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NPHV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Sekwencje,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Neofaradyczny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Rosyjska stymulacja – prąd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trapezoidalne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stymulujące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prostokątne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trójkątne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eksponencjalne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ze wzrostem ekspotencjalnym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łączone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Przerywane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TENS (symetryczny, falujący, asymetryczny,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bursty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),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2-polowa interferencja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4-polowa interferencja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Izoplanarne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pole wektorowe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Fale o średniej częstotliwości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– metoda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Hufschmidta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– metoda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Jantscha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HVT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IG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Modulowany prąd impulsowy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Prąd VMS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EPIR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Leduca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Mikroprądy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Fale H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Elektrodiagnostyka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Prosta zmiana polaryzacji elektrod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Tryb prądu stałego (cc) i stałego napięcia (cv)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Programowalne sekwencje (zestawy) prądów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Elektrodiagnostyka: Krzywa I/t reobaza i chronaksja, punkt motoryczny, współczynnik akomodacji.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Test jakości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elektrod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Współpraca z aparatem podciśnieniowym VAC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Sygnały dźwiękowe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Kontrola kontaktu elektrod ze skórą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Regulacja kontrastu ekranu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zmiany kolorów ekranu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Podgląd (interpretacja graficzna) płynącego prądu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Płynna modyfikacja parametrów prądów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(minimum 150)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wyboru protokołu w zależności od miejsca aplikacji – klasyfikacja protokołów w minimum 10 grupach anatomicznych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 xml:space="preserve">            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Funkcja ulubione – umożliwiająca szybkie uruchomienie programu terapeutycznego zaraz po wybraniu rodzaju terapii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zdefiniowania minimum 8 programów terapeutycznych dostępnych jednocześnie na ekranie ulubione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Pokrętło nawigacyjne umożliwiające szybkie poruszanie się po menu aparatu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Baza danych pacjentów w aparacie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przypisania terapii do pacjenta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definiowania własnego hasła bezpieczeństwa w aparacie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Wybór dźwięków, regulacja głośności, automatyczne wyłączanie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Wielojęzyczne menu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Identyfikacja i test akcesoriów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lasera: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Sonda laserowa podczerwona o mocy 100mW i długości fali 830nm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Tryb pracy lasera ciągły i impulsowy 0 -10000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Częstotliwości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Nogiera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i EAV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Autotest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podłączonych sond laserowych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Współczynnik wypełnienia  10 – 90 %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Dawka płynnie regulowana 0,1 – 99,0 J/cm2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 pary okularów ochronnych do laseroterapii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do aparatu sond laserowych czerwonych, podczerwonych oraz prysznicowych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podłączenia dwóch sond jednocześnie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Klasa lasera 3B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minimum 150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Wizualna identyfikacja aktywnych akcesoriów.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ultradźwięków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Wieloczęstotliwościowa (1MHz i 3MHz) i wodoodporna głowica ultradźwiękowa 5cm2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Podgrzewane głowice ultradźwiękowe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jednoczesnego podłączenia dwóch głowic do aparatu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Wizualna kontrola kontaktu głowicy ze skórą pacjenta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Praca ciągła i impulsowa (10-150Hz)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ustawienia automatycznego przełączania częstotliwości przez aparat (1MHz i 3MHz)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lastRenderedPageBreak/>
              <w:t>57.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Współczynnik wypełnienia 5-95 %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Natężenie od 0,1 do 3W/cm2 przy pracy impulsowej i do 2W/cm2 przy pracy ciągłej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współpracy z głowicami ultradźwiękowymi montowanymi na ciele pacjenta za pomocą pasów, umożliwiającymi prowadzenie terapii bez obecności terapeuty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wieloczęstotliwościowej (1MHz i 3MHz) i wodoodpornej głowicy ultradźwiękowej 1cm2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Płynna modyfikacja parametrów ultradźwięku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Specjalistyczny stolik producenta aparatu wyposażony w minimum 5 otwieranych uchylnie schowków umożliwiający jednoczesne bezpieczne zainstalowanie aparatu oraz aparatu podciśnieniowego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 aparatu: 2 przewody do elektrod, 4 elektrody 70x50 mm, woreczki na elektrody 70x50mm, pasy do mocowania elektrod, głowica ultradźwiękowa 5cm2 1/3 MHz, żel 300ml, kabel sieciowy wraz z zasilaczem, stacjonarna głowica ultradźwiękowa o powierzchni 18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cm2  (1/3 MHz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), pasy do mocowania głowicy ultradźwiękowej.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Klasa bezpieczeństwa II ( wg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IEC 536 )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Zasilanie 100-240 V, 50-60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Waga aparatu max 3 kg.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0E5D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142F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1C142F" w:rsidRPr="001C1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5AD">
              <w:rPr>
                <w:rFonts w:ascii="Arial" w:hAnsi="Arial" w:cs="Arial"/>
                <w:sz w:val="20"/>
                <w:szCs w:val="20"/>
              </w:rPr>
              <w:t>(</w:t>
            </w:r>
            <w:r w:rsidR="001C142F" w:rsidRPr="000E5D07">
              <w:rPr>
                <w:rFonts w:ascii="Arial" w:hAnsi="Arial" w:cs="Arial"/>
                <w:sz w:val="20"/>
                <w:szCs w:val="20"/>
              </w:rPr>
              <w:t>+/- 20 mm</w:t>
            </w:r>
            <w:r w:rsidR="001055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Certyfikat CE, Deklaracja zgodności z 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7F13A5" w:rsidRDefault="007F13A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B3DAB" w:rsidRPr="000B3DAB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B3DAB" w:rsidRPr="000B3DAB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1731EA" w:rsidRDefault="00DE2A71" w:rsidP="000B3DA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4-kanałowy aparat do niezależnej 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B3DAB" w:rsidRPr="000B3DAB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DE2A71" w:rsidRDefault="00DE2A71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55260C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A47691" w:rsidRDefault="004373AD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1055AD" w:rsidRDefault="002672C9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Szyna do ćwiczeń kończyn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górnych 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DE2A71">
              <w:rPr>
                <w:rFonts w:ascii="Arial" w:hAnsi="Arial" w:cs="Arial"/>
                <w:b/>
                <w:color w:val="000000"/>
                <w:sz w:val="20"/>
              </w:rPr>
              <w:t>Urządzenie do ćwiczeń biernych kończyny górnej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 xml:space="preserve">Urządzenie do ćwiczeń biernych kończyny górnej z możliwością treningu CPM dla stawu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</w:rPr>
              <w:t xml:space="preserve">barkowego , 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</w:rPr>
              <w:t>łokciowego, nadgarstka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Mobilizacja bierna stawu barkowego, łokciowego, nadgarstka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stawu barkowego</w:t>
            </w:r>
            <w:r w:rsidRPr="000E5D07">
              <w:rPr>
                <w:rFonts w:ascii="Arial" w:hAnsi="Arial" w:cs="Arial"/>
                <w:sz w:val="20"/>
              </w:rPr>
              <w:br/>
              <w:t>unoszenie przodem: min. 5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do 180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stopni</w:t>
            </w:r>
            <w:r w:rsidRPr="000E5D07">
              <w:rPr>
                <w:rFonts w:ascii="Arial" w:hAnsi="Arial" w:cs="Arial"/>
                <w:sz w:val="20"/>
              </w:rPr>
              <w:br/>
              <w:t>odwiedzenie/przywiedzenie: min. Od 35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do 150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</w:p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Rotacja zewnętrzna/wewnętrzna: min. Od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stawu łokciowego</w:t>
            </w:r>
            <w:r w:rsidRPr="000E5D07">
              <w:rPr>
                <w:rFonts w:ascii="Arial" w:hAnsi="Arial" w:cs="Arial"/>
                <w:sz w:val="20"/>
              </w:rPr>
              <w:br/>
              <w:t>zgięcie/wyprost: min od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do 150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br/>
            </w:r>
            <w:r w:rsidRPr="000E5D07">
              <w:rPr>
                <w:rFonts w:ascii="Arial" w:hAnsi="Arial" w:cs="Arial"/>
                <w:sz w:val="20"/>
              </w:rPr>
              <w:t>odwracanie/nawracanie: min od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- 90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nadgarstka</w:t>
            </w:r>
            <w:r w:rsidRPr="000E5D07">
              <w:rPr>
                <w:rFonts w:ascii="Arial" w:hAnsi="Arial" w:cs="Arial"/>
                <w:sz w:val="20"/>
              </w:rPr>
              <w:br/>
              <w:t>zgięcie/wyprost: min od 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- </w:t>
            </w:r>
            <w:r w:rsidRPr="000E5D07">
              <w:rPr>
                <w:rFonts w:ascii="Arial" w:hAnsi="Arial" w:cs="Arial"/>
                <w:sz w:val="20"/>
              </w:rPr>
              <w:t>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- 80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br/>
            </w:r>
            <w:r w:rsidRPr="000E5D07">
              <w:rPr>
                <w:rFonts w:ascii="Arial" w:hAnsi="Arial" w:cs="Arial"/>
                <w:sz w:val="20"/>
              </w:rPr>
              <w:t>Odwiedzenie promieniowe – odwiedzenie łokciowe min od 30° - 0° - 20°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Regulacja prędkości ruchu min: 1,5</w:t>
            </w:r>
            <w:r w:rsidRPr="00DE2A71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 </w:t>
            </w:r>
            <w:r w:rsidRPr="00DE2A71">
              <w:rPr>
                <w:rFonts w:ascii="Arial" w:hAnsi="Arial" w:cs="Arial"/>
                <w:color w:val="000000"/>
                <w:sz w:val="20"/>
              </w:rPr>
              <w:t>/s do 3,5</w:t>
            </w:r>
            <w:r w:rsidRPr="00DE2A71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 </w:t>
            </w:r>
            <w:r w:rsidRPr="00DE2A71">
              <w:rPr>
                <w:rFonts w:ascii="Arial" w:hAnsi="Arial" w:cs="Arial"/>
                <w:color w:val="000000"/>
                <w:sz w:val="20"/>
              </w:rPr>
              <w:t>/s (+/-5%)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Program rozgrzewki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Regulacja czasu trwania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Automatyczne zwiększanie zakresu ruchu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Ustawienie przerwy po osiągnięciu skrajnych zakresów ruchu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Możliwość współpracy z kartą pamięci dla programowania treningu dla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Możliwość pracy z urządzeniem ustawionym w różnych pozycjach np. dla pacjenta leżącego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Pilot bezpieczeństwa dla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19487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Szyna do ćwiczeń kończyn górnych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1B0CC7">
      <w:pPr>
        <w:pStyle w:val="Bezodstpw"/>
        <w:rPr>
          <w:rFonts w:ascii="Arial" w:hAnsi="Arial" w:cs="Arial"/>
          <w:sz w:val="20"/>
          <w:szCs w:val="20"/>
        </w:rPr>
      </w:pPr>
    </w:p>
    <w:p w:rsidR="001B0CC7" w:rsidRPr="0055260C" w:rsidRDefault="001B0CC7" w:rsidP="001B0CC7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B0CC7" w:rsidRPr="00A47691" w:rsidRDefault="001B0CC7" w:rsidP="001B0CC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DF1A12" w:rsidRDefault="00DF1A12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2672C9" w:rsidRPr="001055AD" w:rsidRDefault="001B0CC7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4 – </w:t>
      </w:r>
      <w:r w:rsidR="0019487E" w:rsidRPr="001055AD">
        <w:rPr>
          <w:rFonts w:ascii="Arial" w:hAnsi="Arial" w:cs="Arial"/>
          <w:b/>
          <w:color w:val="0070C0"/>
          <w:sz w:val="20"/>
          <w:szCs w:val="20"/>
        </w:rPr>
        <w:t xml:space="preserve">Urządzenie do ćwiczeń w podwieszeniu </w:t>
      </w:r>
      <w:r w:rsidR="002672C9"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672C9" w:rsidRPr="0055260C" w:rsidTr="00DF1A12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DF1A12" w:rsidRDefault="002672C9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A12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DF1A12" w:rsidRDefault="00530BDC" w:rsidP="002672C9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DF1A1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Urządzenie do ćwiczeń </w:t>
            </w:r>
            <w:r w:rsidR="00DF1A1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 podwieszeniu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2C9" w:rsidRPr="007F13A5" w:rsidRDefault="002672C9" w:rsidP="00DF1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7F13A5" w:rsidRDefault="002672C9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Urządzenie pozwala na całkowitą eliminację kompresji w stawach, redukcję siły grawitacji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Specjalnie opracowany, przesuwny system dwóch prowadnic, na których mocuje się elementy przesuwne służące do zamocowania systemu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linek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i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podwieszek. Zestaw zawiera 2 aparaty i 2 poprzecznie zapewniając pełne podwieszenie oraz nieograniczone możliwości ćwiczeń.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Wymiary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Długość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: 3224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Szerokość: 1200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Wysokość: 2107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Waga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217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kg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Wyposażenie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4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.</w:t>
            </w:r>
            <w:r w:rsidR="00DF1A12" w:rsidRPr="00530BDC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 podwieszka ramion i ud</w:t>
            </w:r>
          </w:p>
          <w:p w:rsidR="00530BDC" w:rsidRPr="00530BDC" w:rsidRDefault="00DF1A1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szt. – p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odwieszka pod miednicę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br/>
              <w:t>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szt. – p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odwieszka z otworem pod głowę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br/>
              <w:t>6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 xml:space="preserve"> – linka do zawieszeń z 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woma karabińczykami i bloczkami 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zaciskowymi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sz. – linka elastyczna z mocowaniem dł. 60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cm </w:t>
            </w:r>
            <w:r w:rsidR="00C70CEB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czerwona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szt. </w:t>
            </w:r>
            <w:r w:rsidR="00DF1A12" w:rsidRPr="006A0245">
              <w:rPr>
                <w:rFonts w:ascii="Arial" w:hAnsi="Arial" w:cs="Arial"/>
                <w:sz w:val="20"/>
              </w:rPr>
              <w:t>–</w:t>
            </w:r>
            <w:r w:rsidRPr="006A0245">
              <w:rPr>
                <w:rFonts w:ascii="Arial" w:hAnsi="Arial" w:cs="Arial"/>
                <w:sz w:val="20"/>
              </w:rPr>
              <w:t xml:space="preserve"> linka elastyczna z mocowaniem dł. 30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czerwona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>szt.</w:t>
            </w:r>
            <w:r w:rsidR="00DF1A12" w:rsidRPr="006A0245">
              <w:rPr>
                <w:rFonts w:ascii="Arial" w:hAnsi="Arial" w:cs="Arial"/>
                <w:sz w:val="20"/>
              </w:rPr>
              <w:t xml:space="preserve"> – </w:t>
            </w:r>
            <w:r w:rsidRPr="006A0245">
              <w:rPr>
                <w:rFonts w:ascii="Arial" w:hAnsi="Arial" w:cs="Arial"/>
                <w:sz w:val="20"/>
              </w:rPr>
              <w:t>linka elastyczna z mocowaniem dł. 60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czarna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szt. </w:t>
            </w:r>
            <w:r w:rsidR="00DF1A12" w:rsidRPr="006A0245">
              <w:rPr>
                <w:rFonts w:ascii="Arial" w:hAnsi="Arial" w:cs="Arial"/>
                <w:sz w:val="20"/>
              </w:rPr>
              <w:t xml:space="preserve">– </w:t>
            </w:r>
            <w:r w:rsidRPr="006A0245">
              <w:rPr>
                <w:rFonts w:ascii="Arial" w:hAnsi="Arial" w:cs="Arial"/>
                <w:sz w:val="20"/>
              </w:rPr>
              <w:t>linka elastyczna z mocowaniem dł. 30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czarna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wieszak na akcesoria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Dodatkowa kolumna do ćwiczeń oporowych, machanoterapii – przystawka mocowana do urządzenia do ćwiczeń w podwieszeniu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Ramię z uchwytem głównym oraz poprzeczką wyposażoną w przesuwne elementy mocujące podwieszki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Na całej wysokości ramienia znajdują się dwa uchwyty do podwieszek, które mogą być zablokowane przy pomocy szybkiej w użyciu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dźwigni co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10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cm.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Wysokość ramienia regulowana za pomocą w zakresie 2120 – 2430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mm </w:t>
            </w:r>
            <w:r w:rsidR="000E5D07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Uchwyt do zmiany wysokości wyposażony jest w magnetyczną końcówkę mocującą do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ramy gdy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jest nieużywany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Na dole urządzenia na całej szerokości nogi dostępne są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otwory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   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do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montażu osprzętu.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18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Dane techniczne kolumny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Wymiar (dł. x szer. x wys. ) {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mm}  1176 x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1200 x 2522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Maksymalne obciążenie (kg): 130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D" w:rsidRDefault="00530BDC">
            <w:pPr>
              <w:rPr>
                <w:rFonts w:ascii="Arial" w:hAnsi="Arial" w:cs="Arial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Wyposażenie kolumny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. – uchwyt pojedynczy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</w:t>
            </w:r>
            <w:r w:rsidR="00DF1A12" w:rsidRPr="00530BDC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uchwyt do rąk prosty do ćwiczeń z gumami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394FD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linka do zawieszeń z dwoma karabińczykami i bloczkami zaciskowymi dł. 2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44EBC" w:rsidRPr="006A0245">
              <w:rPr>
                <w:rFonts w:ascii="Arial" w:hAnsi="Arial" w:cs="Arial"/>
                <w:sz w:val="20"/>
              </w:rPr>
              <w:t>(+/- 5%)</w:t>
            </w:r>
          </w:p>
          <w:p w:rsidR="00530BDC" w:rsidRPr="00530BDC" w:rsidRDefault="00530BDC" w:rsidP="001055AD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linka do ćwiczeń samowspomaganych lub oporowych dł. 5m</w:t>
            </w:r>
            <w:r w:rsidR="001055AD" w:rsidRPr="001055AD">
              <w:rPr>
                <w:rFonts w:ascii="Arial" w:hAnsi="Arial" w:cs="Arial"/>
                <w:sz w:val="16"/>
                <w:szCs w:val="16"/>
              </w:rPr>
              <w:t xml:space="preserve">(+/- </w:t>
            </w:r>
            <w:r w:rsidR="001055AD" w:rsidRPr="006A0245">
              <w:rPr>
                <w:rFonts w:ascii="Arial" w:hAnsi="Arial" w:cs="Arial"/>
                <w:sz w:val="20"/>
              </w:rPr>
              <w:t>5%)</w:t>
            </w:r>
            <w:r w:rsidR="001055AD" w:rsidRPr="006A024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30BDC" w:rsidRDefault="007F13A5" w:rsidP="002672C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Zestaw do ćwiczeń</w:t>
            </w:r>
            <w:r w:rsidRPr="00112F70">
              <w:rPr>
                <w:rFonts w:ascii="Arial" w:eastAsia="Calibri" w:hAnsi="Arial" w:cs="Arial"/>
                <w:b/>
                <w:bCs/>
                <w:color w:val="FF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F1A12" w:rsidRPr="00DF1A1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w podwieszeniu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55260C" w:rsidRDefault="002672C9" w:rsidP="002672C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Pr="00633A20" w:rsidRDefault="002672C9" w:rsidP="00633A2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7F13A5" w:rsidRDefault="007F13A5" w:rsidP="007F13A5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72411"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772411">
        <w:rPr>
          <w:rFonts w:ascii="Arial" w:hAnsi="Arial" w:cs="Arial"/>
          <w:b/>
          <w:color w:val="0070C0"/>
          <w:sz w:val="20"/>
          <w:szCs w:val="20"/>
        </w:rPr>
        <w:t xml:space="preserve">Szyna do ćwiczeń biernych kończyny </w:t>
      </w:r>
      <w:r w:rsidR="00772411" w:rsidRPr="001055AD">
        <w:rPr>
          <w:rFonts w:ascii="Arial" w:hAnsi="Arial" w:cs="Arial"/>
          <w:b/>
          <w:color w:val="0070C0"/>
          <w:sz w:val="20"/>
          <w:szCs w:val="20"/>
        </w:rPr>
        <w:t>dolnej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7F13A5" w:rsidRPr="001731EA" w:rsidRDefault="007F13A5" w:rsidP="007F13A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5260C" w:rsidRDefault="007F13A5" w:rsidP="007F13A5">
      <w:pPr>
        <w:pStyle w:val="Standard"/>
        <w:rPr>
          <w:rFonts w:ascii="Arial" w:hAnsi="Arial" w:cs="Arial"/>
          <w:b/>
        </w:rPr>
      </w:pPr>
    </w:p>
    <w:p w:rsidR="007F13A5" w:rsidRPr="002B4B49" w:rsidRDefault="007F13A5" w:rsidP="007F13A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7F13A5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F13A5" w:rsidRPr="0055260C" w:rsidRDefault="007F13A5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3A5" w:rsidRPr="0055260C" w:rsidRDefault="007F13A5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7F13A5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7F13A5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5D16AD" w:rsidP="0077241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Szyna do ćwiczeń biernych kończyny dolnej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13A5" w:rsidRPr="002672C9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2672C9" w:rsidRDefault="007F13A5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Urządzenie do ćwiczeń biernych kończyny dolnej (CPM stawu </w:t>
            </w:r>
            <w:proofErr w:type="gramStart"/>
            <w:r w:rsidRPr="00DF1A12">
              <w:rPr>
                <w:rFonts w:ascii="Arial" w:hAnsi="Arial" w:cs="Arial"/>
                <w:sz w:val="20"/>
                <w:szCs w:val="20"/>
              </w:rPr>
              <w:t xml:space="preserve">kolanowego </w:t>
            </w:r>
            <w:r w:rsidR="001055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1A12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F1A12">
              <w:rPr>
                <w:rFonts w:ascii="Arial" w:hAnsi="Arial" w:cs="Arial"/>
                <w:sz w:val="20"/>
                <w:szCs w:val="20"/>
              </w:rPr>
              <w:t xml:space="preserve"> biodrowego)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Mobilizacja stawu biodrowego i kolanowego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Automatyczne zwiększenie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Automatyczne zwiększenie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w trakcie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w trakcie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prędkości w trakcie zgięcia-wyprostu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siły oporu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czasu trwania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po osiągnięciu limitu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Funkcja rozgrzewki „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Warm</w:t>
            </w:r>
            <w:proofErr w:type="spellEnd"/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F1A1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Powtórzenia ruchu na limicie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Powtórzenia ruchu na limicie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podpory stopy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Limit automatycznego wzrostu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Limit automatycznego wzrostu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Z</w:t>
            </w:r>
            <w:r w:rsidR="006A0245">
              <w:rPr>
                <w:rFonts w:ascii="Arial" w:hAnsi="Arial" w:cs="Arial"/>
                <w:sz w:val="20"/>
                <w:szCs w:val="20"/>
              </w:rPr>
              <w:t>akres ruchu w stawie biodrowym</w:t>
            </w:r>
            <w:r w:rsidR="000E5D07">
              <w:rPr>
                <w:rFonts w:ascii="Arial" w:hAnsi="Arial" w:cs="Arial"/>
                <w:sz w:val="20"/>
                <w:szCs w:val="20"/>
              </w:rPr>
              <w:t xml:space="preserve"> minim</w:t>
            </w:r>
            <w:r w:rsidR="006A0245">
              <w:rPr>
                <w:rFonts w:ascii="Arial" w:hAnsi="Arial" w:cs="Arial"/>
                <w:sz w:val="20"/>
                <w:szCs w:val="20"/>
              </w:rPr>
              <w:t>um:</w:t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115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Zakres ruchu w stawie kolanowym minimum:  -10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120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6A0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055AD">
              <w:rPr>
                <w:rFonts w:ascii="Arial" w:hAnsi="Arial" w:cs="Arial"/>
                <w:sz w:val="20"/>
                <w:szCs w:val="20"/>
              </w:rPr>
              <w:t>iła min</w:t>
            </w:r>
            <w:r>
              <w:rPr>
                <w:rFonts w:ascii="Arial" w:hAnsi="Arial" w:cs="Arial"/>
                <w:sz w:val="20"/>
                <w:szCs w:val="20"/>
              </w:rPr>
              <w:t>: 0-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40 kg (+/-5%)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105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Prędkość ruchu minimum: 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0.8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sekundę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 xml:space="preserve"> 3,5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/sekundę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Możliwość pracy obu kończyn bez zmiany ustawień szyny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Konsola oraz programowalny pilot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Możliwość zastosowania przystawki do terapii kończyn mniejszych niż</w:t>
            </w:r>
            <w:r w:rsidR="00105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5AD">
              <w:rPr>
                <w:rFonts w:ascii="Arial" w:hAnsi="Arial" w:cs="Arial"/>
                <w:sz w:val="18"/>
                <w:szCs w:val="18"/>
              </w:rPr>
              <w:t>72cm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Urządzenie elektryczne zasilane napięciem 230 V 60 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 w:rsidP="006A0245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Stabilne urządzenie o wadze max: </w:t>
            </w:r>
            <w:r w:rsidR="006A0245">
              <w:rPr>
                <w:rFonts w:ascii="Arial" w:hAnsi="Arial" w:cs="Arial"/>
                <w:sz w:val="20"/>
                <w:szCs w:val="20"/>
              </w:rPr>
              <w:t>12</w:t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Pilot start- stop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224077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7F13A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Szyna do ćwiczeń biernych kończyny dolnej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D16AD" w:rsidRDefault="005D16AD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D16AD" w:rsidRDefault="007F13A5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5D16A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5D16AD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5D16AD" w:rsidRPr="0055260C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F13A5">
        <w:rPr>
          <w:rFonts w:ascii="Arial" w:hAnsi="Arial" w:cs="Arial"/>
          <w:sz w:val="20"/>
          <w:szCs w:val="20"/>
        </w:rPr>
        <w:t xml:space="preserve">  ......</w:t>
      </w:r>
      <w:r w:rsidR="007F13A5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F13A5" w:rsidRPr="007F13A5" w:rsidRDefault="00A47691" w:rsidP="007F13A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7F13A5"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772411" w:rsidRDefault="00772411" w:rsidP="0077241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Elektryczna szyna do ćwiczeń biernych st</w:t>
      </w:r>
      <w:r w:rsidR="001B0CC7">
        <w:rPr>
          <w:rFonts w:ascii="Arial" w:hAnsi="Arial" w:cs="Arial"/>
          <w:b/>
          <w:color w:val="0070C0"/>
          <w:sz w:val="20"/>
          <w:szCs w:val="20"/>
        </w:rPr>
        <w:t>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wów kończyn górnych/ew. samego stawu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barkowego 1 szt. </w:t>
      </w:r>
    </w:p>
    <w:p w:rsidR="005D16AD" w:rsidRDefault="005D16AD" w:rsidP="00772411">
      <w:pPr>
        <w:rPr>
          <w:rFonts w:ascii="Arial" w:hAnsi="Arial" w:cs="Arial"/>
          <w:b/>
          <w:sz w:val="20"/>
          <w:szCs w:val="20"/>
        </w:rPr>
      </w:pPr>
    </w:p>
    <w:p w:rsidR="00772411" w:rsidRPr="005D16AD" w:rsidRDefault="005D16AD" w:rsidP="007724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411" w:rsidRPr="0055260C" w:rsidRDefault="00772411" w:rsidP="00772411">
      <w:pPr>
        <w:pStyle w:val="Standard"/>
        <w:rPr>
          <w:rFonts w:ascii="Arial" w:hAnsi="Arial" w:cs="Arial"/>
          <w:b/>
        </w:rPr>
      </w:pPr>
    </w:p>
    <w:p w:rsidR="00772411" w:rsidRPr="005D16AD" w:rsidRDefault="00772411" w:rsidP="0077241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5D16AD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72411" w:rsidRPr="0055260C" w:rsidRDefault="00772411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2411" w:rsidRPr="0055260C" w:rsidRDefault="00772411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D16AD" w:rsidRDefault="00772411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5D16AD" w:rsidP="005D16A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Elektryczna szyna do ćwiczeń biernych stawów kończyn górnych/ew. samego stawu barkowego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2411" w:rsidRPr="002672C9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772411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1731EA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Fotel pacjenta o miękkim obiciu </w:t>
            </w:r>
            <w:r w:rsidR="001731EA">
              <w:rPr>
                <w:rFonts w:ascii="Arial" w:hAnsi="Arial" w:cs="Arial"/>
                <w:color w:val="000000"/>
                <w:sz w:val="20"/>
              </w:rPr>
              <w:t>w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pełni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dezynfekowalnym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z regulowaną pozycją oparcia pleców i zdrowego ramienia, ze stabilizacją obręczy barkowej zapobiegającej kompensacji ruchów przez pacjenta: wyposażony w kółka transportowe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Oskalowane elementy regulacyjne szyny z wymiarami wysokości osi stawów, długości ramienia, przedramienia, kąta pochylenia ułatwiające personelowi medycznemu codzienne i wielokrotne stosowanie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Mobilizacja bierna zsynchronizowana wielopłaszczyznowo, zgodna ż koncepcją PNF (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Propriocaptlve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Neuramuseuiar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Facilitation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>), gwarantująca nerwowo-mięśniowe torowanie ruchu kończyny z naciskiem na wykorzystanie go w aktywności dnia codziennego (np. czesanie, golenie, mycie, czy jedzenie)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Zakres ruchu w stawie barkowym przywiedzenie/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odwodzenie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Zakres ruchu w stawie barkowym prostowanie/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zginanie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barkowym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podnoszenie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w pozycji siedzącej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barkowym rotacja wewnętrzna/rotacja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zewnętrzna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ustawień w stawie barkowym przywiedzenie poziome / odwodzenie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poziome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120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łokciowym prostowanie /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zginanie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-5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przeprost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>) do 140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łokciowym pronacja / </w:t>
            </w:r>
            <w:proofErr w:type="spellStart"/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supinacja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nadgarstka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prostowanie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do 90” / zginanie co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nadgarstka </w:t>
            </w:r>
            <w:proofErr w:type="spellStart"/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ulnaryzacja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/ </w:t>
            </w:r>
            <w:proofErr w:type="spellStart"/>
            <w:r w:rsidRPr="005D16AD">
              <w:rPr>
                <w:rFonts w:ascii="Arial" w:eastAsia="Trebuchet MS" w:hAnsi="Arial" w:cs="Arial"/>
                <w:sz w:val="20"/>
              </w:rPr>
              <w:t>radializacja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Ruchy złożone wieloosiowe nadgarstka - połączenie ruchów co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najmniej </w:t>
            </w:r>
            <w:r>
              <w:rPr>
                <w:rFonts w:ascii="Arial" w:eastAsia="Trebuchet MS" w:hAnsi="Arial" w:cs="Arial"/>
                <w:sz w:val="20"/>
              </w:rPr>
              <w:t xml:space="preserve">     </w:t>
            </w:r>
            <w:r w:rsidRPr="005D16AD">
              <w:rPr>
                <w:rFonts w:ascii="Arial" w:eastAsia="Trebuchet MS" w:hAnsi="Arial" w:cs="Arial"/>
                <w:sz w:val="20"/>
              </w:rPr>
              <w:t>w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S płaszczyznach ustawień w zakresie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Możliwość prowadzenia terapii u jednego, dwóch lub trzech różnych pacjentów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Sekwencyjne programy terapii realizujące naprzemiennie ruchy izolowane, powtarzane oscylacyjnie krańcowe zakresy ruchów oraz program rozgrzewki (rozluźnienie spastyczności)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Automatyczne poszerzenie ruchu w wybranym kierunku odwodzenia/podnoszenia, rotacji wewnętrznej/zewnętrznej, zginania/prostowania, </w:t>
            </w:r>
            <w:proofErr w:type="spellStart"/>
            <w:r w:rsidRPr="005D16AD">
              <w:rPr>
                <w:rFonts w:ascii="Arial" w:eastAsia="Trebuchet MS" w:hAnsi="Arial" w:cs="Arial"/>
                <w:sz w:val="20"/>
              </w:rPr>
              <w:t>supinacji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/pronacji, kontrolowane zmianą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prędkości</w:t>
            </w:r>
            <w:r>
              <w:rPr>
                <w:rFonts w:ascii="Arial" w:eastAsia="Trebuchet MS" w:hAnsi="Arial" w:cs="Arial"/>
                <w:sz w:val="20"/>
              </w:rPr>
              <w:t xml:space="preserve">     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i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regulacją siły oddziaływania urządzenia na kończynę pacjenta </w:t>
            </w:r>
            <w:r w:rsidRPr="005D16AD">
              <w:rPr>
                <w:rFonts w:ascii="Arial" w:eastAsia="Trebuchet MS" w:hAnsi="Arial" w:cs="Arial"/>
                <w:sz w:val="20"/>
              </w:rPr>
              <w:tab/>
            </w:r>
            <w:r w:rsidRPr="005D16AD">
              <w:rPr>
                <w:rFonts w:ascii="Arial" w:eastAsia="Trebuchet MS" w:hAnsi="Arial" w:cs="Arial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Możliwość kontrolowanego oporowania ruchu szyny przez pacjenta ze zmianą kierunku w dowolnym punkcie ustawionego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zakresu w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20 poziomach siły oddziaływania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Kontrola wszystkich parametrów terapii za pomocą pilotów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sterujących </w:t>
            </w:r>
            <w:r>
              <w:rPr>
                <w:rFonts w:ascii="Arial" w:eastAsia="Trebuchet MS" w:hAnsi="Arial" w:cs="Arial"/>
                <w:sz w:val="20"/>
              </w:rPr>
              <w:t xml:space="preserve">     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blokadą przed przypadkową zmianą parametrów z obsługą intuicyjną </w:t>
            </w:r>
            <w:r>
              <w:rPr>
                <w:rFonts w:ascii="Arial" w:eastAsia="Trebuchet MS" w:hAnsi="Arial" w:cs="Arial"/>
                <w:sz w:val="20"/>
              </w:rPr>
              <w:t xml:space="preserve">       </w:t>
            </w:r>
            <w:r w:rsidRPr="005D16AD">
              <w:rPr>
                <w:rFonts w:ascii="Arial" w:eastAsia="Trebuchet MS" w:hAnsi="Arial" w:cs="Arial"/>
                <w:sz w:val="20"/>
              </w:rPr>
              <w:t>z zastosowaniem ikon funkcyjnych oraz umożliwiającą monitorowanie przebiegu ruchu, funkcji i programów terapii na podświetlanym wyświetlaczu LCD-TFT 320x240 pikseli z regulacja kontrastu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Dokumentacja przebiegu osiągów terapii - rejestr wyników ćwiczeń w formie graficznej oddzielnie dla każdej z płaszczyzn ruchu dla poszczególnego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Karty chip do zapisu indywidualnych</w:t>
            </w:r>
            <w:r>
              <w:rPr>
                <w:rFonts w:ascii="Arial" w:eastAsia="Trebuchet MS" w:hAnsi="Arial" w:cs="Arial"/>
                <w:sz w:val="20"/>
              </w:rPr>
              <w:t xml:space="preserve"> danych terapii pacjenta min. 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5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szt., </w:t>
            </w:r>
            <w:r>
              <w:rPr>
                <w:rFonts w:ascii="Arial" w:eastAsia="Trebuchet MS" w:hAnsi="Arial" w:cs="Arial"/>
                <w:sz w:val="20"/>
              </w:rPr>
              <w:t xml:space="preserve">    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możliwością przeniesienia wyników terapii do PC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Para bezprzewodowych mankietów kompresyjnych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przeciwzakrzepowych </w:t>
            </w:r>
            <w:r>
              <w:rPr>
                <w:rFonts w:ascii="Arial" w:eastAsia="Trebuchet MS" w:hAnsi="Arial" w:cs="Arial"/>
                <w:sz w:val="20"/>
              </w:rPr>
              <w:t xml:space="preserve">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możliwością transferu danych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Klasyfikacja urządzenia zgodna z obowiązującą normą IEC/EN 60601-1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II klasa ochr</w:t>
            </w:r>
            <w:r w:rsidR="000E5D07">
              <w:rPr>
                <w:rFonts w:ascii="Arial" w:eastAsia="Trebuchet MS" w:hAnsi="Arial" w:cs="Arial"/>
                <w:sz w:val="20"/>
              </w:rPr>
              <w:t xml:space="preserve">onności przed porażeniem prądem </w:t>
            </w:r>
            <w:r w:rsidRPr="005D16AD">
              <w:rPr>
                <w:rFonts w:ascii="Arial" w:eastAsia="Trebuchet MS" w:hAnsi="Arial" w:cs="Arial"/>
                <w:sz w:val="20"/>
              </w:rPr>
              <w:t>ochrona przed wilgocią</w:t>
            </w:r>
            <w:r w:rsidR="000E5D07">
              <w:rPr>
                <w:rFonts w:ascii="Arial" w:eastAsia="Trebuchet MS" w:hAnsi="Arial" w:cs="Arial"/>
                <w:sz w:val="20"/>
              </w:rPr>
              <w:t xml:space="preserve"> </w:t>
            </w:r>
            <w:r w:rsidRPr="000E5D07">
              <w:rPr>
                <w:rFonts w:ascii="Arial" w:eastAsia="Trebuchet MS" w:hAnsi="Arial" w:cs="Arial"/>
                <w:sz w:val="16"/>
                <w:szCs w:val="16"/>
              </w:rPr>
              <w:t>iP-21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Kompatybilność elektromagnetyczna zgodna z normami IEC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 60601-1-2:2014 i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IEC 60601-1- 11:2010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6AD" w:rsidRDefault="005D16AD" w:rsidP="0077241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5D16AD">
        <w:trPr>
          <w:trHeight w:val="7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D16AD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Elektryczna szyna do ćwiczeń kończyn górnych/ew. samego stawu barkowego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55260C" w:rsidRDefault="00772411" w:rsidP="0077241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0E5D07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Default="00A47691" w:rsidP="00772411"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72411" w:rsidRPr="0055260C">
        <w:rPr>
          <w:rFonts w:ascii="Arial" w:hAnsi="Arial" w:cs="Arial"/>
          <w:i/>
          <w:sz w:val="20"/>
          <w:szCs w:val="20"/>
        </w:rPr>
        <w:t>(pieczęć i podpis użytkownika</w:t>
      </w:r>
      <w:r>
        <w:rPr>
          <w:rFonts w:ascii="Arial" w:hAnsi="Arial" w:cs="Arial"/>
          <w:i/>
          <w:sz w:val="20"/>
          <w:szCs w:val="20"/>
        </w:rPr>
        <w:t>)</w:t>
      </w:r>
    </w:p>
    <w:p w:rsidR="00A47691" w:rsidRPr="001055AD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7 </w:t>
      </w:r>
      <w:r w:rsidR="005D16AD" w:rsidRPr="001055AD">
        <w:rPr>
          <w:rFonts w:ascii="Arial" w:hAnsi="Arial" w:cs="Arial"/>
          <w:b/>
          <w:color w:val="0070C0"/>
          <w:sz w:val="20"/>
          <w:szCs w:val="20"/>
        </w:rPr>
        <w:t xml:space="preserve">i 9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– Laser wysokoenergetyczny 1 szt. </w:t>
      </w:r>
      <w:r w:rsidR="005D16AD" w:rsidRPr="001055AD">
        <w:rPr>
          <w:rFonts w:ascii="Arial" w:hAnsi="Arial" w:cs="Arial"/>
          <w:b/>
          <w:color w:val="0070C0"/>
          <w:sz w:val="20"/>
          <w:szCs w:val="20"/>
        </w:rPr>
        <w:t>+ fala uderzeniowa 1 szt.</w:t>
      </w:r>
    </w:p>
    <w:p w:rsidR="005D16AD" w:rsidRDefault="005D16AD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F4B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A47691" w:rsidP="00226275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Laser wysokoenergetyczny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A4769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 xml:space="preserve">Aparat </w:t>
            </w:r>
            <w:proofErr w:type="spellStart"/>
            <w:r w:rsidRPr="005D16AD">
              <w:rPr>
                <w:rFonts w:ascii="Arial" w:hAnsi="Arial" w:cs="Arial"/>
                <w:sz w:val="20"/>
              </w:rPr>
              <w:t>Combi</w:t>
            </w:r>
            <w:proofErr w:type="spellEnd"/>
            <w:r w:rsidRPr="005D16AD">
              <w:rPr>
                <w:rFonts w:ascii="Arial" w:hAnsi="Arial" w:cs="Arial"/>
                <w:sz w:val="20"/>
              </w:rPr>
              <w:t>, 2-kanałowy: terapia falami uderzeniowymi SWT oraz laser wysokoenergetyczny HIL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Ekran kolorowy ekran dotykowy 5,7”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C70CEB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Wymiary 320 x 190 x 280mm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 </w:t>
            </w:r>
            <w:r w:rsidRPr="00633A20">
              <w:rPr>
                <w:rFonts w:ascii="Arial" w:hAnsi="Arial" w:cs="Arial"/>
                <w:sz w:val="20"/>
              </w:rPr>
              <w:t>(sterownik)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330 x 220 x 300 mm </w:t>
            </w:r>
            <w:r w:rsidR="00C70CEB" w:rsidRPr="00633A20">
              <w:rPr>
                <w:rFonts w:ascii="Arial" w:hAnsi="Arial" w:cs="Arial"/>
                <w:sz w:val="20"/>
              </w:rPr>
              <w:t xml:space="preserve">(+/- 5%) </w:t>
            </w:r>
            <w:r w:rsidRPr="00633A20">
              <w:rPr>
                <w:rFonts w:ascii="Arial" w:hAnsi="Arial" w:cs="Arial"/>
                <w:sz w:val="20"/>
              </w:rPr>
              <w:t>(kompresor powietrzny)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Waga: aparat (bez akcesoriów) 7 kg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="001055AD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Waga: kompresor powietrzny </w:t>
            </w:r>
            <w:r w:rsidR="00C70CEB" w:rsidRPr="00633A20">
              <w:rPr>
                <w:rFonts w:ascii="Arial" w:hAnsi="Arial" w:cs="Arial"/>
                <w:sz w:val="20"/>
              </w:rPr>
              <w:t xml:space="preserve">max </w:t>
            </w:r>
            <w:r w:rsidRPr="00633A20">
              <w:rPr>
                <w:rFonts w:ascii="Arial" w:hAnsi="Arial" w:cs="Arial"/>
                <w:sz w:val="20"/>
              </w:rPr>
              <w:t>20kg</w:t>
            </w:r>
            <w:r w:rsidR="00C70CEB" w:rsidRPr="00633A2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Zasilanie sieciowe 230V / 50-60</w:t>
            </w:r>
            <w:proofErr w:type="gramStart"/>
            <w:r w:rsidRPr="00633A20">
              <w:rPr>
                <w:rFonts w:ascii="Arial" w:hAnsi="Arial" w:cs="Arial"/>
                <w:sz w:val="20"/>
              </w:rPr>
              <w:t>Hz  115V</w:t>
            </w:r>
            <w:proofErr w:type="gramEnd"/>
            <w:r w:rsidRPr="00633A20">
              <w:rPr>
                <w:rFonts w:ascii="Arial" w:hAnsi="Arial" w:cs="Arial"/>
                <w:sz w:val="20"/>
              </w:rPr>
              <w:t xml:space="preserve"> / 50-60Hz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Specjalistyczny stolik umożliwiający montaż sterownika i kompresora, posiadający kuwetę z tworzywa sztucznego na akcesoria oraz 4 kółka skrętne.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Autoryzacja producenta na serwis i sprzedaż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Klasa lasera 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Klasa ochronności sprzętu IIB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Laser diodowy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Długość fali: 810nm, 980nm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Bank jednostek chorobowych min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Encyklopedia terapii z kolorowymi rysunkami anatomicznymi - minimum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Możliwość tworzenia i zapisywania własnych procedur terapeutycznych – minimum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Kartoteka pacjentów z możliwością przypisywania terapii do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 xml:space="preserve">Nakładka dystansowa na aplikator mocowana magnetycznie, średnica 30mm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Wyłącznik bezpieczeństwa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Obsługa za pomocą sterownika nożnego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Światło nawigacyjne (Klasyfikacja strumienia celującego - Klasa 3B, Długość fali - 650nm Maksymalna moc wychodząca - 1mw)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Menu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Maksymalna dawka w trybie ciągłym 200 J/cm2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224077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Obszar leczenia do 500cm2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224077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Częstotliwość 1hz - 100hz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Czas trwania impulsu 2 ms - 1000 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Okulary ochronne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F4B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6F4B">
              <w:rPr>
                <w:rFonts w:ascii="Arial" w:hAnsi="Arial" w:cs="Arial"/>
                <w:b/>
                <w:bCs/>
                <w:color w:val="000000"/>
                <w:sz w:val="20"/>
              </w:rPr>
              <w:t>Parametry fali uderzeniowej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Maksymalne ciśnienie do 5 barów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Częstotliwość 1-22Hz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Tryb pojedynczych i ciągłych uderzeń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 xml:space="preserve">Tryb BURST (wiązki uderzeń)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Liczba protokołów 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Encyklopedia z rysunkami anatomicznymi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Programy użytkownika</w:t>
            </w:r>
            <w:r w:rsidR="001055AD">
              <w:rPr>
                <w:rFonts w:ascii="Arial" w:hAnsi="Arial" w:cs="Arial"/>
                <w:sz w:val="20"/>
              </w:rPr>
              <w:t>:</w:t>
            </w:r>
            <w:r w:rsidRPr="005E6F4B">
              <w:rPr>
                <w:rFonts w:ascii="Arial" w:hAnsi="Arial" w:cs="Arial"/>
                <w:sz w:val="20"/>
              </w:rPr>
              <w:t xml:space="preserve"> 100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564"/>
        <w:gridCol w:w="1276"/>
        <w:gridCol w:w="1277"/>
        <w:gridCol w:w="1276"/>
        <w:gridCol w:w="1410"/>
        <w:gridCol w:w="7"/>
        <w:gridCol w:w="1419"/>
      </w:tblGrid>
      <w:tr w:rsidR="001B0CC7" w:rsidRPr="008F2C05" w:rsidTr="005E6F4B">
        <w:trPr>
          <w:trHeight w:val="4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5E6F4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1B0CC7" w:rsidP="005E6F4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Laser wysokoenergetyczny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E6F4B" w:rsidRPr="008F2C05" w:rsidTr="005E6F4B">
        <w:trPr>
          <w:trHeight w:val="19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F4B" w:rsidRPr="005E6F4B" w:rsidRDefault="005E6F4B" w:rsidP="005E6F4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F4B" w:rsidRPr="005E6F4B" w:rsidRDefault="005E6F4B" w:rsidP="005E6F4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Fala uderzeniowa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F4B" w:rsidRPr="008F2C05" w:rsidRDefault="005E6F4B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E6F4B" w:rsidTr="005E6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662" w:type="dxa"/>
          <w:trHeight w:val="360"/>
        </w:trPr>
        <w:tc>
          <w:tcPr>
            <w:tcW w:w="1276" w:type="dxa"/>
          </w:tcPr>
          <w:p w:rsidR="005E6F4B" w:rsidRPr="008F2C05" w:rsidRDefault="005E6F4B" w:rsidP="0032469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0" w:type="dxa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26" w:type="dxa"/>
            <w:gridSpan w:val="2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A47691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373AD" w:rsidRDefault="004373AD"/>
    <w:p w:rsidR="001B0CC7" w:rsidRDefault="001B0CC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472121" w:rsidRDefault="00472121" w:rsidP="00A4769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A47691">
        <w:rPr>
          <w:rFonts w:ascii="Arial" w:hAnsi="Arial" w:cs="Arial"/>
          <w:b/>
          <w:color w:val="0070C0"/>
          <w:sz w:val="20"/>
          <w:szCs w:val="20"/>
        </w:rPr>
        <w:t>8</w:t>
      </w:r>
      <w:r w:rsidR="00A47691"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>Platforma diagnostyczno-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rehabilitacyjna </w:t>
      </w:r>
      <w:r w:rsidR="00A47691" w:rsidRPr="001055AD">
        <w:rPr>
          <w:rFonts w:ascii="Arial" w:hAnsi="Arial" w:cs="Arial"/>
          <w:b/>
          <w:color w:val="0070C0"/>
          <w:sz w:val="20"/>
          <w:szCs w:val="20"/>
        </w:rPr>
        <w:t>1 szt.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:rsidR="001731EA" w:rsidRPr="00472121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2B4B49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A47691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7C51DF" w:rsidRDefault="002B4B49" w:rsidP="002B4B49">
            <w:pPr>
              <w:suppressAutoHyphens w:val="0"/>
              <w:spacing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2B4B49">
              <w:rPr>
                <w:rFonts w:ascii="Arial" w:hAnsi="Arial" w:cs="Arial"/>
                <w:b/>
                <w:sz w:val="20"/>
                <w:szCs w:val="20"/>
              </w:rPr>
              <w:t>Platforma diagnostyczno-rehabilitacyjna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Platforma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stabilometryczna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do treningu z pacjentami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neurologicznymi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na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stałym i niestabilnym podłożu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5E6F4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Niestabilne podłoże symulowane za pomocą poduszki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gąbkowej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z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wyrysowaną podziałką do ustawienia stóp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Platforma umożliwiająca prowadzenie badań, trening oraz gry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System umożliwiający prowadzenia bazy danych oraz raportowanie postępu pacjenta w prowadzonej rehabilitacji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System umożliwiający prowadzenie testów i pomiarów tj.: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test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Limit of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Stability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>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test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CTSIB,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pomiar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CoP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>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pomiar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dystrybucji obciążenia,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śledzenie drogi oraz dowolnego ruchu i balansu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dynamicznie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i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statycznie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Komunikacja: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Eksport do arkusza Excel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 zestawie komputer typu laptop kompatybilny z platformą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 zestawie podstawa dynamiczna d</w:t>
            </w:r>
            <w:r w:rsidR="001055AD">
              <w:rPr>
                <w:rFonts w:ascii="Arial" w:hAnsi="Arial" w:cs="Arial"/>
                <w:color w:val="000000"/>
                <w:sz w:val="20"/>
              </w:rPr>
              <w:t>o</w:t>
            </w:r>
            <w:r w:rsidRPr="002B4B49">
              <w:rPr>
                <w:rFonts w:ascii="Arial" w:hAnsi="Arial" w:cs="Arial"/>
                <w:color w:val="000000"/>
                <w:sz w:val="20"/>
              </w:rPr>
              <w:t xml:space="preserve"> treningu balansowego z możliwością ustawienia osi balansu za pomocą wkręcanych półkul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Wymiary (dł. x szer. x wys.) [cm]: 50 x 30 x 5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055AD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Waga [kg]: </w:t>
            </w:r>
            <w:r w:rsidRPr="00633A20">
              <w:rPr>
                <w:rFonts w:ascii="Arial" w:hAnsi="Arial" w:cs="Arial"/>
                <w:sz w:val="20"/>
              </w:rPr>
              <w:t>3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2B4B49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Platforma diagnostyczno-rehabilitacyjna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472121" w:rsidRDefault="0047212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472121" w:rsidRDefault="0047212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0E5D07" w:rsidRDefault="00A47691" w:rsidP="000E5D0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 w:rsidR="00472121">
        <w:rPr>
          <w:rFonts w:ascii="Arial" w:hAnsi="Arial" w:cs="Arial"/>
          <w:b/>
          <w:color w:val="0070C0"/>
          <w:sz w:val="20"/>
          <w:szCs w:val="20"/>
        </w:rPr>
        <w:t>0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zestaw 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1: </w:t>
      </w:r>
      <w:r w:rsidR="002B4B49">
        <w:rPr>
          <w:rFonts w:ascii="Arial" w:hAnsi="Arial" w:cs="Arial"/>
          <w:b/>
          <w:color w:val="0070C0"/>
          <w:sz w:val="20"/>
          <w:szCs w:val="20"/>
        </w:rPr>
        <w:t>Urządzenie do laseroterapii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 1 aparat + 1 leżanka + 2 taborety </w:t>
      </w:r>
      <w:r w:rsidR="002B4B49">
        <w:rPr>
          <w:rFonts w:ascii="Arial" w:hAnsi="Arial" w:cs="Arial"/>
          <w:b/>
          <w:color w:val="0070C0"/>
          <w:sz w:val="20"/>
          <w:szCs w:val="20"/>
        </w:rPr>
        <w:t>zwykłe + 2 szt. o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kularów </w:t>
      </w:r>
      <w:r w:rsidR="00472121" w:rsidRPr="00551998">
        <w:rPr>
          <w:rFonts w:ascii="Arial" w:hAnsi="Arial" w:cs="Arial"/>
          <w:b/>
          <w:color w:val="0070C0"/>
          <w:sz w:val="20"/>
          <w:szCs w:val="20"/>
        </w:rPr>
        <w:t>ochronnych</w:t>
      </w:r>
      <w:r w:rsidRPr="00551998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324690" w:rsidRDefault="00324690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Urządzenie do laseroterapii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Długość fali: 810nm, 980nm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Bank jednostek chorobowych min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Encyklopedia terapii z kolorowymi rysunkami anatomicznymi - minimum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Możliwość tworzenia i zapisywania własnych procedur terapeutycznych – minimum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Kartoteka pacjentów z możliwością przypisywania terapii do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Nakładka dystansowa na aplikator mocowana </w:t>
            </w:r>
            <w:proofErr w:type="gramStart"/>
            <w:r w:rsidRPr="00633A20">
              <w:rPr>
                <w:rFonts w:ascii="Arial" w:hAnsi="Arial" w:cs="Arial"/>
                <w:sz w:val="20"/>
              </w:rPr>
              <w:t>magnetycznie,  średnica</w:t>
            </w:r>
            <w:proofErr w:type="gramEnd"/>
            <w:r w:rsidRPr="00633A20">
              <w:rPr>
                <w:rFonts w:ascii="Arial" w:hAnsi="Arial" w:cs="Arial"/>
                <w:sz w:val="20"/>
              </w:rPr>
              <w:t xml:space="preserve"> 30mm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Wyłącznik bezpieczeństwa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Obsługa za pomocą sterownika nożnego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 xml:space="preserve">Możliwość rozbudowy o </w:t>
            </w:r>
            <w:proofErr w:type="gramStart"/>
            <w:r w:rsidRPr="00633A20">
              <w:rPr>
                <w:rFonts w:ascii="Arial" w:hAnsi="Arial" w:cs="Arial"/>
                <w:b/>
                <w:sz w:val="20"/>
              </w:rPr>
              <w:t>moduł  fali</w:t>
            </w:r>
            <w:proofErr w:type="gramEnd"/>
            <w:r w:rsidRPr="00633A20">
              <w:rPr>
                <w:rFonts w:ascii="Arial" w:hAnsi="Arial" w:cs="Arial"/>
                <w:b/>
                <w:sz w:val="20"/>
              </w:rPr>
              <w:t xml:space="preserve"> uderzeniowej o ciśnieniu do 5 barów i częstotliwości 22Hz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 xml:space="preserve">Zasilanie 230V / 50-60 </w:t>
            </w:r>
            <w:proofErr w:type="spellStart"/>
            <w:r w:rsidRPr="00633A20">
              <w:rPr>
                <w:rFonts w:ascii="Arial" w:hAnsi="Arial" w:cs="Arial"/>
                <w:bCs/>
                <w:sz w:val="20"/>
              </w:rPr>
              <w:t>Hz</w:t>
            </w:r>
            <w:proofErr w:type="spellEnd"/>
            <w:r w:rsidRPr="00633A20">
              <w:rPr>
                <w:rFonts w:ascii="Arial" w:hAnsi="Arial" w:cs="Arial"/>
                <w:bCs/>
                <w:sz w:val="20"/>
              </w:rPr>
              <w:t>, 115V/ 50-60Hz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>Klasa lasera 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 xml:space="preserve">Klasa ochronności </w:t>
            </w:r>
            <w:proofErr w:type="spellStart"/>
            <w:r w:rsidRPr="00633A20">
              <w:rPr>
                <w:rFonts w:ascii="Arial" w:hAnsi="Arial" w:cs="Arial"/>
                <w:bCs/>
                <w:sz w:val="20"/>
              </w:rPr>
              <w:t>IIb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bCs/>
                <w:sz w:val="20"/>
              </w:rPr>
              <w:t>Laser diodowy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Światło nawigacyjne (</w:t>
            </w:r>
            <w:r w:rsidRPr="00324690">
              <w:rPr>
                <w:rFonts w:ascii="Arial" w:hAnsi="Arial" w:cs="Arial"/>
                <w:sz w:val="20"/>
                <w:lang w:eastAsia="en-US"/>
              </w:rPr>
              <w:t xml:space="preserve">Klasyfikacja strumienia celującego - Klasa 3B, Długość fali - 650 </w:t>
            </w:r>
            <w:proofErr w:type="spellStart"/>
            <w:r w:rsidRPr="00324690">
              <w:rPr>
                <w:rFonts w:ascii="Arial" w:hAnsi="Arial" w:cs="Arial"/>
                <w:sz w:val="20"/>
                <w:lang w:eastAsia="en-US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  <w:lang w:eastAsia="en-US"/>
              </w:rPr>
              <w:t xml:space="preserve"> Maksymalna moc wychodząca - 1 </w:t>
            </w:r>
            <w:proofErr w:type="spellStart"/>
            <w:r w:rsidRPr="00324690">
              <w:rPr>
                <w:rFonts w:ascii="Arial" w:hAnsi="Arial" w:cs="Arial"/>
                <w:sz w:val="20"/>
                <w:lang w:eastAsia="en-US"/>
              </w:rPr>
              <w:t>mW</w:t>
            </w:r>
            <w:proofErr w:type="spellEnd"/>
            <w:r w:rsidRPr="00324690">
              <w:rPr>
                <w:rFonts w:ascii="Arial" w:hAnsi="Arial" w:cs="Arial"/>
                <w:sz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Kolorowy ekran dotykowy min 5,7 cala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Menu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Maksymalna dawka w trybie ciągłym 200 J/cm2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>Obszar leczenia do 500 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 xml:space="preserve">Częstotliwość 1 </w:t>
            </w:r>
            <w:proofErr w:type="spellStart"/>
            <w:r w:rsidRPr="00633A20">
              <w:rPr>
                <w:rFonts w:ascii="Arial" w:hAnsi="Arial" w:cs="Arial"/>
                <w:sz w:val="20"/>
                <w:lang w:eastAsia="en-US"/>
              </w:rPr>
              <w:t>Hz</w:t>
            </w:r>
            <w:proofErr w:type="spellEnd"/>
            <w:r w:rsidRPr="00633A20">
              <w:rPr>
                <w:rFonts w:ascii="Arial" w:hAnsi="Arial" w:cs="Arial"/>
                <w:sz w:val="20"/>
                <w:lang w:eastAsia="en-US"/>
              </w:rPr>
              <w:t xml:space="preserve"> - 100 </w:t>
            </w:r>
            <w:proofErr w:type="spellStart"/>
            <w:r w:rsidRPr="00633A20">
              <w:rPr>
                <w:rFonts w:ascii="Arial" w:hAnsi="Arial" w:cs="Arial"/>
                <w:sz w:val="20"/>
                <w:lang w:eastAsia="en-US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>Czas trwania impulsu 2 ms - 1000 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Autoryzacja producenta na serwis i sprzedaż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Okulary ochronne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Wymiary sterownika 320/190/280mm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Waga sterownika max 7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 xml:space="preserve">Długość fali: 810 </w:t>
            </w:r>
            <w:proofErr w:type="spellStart"/>
            <w:r w:rsidRPr="00324690">
              <w:rPr>
                <w:rFonts w:ascii="Arial" w:hAnsi="Arial" w:cs="Arial"/>
                <w:sz w:val="20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</w:rPr>
              <w:t xml:space="preserve">, 980 </w:t>
            </w:r>
            <w:proofErr w:type="spellStart"/>
            <w:r w:rsidRPr="00324690">
              <w:rPr>
                <w:rFonts w:ascii="Arial" w:hAnsi="Arial" w:cs="Arial"/>
                <w:sz w:val="20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</w:rPr>
              <w:t xml:space="preserve">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23A03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D23A03" w:rsidRDefault="00324690" w:rsidP="00324690">
            <w:pPr>
              <w:rPr>
                <w:rFonts w:ascii="Arial" w:hAnsi="Arial" w:cs="Arial"/>
                <w:sz w:val="20"/>
              </w:rPr>
            </w:pPr>
            <w:r w:rsidRPr="00D23A03">
              <w:rPr>
                <w:rFonts w:ascii="Arial" w:hAnsi="Arial" w:cs="Arial"/>
                <w:sz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D23A03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4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551998">
              <w:rPr>
                <w:rFonts w:ascii="Arial" w:eastAsia="Arial Unicode MS" w:hAnsi="Arial" w:cs="Arial"/>
                <w:sz w:val="20"/>
              </w:rPr>
              <w:t>Wymiary: 200cm x 70</w:t>
            </w:r>
            <w:proofErr w:type="gramStart"/>
            <w:r w:rsidRPr="00551998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551998">
              <w:rPr>
                <w:rFonts w:ascii="Arial" w:eastAsia="Arial Unicode MS" w:hAnsi="Arial" w:cs="Arial"/>
                <w:sz w:val="20"/>
              </w:rPr>
              <w:t xml:space="preserve"> 65cm</w:t>
            </w:r>
            <w:r w:rsidR="00C70CEB" w:rsidRPr="00551998">
              <w:rPr>
                <w:rFonts w:ascii="Arial" w:eastAsia="Arial Unicode MS" w:hAnsi="Arial" w:cs="Arial"/>
                <w:sz w:val="20"/>
              </w:rPr>
              <w:t xml:space="preserve">  </w:t>
            </w:r>
            <w:r w:rsidR="00C70CEB" w:rsidRPr="00551998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C70CEB" w:rsidRPr="005519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 xml:space="preserve">Dopuszczalne obciążenie: </w:t>
            </w:r>
            <w:r w:rsidR="00C70CEB" w:rsidRPr="00551998">
              <w:rPr>
                <w:rFonts w:ascii="Arial" w:hAnsi="Arial" w:cs="Arial"/>
                <w:sz w:val="20"/>
              </w:rPr>
              <w:t>min</w:t>
            </w:r>
            <w:r w:rsidR="00551998">
              <w:rPr>
                <w:rFonts w:ascii="Arial" w:hAnsi="Arial" w:cs="Arial"/>
                <w:sz w:val="20"/>
              </w:rPr>
              <w:t>.</w:t>
            </w:r>
            <w:r w:rsidR="00C70CEB" w:rsidRPr="00551998">
              <w:rPr>
                <w:rFonts w:ascii="Arial" w:hAnsi="Arial" w:cs="Arial"/>
                <w:sz w:val="20"/>
              </w:rPr>
              <w:t xml:space="preserve"> </w:t>
            </w:r>
            <w:r w:rsidRPr="00551998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>Waga: 34 kg</w:t>
            </w:r>
            <w:r w:rsidR="00C70CEB" w:rsidRPr="00551998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Taboret zwykły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chromowaną konstrukcję.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Wyposażoną w wygodny chromowany podnóżek.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siłownik gazowy umożlwiający regulację wysokości siedziska.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040FC3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Taboret oparty na stopkach lub kółkach.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Możliwość wyboru koloru tapicerki.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Okulary ochronne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Wygodne okulary z filtrem ochronnym do szerokiego zakresu widma świetlnego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Tłumienie w zakresie 630-730nm i 770-1070nm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 xml:space="preserve">Można je zakładać razem z okularami korekcyjnymi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690" w:rsidRDefault="00324690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539FB" w:rsidRPr="000539FB" w:rsidTr="00226275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324690" w:rsidP="000539FB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Urządzenie do laseroterapii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324690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Leżanka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hAnsi="Arial" w:cs="Arial"/>
                <w:bCs/>
                <w:sz w:val="20"/>
                <w:szCs w:val="20"/>
              </w:rPr>
              <w:t xml:space="preserve">Taboret medyczny do lasera </w:t>
            </w:r>
            <w:r w:rsidRPr="001731EA">
              <w:rPr>
                <w:rFonts w:ascii="Arial" w:hAnsi="Arial" w:cs="Arial"/>
                <w:sz w:val="20"/>
                <w:szCs w:val="20"/>
              </w:rPr>
              <w:t>1</w:t>
            </w: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31EA">
              <w:rPr>
                <w:rFonts w:ascii="Arial" w:hAnsi="Arial" w:cs="Arial"/>
                <w:bCs/>
                <w:sz w:val="20"/>
                <w:szCs w:val="20"/>
              </w:rPr>
              <w:t xml:space="preserve">szt. dla terapeuty i </w:t>
            </w:r>
            <w:r w:rsidRPr="001731EA">
              <w:rPr>
                <w:rFonts w:ascii="Arial" w:hAnsi="Arial" w:cs="Arial"/>
                <w:sz w:val="20"/>
                <w:szCs w:val="20"/>
              </w:rPr>
              <w:t>1</w:t>
            </w: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31EA">
              <w:rPr>
                <w:rFonts w:ascii="Arial" w:hAnsi="Arial" w:cs="Arial"/>
                <w:bCs/>
                <w:sz w:val="20"/>
                <w:szCs w:val="20"/>
              </w:rPr>
              <w:t>szt. dla pacjenta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1731EA" w:rsidRDefault="000539FB" w:rsidP="000539FB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Okulary do lasera 2 sztuki dla pacjenta i terapeuty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72121" w:rsidRPr="000539FB" w:rsidRDefault="00A47691" w:rsidP="000539F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72121" w:rsidRDefault="00472121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472121">
        <w:rPr>
          <w:rFonts w:ascii="Arial" w:hAnsi="Arial" w:cs="Arial"/>
          <w:b/>
          <w:color w:val="0070C0"/>
          <w:sz w:val="20"/>
          <w:szCs w:val="20"/>
        </w:rPr>
        <w:t>1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 Zestaw 2: ultradźwięki 1 aparat + 1 leżanka + 1 taboret zwykły + wózek na aparat </w:t>
      </w:r>
      <w:r w:rsidRPr="003C7792">
        <w:rPr>
          <w:rFonts w:ascii="Arial" w:hAnsi="Arial" w:cs="Arial"/>
          <w:b/>
          <w:color w:val="FF0000"/>
          <w:sz w:val="20"/>
          <w:szCs w:val="20"/>
        </w:rPr>
        <w:t>1 szt.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CA256E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CA256E" w:rsidRDefault="00D23A03" w:rsidP="000539FB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ultradźwięków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Jeden kanał do terapii ultradźwiękowej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Kolorowy ekran dotykowy o przekątnej min. 4,3 cala ułatwiający sterowanie aparatem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podłączenia wieloczęstotliwościowej (1mhz i 3mhz) i wodoodpornej głowicy ultradźwiękowej 1cm2 (OPCJA)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Podgrzewane głowice ultradźwiękowe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jednoczesnego podłączenia dwóch głowic do aparatu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Wizualna kontrola kontaktu głowicy ze skórą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Praca ciągła i impulsowa (10-150Hz)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ustawienia automatycznego przełączania częstotliwości przez aparat (1mhz i 3mhz)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Współczynnik wypełnienia 5-95 %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Natężenie od 0,1 do 3W/cm2 przy pracy impulsowej i do 2W/cm2 przy pracy ciągłej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podłączenia głowicy ultradźwiękowej wieloczęstotliwościowej (1mhz i 3mhz) o powierzchni 12 cm2 lub 18 cm2, montowanej na ciele pacjenta za pomocą pasów, umożliwiającej prowadzenie terapii bez obecności terapeuty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Aparat wyposażony w wieloczęstotliwościową (1mhz i 3</w:t>
            </w:r>
            <w:proofErr w:type="gramStart"/>
            <w:r w:rsidRPr="000539FB">
              <w:rPr>
                <w:rFonts w:ascii="Arial" w:hAnsi="Arial" w:cs="Arial"/>
                <w:sz w:val="20"/>
                <w:szCs w:val="20"/>
              </w:rPr>
              <w:t xml:space="preserve">mhz) </w:t>
            </w:r>
            <w:r w:rsidR="000E5D07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0539F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0539FB">
              <w:rPr>
                <w:rFonts w:ascii="Arial" w:hAnsi="Arial" w:cs="Arial"/>
                <w:sz w:val="20"/>
                <w:szCs w:val="20"/>
              </w:rPr>
              <w:t xml:space="preserve"> wodoodporną głowicę ultradźwiękową 5cm2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Płynna modyfikacja parametrów ultradźwięku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Sekwencje zapisywane przez użytkownika minimum 150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Sygnały dźwiękowe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D23A0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Wizualna identyfikacja aktywnych akcesoriów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Klasa</w:t>
            </w:r>
            <w:r w:rsidR="00D23A03">
              <w:rPr>
                <w:rFonts w:ascii="Arial" w:hAnsi="Arial" w:cs="Arial"/>
                <w:sz w:val="20"/>
                <w:szCs w:val="20"/>
              </w:rPr>
              <w:t xml:space="preserve"> bezpieczeństwa II (wg IEC 536</w:t>
            </w:r>
            <w:r w:rsidRPr="000539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Zasilanie 100-240 V, 50-60 </w:t>
            </w:r>
            <w:proofErr w:type="spellStart"/>
            <w:r w:rsidRPr="000539FB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Waga aparatu max 3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C70CEB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CEB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r w:rsidR="00C70CEB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Autoryzacja od producenta na sprzedaż i serwis urządzenia na terenie Polski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Certyfikat CE, Deklaracja zgodności z 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Wymiary: 200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 x 70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C70CEB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C70CEB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Regulacja kąta nachylenia zagłówka: od 0 ° do + 35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 xml:space="preserve">Dopuszczalne obciążenie: </w:t>
            </w:r>
            <w:r w:rsidR="00E44EBC" w:rsidRPr="000E5D07">
              <w:rPr>
                <w:rFonts w:ascii="Arial" w:hAnsi="Arial" w:cs="Arial"/>
                <w:sz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Waga: 34 kg</w:t>
            </w:r>
            <w:r w:rsidR="00C70CEB" w:rsidRPr="000E5D07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12F70" w:rsidRPr="00112F7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0539FB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</w:rPr>
            </w:pPr>
            <w:r w:rsidRPr="000E5D07">
              <w:rPr>
                <w:rFonts w:ascii="Arial" w:hAnsi="Arial" w:cs="Arial"/>
                <w:b/>
                <w:sz w:val="20"/>
              </w:rPr>
              <w:t>Taboret zwykły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Posiada chromowaną konstrukcję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Wyposażoną w wygodny chromowany podnóżek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Posiada siłownik gazowy umożlwiający regulację wysokości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Taboret oparty na stopkach</w:t>
            </w:r>
            <w:r w:rsidR="00040FC3" w:rsidRPr="000E5D07">
              <w:rPr>
                <w:rFonts w:ascii="Arial" w:eastAsia="Arial Unicode MS" w:hAnsi="Arial" w:cs="Arial"/>
                <w:sz w:val="20"/>
              </w:rPr>
              <w:t xml:space="preserve"> lub kół</w:t>
            </w:r>
            <w:r w:rsidR="000E5D07">
              <w:rPr>
                <w:rFonts w:ascii="Arial" w:eastAsia="Arial Unicode MS" w:hAnsi="Arial" w:cs="Arial"/>
                <w:sz w:val="20"/>
              </w:rPr>
              <w:t>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0539FB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</w:rPr>
            </w:pPr>
            <w:r w:rsidRPr="000E5D07">
              <w:rPr>
                <w:rFonts w:ascii="Arial" w:eastAsia="Arial Unicode MS" w:hAnsi="Arial" w:cs="Arial"/>
                <w:b/>
                <w:sz w:val="20"/>
              </w:rPr>
              <w:t>Wózek na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Stabilna i trwała konstrukcja – wykonany z profili aluminiowych i półek stalowych, malowanych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 xml:space="preserve">Wózek wyposażony </w:t>
            </w:r>
            <w:r w:rsidR="00D23A03" w:rsidRPr="000E5D07">
              <w:rPr>
                <w:rFonts w:ascii="Arial" w:eastAsia="Arial Unicode MS" w:hAnsi="Arial" w:cs="Arial"/>
                <w:sz w:val="20"/>
              </w:rPr>
              <w:t xml:space="preserve">w </w:t>
            </w:r>
            <w:r w:rsidRPr="000E5D07">
              <w:rPr>
                <w:rFonts w:ascii="Arial" w:eastAsia="Arial Unicode MS" w:hAnsi="Arial" w:cs="Arial"/>
                <w:sz w:val="20"/>
              </w:rPr>
              <w:t>4 kółka w tym 2 z hamulcami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Przeznaczony pod urządzenia medyczne oraz aparaty fizykoterapeutyczne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Płynna regulacja wysokości półek stolika na różnych wysokościach w za</w:t>
            </w:r>
            <w:r w:rsidR="000E5D07">
              <w:rPr>
                <w:rFonts w:ascii="Arial" w:eastAsia="Arial Unicode MS" w:hAnsi="Arial" w:cs="Arial"/>
                <w:sz w:val="20"/>
              </w:rPr>
              <w:t>leżności od potrzeb użytkownika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Półki mogą</w:t>
            </w:r>
            <w:r w:rsidR="000E5D07">
              <w:rPr>
                <w:rFonts w:ascii="Arial" w:eastAsia="Arial Unicode MS" w:hAnsi="Arial" w:cs="Arial"/>
                <w:sz w:val="20"/>
              </w:rPr>
              <w:t xml:space="preserve"> być pochylane pod kątem do 10°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Wymiary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</w:rPr>
              <w:t>: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Wysokość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</w:rPr>
              <w:t xml:space="preserve"> stolika: 80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Podstawa: 46 x 46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Półka: 40x 36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Półka z wycięciami boczna: 56 x 41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E5D07" w:rsidRDefault="000E5D07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539FB" w:rsidRPr="000539FB" w:rsidTr="00226275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0539F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Aparat do ultradźwięków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0539FB">
            <w:pPr>
              <w:suppressAutoHyphens w:val="0"/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 xml:space="preserve">Leżanka drewniana do fizykoterapii do ultradźwięków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D23A03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CA256E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Taboret </w:t>
            </w:r>
            <w:r w:rsidR="00CA256E" w:rsidRPr="00CA256E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zwykły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CA256E" w:rsidRDefault="000539FB" w:rsidP="000539FB">
            <w:pPr>
              <w:suppressAutoHyphens w:val="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Wózek na aparat do ultradźwięków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8F2C05" w:rsidRDefault="008F2C05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A47691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8F2779" w:rsidRDefault="008F2779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226275">
        <w:rPr>
          <w:rFonts w:ascii="Arial" w:hAnsi="Arial" w:cs="Arial"/>
          <w:b/>
          <w:color w:val="0070C0"/>
          <w:sz w:val="20"/>
          <w:szCs w:val="20"/>
        </w:rPr>
        <w:t>2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226275">
        <w:rPr>
          <w:rFonts w:ascii="Arial" w:hAnsi="Arial" w:cs="Arial"/>
          <w:b/>
          <w:color w:val="0070C0"/>
          <w:sz w:val="20"/>
          <w:szCs w:val="20"/>
        </w:rPr>
        <w:t xml:space="preserve">Zestaw 3: Prądy 3 aparaty + 3 wózki na aparaty + 6 leżanek + 1 fotel obrotowy + </w:t>
      </w:r>
      <w:r w:rsidR="008F2C05">
        <w:rPr>
          <w:rFonts w:ascii="Arial" w:hAnsi="Arial" w:cs="Arial"/>
          <w:b/>
          <w:color w:val="0070C0"/>
          <w:sz w:val="20"/>
          <w:szCs w:val="20"/>
        </w:rPr>
        <w:t>200 szt. podkładów wiskozowych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807"/>
        <w:gridCol w:w="1559"/>
        <w:gridCol w:w="1879"/>
        <w:gridCol w:w="46"/>
        <w:gridCol w:w="1053"/>
        <w:gridCol w:w="1053"/>
        <w:gridCol w:w="1056"/>
      </w:tblGrid>
      <w:tr w:rsidR="00A47691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112F70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112F70" w:rsidRDefault="00AB1A9E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elektroterapii 3</w:t>
            </w:r>
            <w:r w:rsidR="008F2C05"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Aparat 2-kanałowy do elektroterapii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Kolorowy ekran dotykowy o przekątnej min. 4,3 cala ułatwiający sterowanie aparatem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pracy 2 kanałów niezależnie na różnych parametrach prądów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Dostępne prądy: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Galwaniczny,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Diadynamiczne (DF, MF, CP, LP, RS, CP-ISO),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Träberta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Faradaya,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NPHV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Sekwencje,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Neofaradyczny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Rosyjska stymulacja - 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trapezoidalne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stymulujące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prostokątne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trójkątne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eksponencjalne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ze wzrostem ekspotencjalnym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łączone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Przerywane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TENS (symetryczny, falujący, asymetryczny,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bursty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),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2-polowa interferencja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4-polowa interferencja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Izoplanarne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 pole wektorowe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Fale o średniej częstotliwości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HVT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IG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Modulowany prąd impulsowy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Prąd VMS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EPIR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Leduca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Fale H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Mikroprądy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wg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Hufschmidta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wg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Jantscha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Elektrodiagnostyka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Prosta zmiana polaryzacji elektrod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Tryb prądu stałego (cc) i stałego napięcia (cv)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Programowalne sekwencje (zestawy) prądów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Elektrodiagnostyka: Krzywa I/t reobaza i chronaksja, punkt motoryczny, współczynnik akomodacji.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Test jakości</w:t>
            </w:r>
            <w:proofErr w:type="gram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 elektrod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Współpraca z aparatem podciśnieniowym VAC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Sygnały dźwiękowe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Kontrola kontaktu elektrod ze skórą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Regulacja kontrastu ekranu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zmiany kolorów ekranu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Podgląd (interpretacja graficzna) płynącego prądu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Płynna modyfikacja parametrów prądów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(minimum 150)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definiowania własnego hasła bezpieczeństwa w aparacie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Wybór dźwięków, regulacja głośności, automatyczne wyłączanie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Wielojęzyczne menu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swobodnej modyfikacji parametrów elektroterapii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Identyfikacja i test akcesoriów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 </w:t>
            </w: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aparatu : 2 </w:t>
            </w:r>
            <w:proofErr w:type="gram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przewody do elektrod, 4 elektrody 70x50 mm, woreczki na elektrody 70x50mm, pasy do mocowania elektrod, kabel sieciowy wraz z zasilaczem.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Klasa bezpieczeństwa II ( wg </w:t>
            </w: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IEC 536 )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551998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Zasilanie 100-240 v</w:t>
            </w:r>
            <w:r w:rsidR="00226275"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, 50-60 </w:t>
            </w:r>
            <w:proofErr w:type="spellStart"/>
            <w:r w:rsidR="00226275" w:rsidRPr="00226275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Waga max 3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Możliwość zasilania akumulatorowego (OPCJA)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Autoryzacja od producenta na sprzedaż i serwis urządzenia na terenie Polski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040FC3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Wózek na aparat</w:t>
            </w:r>
            <w:r w:rsidR="008F2C05"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3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Stabilna i trwała konstrukcja – wykonany z profili aluminiowych i półek stalowych, malowanych proszkowo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Wózek wyposażony 4 kółka w tym 2 z hamulcami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Przeznaczony pod urządzenia medyczne oraz aparaty fizykoterapeutyczne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Płynna regulacja wysokości półek stolika na różnych </w:t>
            </w:r>
            <w:proofErr w:type="gramStart"/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wysokościach 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         </w:t>
            </w: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w</w:t>
            </w:r>
            <w:proofErr w:type="gramEnd"/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 zależności od potrzeb użytkownika.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Półki mogą być pochylane pod kątem do 10°.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0E5D07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Wymiary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Wysokość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stolika: 80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Podstawa: 46 x 46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Półka: 40x 36cm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Półka z wycięciami boczna: 56 x 41cm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2C05" w:rsidRPr="00112F7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0E5D0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 6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otwór na twarz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Wymiary: 200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 x 70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  x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65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Regulacja kąta nachylenia zagłówka: od 0 ° do + 35 °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Dopuszczalne obciążenie: 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Waga: 34 kg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8F2C0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0E5D07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0E5D07">
              <w:rPr>
                <w:rFonts w:ascii="Arial" w:hAnsi="Arial" w:cs="Arial"/>
                <w:b/>
                <w:sz w:val="20"/>
                <w:szCs w:val="20"/>
              </w:rPr>
              <w:t>Fotel obrotowy 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chromowaną konstrukcję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Wyposażoną w wygodny chromowany podnóżek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Wyposażony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  tapicerowane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oparcie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siłownik gazowy umożlwiający regulację wysokości siedziska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6A0245" w:rsidP="006A024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Fotel</w:t>
            </w:r>
            <w:r w:rsidR="008F2C05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oparty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na </w:t>
            </w:r>
            <w:r w:rsidR="00040FC3" w:rsidRPr="000E5D07">
              <w:rPr>
                <w:rFonts w:ascii="Arial" w:eastAsia="Arial Unicode MS" w:hAnsi="Arial" w:cs="Arial"/>
                <w:sz w:val="20"/>
                <w:szCs w:val="20"/>
              </w:rPr>
              <w:t>kółkach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Siedzisko obite jest materiałem skóropodobnym lub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winylowym </w:t>
            </w:r>
            <w:r w:rsidR="000E5D07"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wysokich parametrach wytrzymałościowych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Możliwość wyboru koloru tapicerki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Regulacja wysokości w zakresie </w:t>
            </w:r>
            <w:r w:rsidRPr="000E5D07">
              <w:rPr>
                <w:rFonts w:ascii="Arial" w:hAnsi="Arial" w:cs="Arial"/>
                <w:sz w:val="20"/>
                <w:szCs w:val="20"/>
              </w:rPr>
              <w:t>od 60 cm do 78 cm</w:t>
            </w:r>
            <w:r w:rsidR="00040FC3" w:rsidRPr="000E5D07">
              <w:rPr>
                <w:rFonts w:ascii="Arial" w:hAnsi="Arial" w:cs="Arial"/>
                <w:sz w:val="20"/>
                <w:szCs w:val="20"/>
              </w:rPr>
              <w:t xml:space="preserve"> 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Dopuszczalnie obciążenie min</w:t>
            </w:r>
            <w:r w:rsidR="000E5D0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120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8F2C05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F2C05">
              <w:rPr>
                <w:rFonts w:ascii="Arial" w:hAnsi="Arial" w:cs="Arial"/>
                <w:sz w:val="20"/>
                <w:szCs w:val="20"/>
              </w:rPr>
              <w:t>Podnóżek regulowany w zakresie od 26 cm do 46 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112F70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F2C05"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Podkłady wiskozowe 200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9E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AB1A9E" w:rsidRDefault="00AB1A9E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A9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AB1A9E" w:rsidRDefault="00AB1A9E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AB1A9E">
              <w:rPr>
                <w:rFonts w:ascii="Arial" w:eastAsia="Arial Unicode MS" w:hAnsi="Arial" w:cs="Arial"/>
                <w:sz w:val="20"/>
              </w:rPr>
              <w:t>Podkłady wiskozowe pasujące do elektrod o wym. 70x50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AB1A9E">
              <w:rPr>
                <w:rFonts w:ascii="Arial" w:eastAsia="Arial Unicode MS" w:hAnsi="Arial" w:cs="Arial"/>
                <w:sz w:val="20"/>
              </w:rPr>
              <w:t>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B1A9E" w:rsidRPr="002773B1" w:rsidRDefault="00AB1A9E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D82846" w:rsidRDefault="00AB1A9E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6275" w:rsidRDefault="00226275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B1A9E" w:rsidRDefault="00AB1A9E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Aparat do elektroterapii </w:t>
            </w:r>
          </w:p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Wózek na aparat do elektroterapii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Leżanka drewniana do elektroterapii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Fotel obrotowy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Podkłady wiskozowe do </w:t>
            </w:r>
            <w:proofErr w:type="gramStart"/>
            <w:r w:rsidRPr="008F2C05">
              <w:rPr>
                <w:rFonts w:ascii="Arial" w:hAnsi="Arial" w:cs="Arial"/>
                <w:b/>
                <w:sz w:val="20"/>
                <w:szCs w:val="20"/>
              </w:rPr>
              <w:t>elektroterapii  200 szt</w:t>
            </w:r>
            <w:proofErr w:type="gramEnd"/>
            <w:r w:rsidRPr="008F2C0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6275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</w:t>
      </w:r>
      <w:r w:rsidR="00CA256E">
        <w:rPr>
          <w:rFonts w:ascii="Arial" w:hAnsi="Arial" w:cs="Arial"/>
          <w:sz w:val="20"/>
          <w:szCs w:val="20"/>
        </w:rPr>
        <w:t>poziom usług medycznych.</w:t>
      </w:r>
    </w:p>
    <w:p w:rsidR="00CA256E" w:rsidRDefault="00CA256E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226275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A47691"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373AD" w:rsidRDefault="004373AD"/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2373FB" w:rsidRDefault="002373FB" w:rsidP="002373FB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Zestaw 4: </w:t>
      </w:r>
      <w:r w:rsidR="00AB1A9E">
        <w:rPr>
          <w:rFonts w:ascii="Arial" w:hAnsi="Arial" w:cs="Arial"/>
          <w:b/>
          <w:color w:val="0070C0"/>
          <w:sz w:val="20"/>
          <w:szCs w:val="20"/>
        </w:rPr>
        <w:t>Zestaw do magnetoterapii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1 aparat + 1 leżanka + 1 taboret zwykły </w:t>
      </w:r>
    </w:p>
    <w:p w:rsidR="001731EA" w:rsidRDefault="001731EA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2373FB" w:rsidRPr="001731EA" w:rsidRDefault="002373FB" w:rsidP="002373FB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256E" w:rsidRDefault="00CA256E" w:rsidP="002373FB">
      <w:pPr>
        <w:pStyle w:val="Bezodstpw"/>
        <w:rPr>
          <w:rFonts w:ascii="Arial" w:hAnsi="Arial" w:cs="Arial"/>
          <w:b/>
          <w:sz w:val="20"/>
          <w:szCs w:val="20"/>
        </w:rPr>
      </w:pPr>
    </w:p>
    <w:p w:rsidR="002373FB" w:rsidRPr="00CA256E" w:rsidRDefault="002373FB" w:rsidP="002373F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373FB" w:rsidRPr="0055260C" w:rsidRDefault="002373FB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373FB" w:rsidRPr="0055260C" w:rsidRDefault="002373FB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373FB" w:rsidRPr="0055260C" w:rsidRDefault="002373FB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3FB" w:rsidRPr="0055260C" w:rsidRDefault="002373FB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373FB" w:rsidRPr="0055260C" w:rsidRDefault="002373FB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AB1A9E" w:rsidP="001C6FC0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Aparat jednokanałowy służący do wykonywania zabiegów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Możliwość wyboru kształtu pola: sinus, trójkąt, prostokąt, półsinus, półtrójkąt, półprostokąt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Emisja ciągła i impulsowa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Duża indukcja pola magnetycznego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tabs>
                <w:tab w:val="left" w:pos="128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Tryb mieszany: różne rodzaje pola w jednej sesji zabiegowej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Szeroki zakres częstotliwości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Urządzenie posiada 79 wbudowanych programów zabiegowych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Możliwość ustawienia przez użytkownika do 50 programów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Pełna kontrola nad parametrami zabiegowymi dla zaawansowanych użytkowników w trybie manualnym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Dedykowana półka pod aparatu montowana do leżanki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2373FB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FC003E" w:rsidRDefault="002373FB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Leżanka do magnetoterapii przystosowana specjalnie do zabiegów magnetoterapii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 xml:space="preserve"> z zamocowaną półką pod aparat do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FC003E" w:rsidRDefault="002373FB" w:rsidP="00551998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leżanki w </w:t>
            </w:r>
            <w:proofErr w:type="gramStart"/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mm  2010 x</w:t>
            </w:r>
            <w:proofErr w:type="gramEnd"/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 660 x 310 </w:t>
            </w:r>
            <w:r w:rsidR="00E924F1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( dł. x szer. x wys.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05F1C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1C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05F1C" w:rsidRDefault="002373FB" w:rsidP="00F05F1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Aplikator pola magnetycznego niskoprądowy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040F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Wyposażenie: aplikator pola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 xml:space="preserve"> magnetycznego o średnicy 60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>cm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, przewód sieciowy, instrukcja użytkowania, zapasowe bezpieczniki sieciowe 2</w:t>
            </w:r>
            <w:r w:rsidR="005519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szt.,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FC003E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112F70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12F70">
              <w:rPr>
                <w:rFonts w:ascii="Arial" w:eastAsia="Arial Unicode MS" w:hAnsi="Arial" w:cs="Arial"/>
                <w:b/>
                <w:sz w:val="20"/>
                <w:szCs w:val="20"/>
              </w:rPr>
              <w:t>Taboret zwykły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Posiada chromowaną konstrukcję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Wyposażoną w wygodny chromowany podnóżek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Posiada siłownik gazowy umożlwiający regulację wysokości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Taboret oparty na stopkach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lub kółkach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FC003E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3F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2373FB" w:rsidRPr="008F2C05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2373FB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FC003E" w:rsidRDefault="002373FB" w:rsidP="001C6FC0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Aparat </w:t>
            </w:r>
            <w:r w:rsidR="008F277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do magne</w:t>
            </w:r>
            <w:r w:rsidR="00FC003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toterapii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373FB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Leżanka</w:t>
            </w:r>
            <w:r w:rsidR="002373FB" w:rsidRPr="008F2C05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373FB" w:rsidRPr="008F2C05" w:rsidTr="001C6FC0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Aplikator pola magnetycznego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A256E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Taboret zwykły</w:t>
            </w: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A256E" w:rsidRPr="008F2C05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2373FB" w:rsidRPr="009A0F3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373FB" w:rsidRPr="009A0F3B" w:rsidRDefault="002373FB" w:rsidP="002373F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373FB" w:rsidRPr="009A0F3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373FB" w:rsidRPr="0055260C" w:rsidRDefault="002373FB" w:rsidP="00551998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</w:t>
      </w:r>
      <w:r w:rsidR="00551998">
        <w:rPr>
          <w:rFonts w:ascii="Arial" w:hAnsi="Arial" w:cs="Arial"/>
          <w:sz w:val="20"/>
          <w:szCs w:val="20"/>
        </w:rPr>
        <w:t>ymagany poziom usług medycznych</w:t>
      </w: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51998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373FB" w:rsidRPr="003C1CA0" w:rsidRDefault="002373FB" w:rsidP="002373F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8F2779" w:rsidRDefault="008F2779" w:rsidP="008F277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5F1461">
        <w:rPr>
          <w:rFonts w:ascii="Arial" w:hAnsi="Arial" w:cs="Arial"/>
          <w:b/>
          <w:color w:val="0070C0"/>
          <w:sz w:val="20"/>
          <w:szCs w:val="20"/>
        </w:rPr>
        <w:t>4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</w:t>
      </w:r>
      <w:r w:rsidR="009A1578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5: </w:t>
      </w:r>
      <w:r w:rsidR="00F05F1C">
        <w:rPr>
          <w:rFonts w:ascii="Arial" w:hAnsi="Arial" w:cs="Arial"/>
          <w:b/>
          <w:color w:val="0070C0"/>
          <w:sz w:val="20"/>
          <w:szCs w:val="20"/>
        </w:rPr>
        <w:t>Aparat impulsowego pola magnetycznego niskiej częstotliwości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+ 1 </w:t>
      </w:r>
      <w:r w:rsidRPr="00551998">
        <w:rPr>
          <w:rFonts w:ascii="Arial" w:hAnsi="Arial" w:cs="Arial"/>
          <w:b/>
          <w:color w:val="0070C0"/>
          <w:sz w:val="20"/>
          <w:szCs w:val="20"/>
        </w:rPr>
        <w:t xml:space="preserve">leżanka 1 szt. </w:t>
      </w:r>
    </w:p>
    <w:p w:rsidR="00CA256E" w:rsidRDefault="00CA256E" w:rsidP="008F2779">
      <w:pPr>
        <w:rPr>
          <w:rFonts w:ascii="Arial" w:hAnsi="Arial" w:cs="Arial"/>
          <w:b/>
          <w:color w:val="0070C0"/>
          <w:sz w:val="20"/>
          <w:szCs w:val="20"/>
        </w:rPr>
      </w:pPr>
    </w:p>
    <w:p w:rsidR="008F2779" w:rsidRPr="00CA256E" w:rsidRDefault="00CA256E" w:rsidP="008F27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779" w:rsidRPr="0055260C" w:rsidRDefault="008F2779" w:rsidP="008F2779">
      <w:pPr>
        <w:pStyle w:val="Standard"/>
        <w:rPr>
          <w:rFonts w:ascii="Arial" w:hAnsi="Arial" w:cs="Arial"/>
          <w:b/>
        </w:rPr>
      </w:pPr>
    </w:p>
    <w:p w:rsidR="008F2779" w:rsidRPr="00F05F1C" w:rsidRDefault="008F2779" w:rsidP="008F277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F2779" w:rsidRPr="0055260C" w:rsidRDefault="008F2779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8F2779" w:rsidRPr="0055260C" w:rsidRDefault="008F2779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8F2779" w:rsidRPr="0055260C" w:rsidRDefault="008F2779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779" w:rsidRPr="0055260C" w:rsidRDefault="008F2779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8F2779" w:rsidRPr="0055260C" w:rsidRDefault="008F2779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CA256E" w:rsidRDefault="008F2779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CA256E" w:rsidRDefault="00F05F1C" w:rsidP="008F2779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Aparat </w:t>
            </w:r>
            <w:r w:rsidRPr="00657F1E">
              <w:rPr>
                <w:rFonts w:ascii="Arial" w:hAnsi="Arial" w:cs="Arial"/>
                <w:b/>
                <w:sz w:val="20"/>
                <w:szCs w:val="20"/>
              </w:rPr>
              <w:t xml:space="preserve">impulsowego </w:t>
            </w:r>
            <w:r w:rsidRPr="00CA256E">
              <w:rPr>
                <w:rFonts w:ascii="Arial" w:hAnsi="Arial" w:cs="Arial"/>
                <w:b/>
                <w:sz w:val="20"/>
                <w:szCs w:val="20"/>
              </w:rPr>
              <w:t>pola magnetycznego niskiej częstotliwości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Sterowanie manualne z klawiatury lub pilotem podczerwieni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Ustawianie parametrów poprzez wybór 3 programów </w:t>
            </w:r>
            <w:proofErr w:type="gramStart"/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terapeutycznych, 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3 sposobów</w:t>
            </w:r>
            <w:proofErr w:type="gramEnd"/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aplikacji, 13 stopni intensywności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sz w:val="20"/>
                <w:szCs w:val="20"/>
              </w:rPr>
              <w:t xml:space="preserve">Zasilanie 230V/115V ±10%; 50 </w:t>
            </w:r>
            <w:proofErr w:type="spellStart"/>
            <w:r w:rsidRPr="008F2779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8F2779">
              <w:rPr>
                <w:rFonts w:ascii="Arial" w:hAnsi="Arial" w:cs="Arial"/>
                <w:sz w:val="20"/>
                <w:szCs w:val="20"/>
              </w:rPr>
              <w:t>/60Hz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9F1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Maksymalny pobór mocy w trybie „stand-by” &lt;</w:t>
            </w:r>
            <w:r w:rsidR="009F18E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9F1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Maksymalny pobór mocy &lt;</w:t>
            </w:r>
            <w:r w:rsidR="009F18EC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Tryb pracy ciągły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Dopuszczalna temperatura od +10 do +40°C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Dopuszczalna wilgotność pracy</w:t>
            </w: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ab/>
              <w:t>max 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Rodzaj ochrony</w:t>
            </w: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ab/>
              <w:t>IP 40 (</w:t>
            </w:r>
            <w:proofErr w:type="gramStart"/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nie zabezpieczony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 wodą)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D78B0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Wymiary sterownika 32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 x 27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 x 17,5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D78B0" w:rsidRDefault="008F2779" w:rsidP="00F05F1C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Masa sterownika </w:t>
            </w:r>
            <w:r w:rsidR="00F05F1C" w:rsidRPr="00DD78B0">
              <w:rPr>
                <w:rFonts w:ascii="Arial" w:hAnsi="Arial" w:cs="Arial"/>
                <w:sz w:val="20"/>
                <w:szCs w:val="20"/>
              </w:rPr>
              <w:t>3,4 kg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998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1A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 zestawie aplikator</w:t>
            </w:r>
            <w:r w:rsidR="00551998">
              <w:rPr>
                <w:rFonts w:ascii="Arial" w:hAnsi="Arial" w:cs="Arial"/>
                <w:sz w:val="20"/>
              </w:rPr>
              <w:t xml:space="preserve"> stacjonarny (</w:t>
            </w:r>
            <w:r w:rsidR="003F51FA" w:rsidRPr="00DD78B0">
              <w:rPr>
                <w:rFonts w:ascii="Arial" w:hAnsi="Arial" w:cs="Arial"/>
                <w:sz w:val="20"/>
              </w:rPr>
              <w:t>mata + leżanka +</w:t>
            </w:r>
            <w:r w:rsidR="0055199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51998">
              <w:rPr>
                <w:rFonts w:ascii="Arial" w:hAnsi="Arial" w:cs="Arial"/>
                <w:sz w:val="20"/>
              </w:rPr>
              <w:t>pierścień</w:t>
            </w:r>
            <w:r w:rsidRPr="00DD78B0">
              <w:rPr>
                <w:rFonts w:ascii="Arial" w:hAnsi="Arial" w:cs="Arial"/>
                <w:sz w:val="20"/>
              </w:rPr>
              <w:t xml:space="preserve">) </w:t>
            </w:r>
            <w:r w:rsidR="00551998">
              <w:rPr>
                <w:rFonts w:ascii="Arial" w:hAnsi="Arial" w:cs="Arial"/>
                <w:sz w:val="20"/>
              </w:rPr>
              <w:t xml:space="preserve">                     </w:t>
            </w:r>
            <w:r w:rsidRPr="00DD78B0">
              <w:rPr>
                <w:rFonts w:ascii="Arial" w:hAnsi="Arial" w:cs="Arial"/>
                <w:sz w:val="20"/>
              </w:rPr>
              <w:t>o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parametrach: </w:t>
            </w:r>
            <w:r w:rsidRPr="00DD78B0">
              <w:rPr>
                <w:rFonts w:ascii="Arial" w:hAnsi="Arial" w:cs="Arial"/>
                <w:sz w:val="20"/>
              </w:rPr>
              <w:br/>
              <w:t>Wymiary leżanki: 196 cm x 67 cm x 59 cm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Wymiary pierścienia FI85</w:t>
            </w:r>
          </w:p>
          <w:p w:rsidR="00F15B1A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15B1A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F15B1A">
              <w:rPr>
                <w:rFonts w:ascii="Arial" w:hAnsi="Arial" w:cs="Arial"/>
                <w:sz w:val="20"/>
              </w:rPr>
              <w:t xml:space="preserve"> zewnętrzna: 92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F15B1A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15B1A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F15B1A">
              <w:rPr>
                <w:rFonts w:ascii="Arial" w:hAnsi="Arial" w:cs="Arial"/>
                <w:sz w:val="20"/>
              </w:rPr>
              <w:t xml:space="preserve"> wewnętrzna: 79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</w:t>
            </w:r>
            <w:r w:rsidRPr="00F15B1A">
              <w:rPr>
                <w:rFonts w:ascii="Arial" w:hAnsi="Arial" w:cs="Arial"/>
                <w:sz w:val="20"/>
              </w:rPr>
              <w:t>głębokość: 48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(+/- 5%)</w:t>
            </w:r>
          </w:p>
          <w:p w:rsidR="00F05F1C" w:rsidRPr="00DD78B0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wysokość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>: 103 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(+/- 5%)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Wymiary rzeczywiste aplikatorów mogą się różnić +/- 2 cm od wartości podanych przy opisie aplikatora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pola magnetycznego maty</w:t>
            </w:r>
          </w:p>
          <w:p w:rsidR="00F05F1C" w:rsidRPr="00DD78B0" w:rsidRDefault="00F05F1C" w:rsidP="00F05F1C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średnia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1,05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25,2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</w:p>
          <w:p w:rsidR="00F05F1C" w:rsidRPr="00DD78B0" w:rsidRDefault="00F05F1C" w:rsidP="00F05F1C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szczytowa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11,5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276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Częstotliwość pola magnetycznego maty: 0,08 – 195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Hz</w:t>
            </w:r>
            <w:proofErr w:type="spellEnd"/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pola magnetycznego pierścienia</w:t>
            </w:r>
          </w:p>
          <w:p w:rsidR="00F05F1C" w:rsidRPr="00DD78B0" w:rsidRDefault="00F05F1C" w:rsidP="00F05F1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średnia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0,31 µT – 7,48 µT</w:t>
            </w:r>
          </w:p>
          <w:p w:rsidR="00F05F1C" w:rsidRPr="00DD78B0" w:rsidRDefault="00F05F1C" w:rsidP="00F05F1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szczytowa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3,50 µT – 84 µT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Częstotliwość pola magnetycznego pierścienia: 0,08 – 195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przenośny o parametrach: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Przeznaczony do zabiegów miejscowych na kończyny.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Tapicerskie pokrycie do dezynfekcji chemicznej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Możliwość łączenia z innym aplikatorem do magnetostymulacji, zabieg wykonywany aplikatorem pierścieniowym może był łączony z zabiegiem aplikatorem typu mata.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Wymiary:</w:t>
            </w:r>
          </w:p>
          <w:p w:rsidR="009E4DF2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color w:val="000000"/>
                <w:sz w:val="20"/>
              </w:rPr>
              <w:t>średnica</w:t>
            </w:r>
            <w:proofErr w:type="gramEnd"/>
            <w:r w:rsidRPr="009E4DF2">
              <w:rPr>
                <w:rFonts w:ascii="Arial" w:hAnsi="Arial" w:cs="Arial"/>
                <w:color w:val="000000"/>
                <w:sz w:val="20"/>
              </w:rPr>
              <w:t xml:space="preserve"> zewnętrzna: 37 cm</w:t>
            </w:r>
            <w:r w:rsidR="00E924F1" w:rsidRP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9E4DF2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9E4DF2">
              <w:rPr>
                <w:rFonts w:ascii="Arial" w:hAnsi="Arial" w:cs="Arial"/>
                <w:sz w:val="20"/>
              </w:rPr>
              <w:t xml:space="preserve"> wewnętrzna: 25 cm</w:t>
            </w:r>
            <w:r w:rsidR="00242736" w:rsidRPr="009E4DF2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color w:val="000000"/>
                <w:sz w:val="20"/>
              </w:rPr>
              <w:t>głębokość</w:t>
            </w:r>
            <w:proofErr w:type="gramEnd"/>
            <w:r w:rsidRPr="009E4DF2">
              <w:rPr>
                <w:rFonts w:ascii="Arial" w:hAnsi="Arial" w:cs="Arial"/>
                <w:color w:val="000000"/>
                <w:sz w:val="20"/>
              </w:rPr>
              <w:t>: 20 cm</w:t>
            </w:r>
          </w:p>
          <w:p w:rsidR="00F05F1C" w:rsidRPr="00F05F1C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wymiary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rzeczywiste mogą się różnić +/- 2 cm od wartości podanych przy opisie aplikatora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Indukcja pola magnetycznego (średnia): 1,78 µT – 42,7 µT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Indukcja pola magnetycznego (szczytowa): 20 µT – 480 µT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Częstotliwość pola magnetycznego: 0,08 – 195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punktowy o parametrach</w:t>
            </w: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:</w:t>
            </w:r>
            <w:r w:rsidRPr="00F05F1C">
              <w:rPr>
                <w:rFonts w:ascii="Arial" w:hAnsi="Arial" w:cs="Arial"/>
                <w:color w:val="000000"/>
                <w:sz w:val="20"/>
              </w:rPr>
              <w:br/>
              <w:t>Wymiary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>:</w:t>
            </w:r>
          </w:p>
          <w:p w:rsidR="00F05F1C" w:rsidRPr="00DD78B0" w:rsidRDefault="00F05F1C" w:rsidP="00F05F1C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średnica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zewnętrzna – 1,6 cm</w:t>
            </w:r>
            <w:r w:rsidR="00E924F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  <w:p w:rsidR="00F05F1C" w:rsidRPr="00DD78B0" w:rsidRDefault="00F05F1C" w:rsidP="00F05F1C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długość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17 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  <w:p w:rsidR="00F05F1C" w:rsidRPr="00DD78B0" w:rsidRDefault="00F05F1C" w:rsidP="00F05F1C">
            <w:pPr>
              <w:ind w:left="36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Powierzchnia aplikacji: ok</w:t>
            </w:r>
            <w:r w:rsidR="00551998">
              <w:rPr>
                <w:rFonts w:ascii="Arial" w:hAnsi="Arial" w:cs="Arial"/>
                <w:sz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  <w:r w:rsidRPr="00DD78B0">
              <w:rPr>
                <w:rFonts w:ascii="Arial" w:hAnsi="Arial" w:cs="Arial"/>
                <w:sz w:val="20"/>
              </w:rPr>
              <w:t xml:space="preserve"> 1 cm</w:t>
            </w:r>
            <w:r w:rsidR="00F15B1A">
              <w:rPr>
                <w:rFonts w:ascii="Arial" w:hAnsi="Arial" w:cs="Arial"/>
                <w:sz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</w:rPr>
              <w:t>2</w:t>
            </w:r>
          </w:p>
          <w:p w:rsidR="00F05F1C" w:rsidRPr="00DD78B0" w:rsidRDefault="00F05F1C" w:rsidP="00F05F1C">
            <w:pPr>
              <w:ind w:left="36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Indukcja pola magnetycznego w impulsie: 560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13,4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mT</w:t>
            </w:r>
            <w:proofErr w:type="spellEnd"/>
          </w:p>
          <w:p w:rsidR="00F05F1C" w:rsidRPr="00DD78B0" w:rsidRDefault="00F05F1C" w:rsidP="00F05F1C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na powierzchni wierzchołka aplikatora</w:t>
            </w:r>
            <w:proofErr w:type="gramStart"/>
            <w:r w:rsidRPr="00DD78B0">
              <w:rPr>
                <w:rFonts w:ascii="Arial" w:hAnsi="Arial" w:cs="Arial"/>
                <w:sz w:val="20"/>
              </w:rPr>
              <w:t>:</w:t>
            </w:r>
            <w:r w:rsidRPr="00DD78B0">
              <w:rPr>
                <w:rFonts w:ascii="Arial" w:hAnsi="Arial" w:cs="Arial"/>
                <w:sz w:val="20"/>
              </w:rPr>
              <w:br/>
              <w:t>wartość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szczytowa – 1120 x I [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uT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>]</w:t>
            </w:r>
          </w:p>
          <w:p w:rsidR="00F05F1C" w:rsidRPr="00DD78B0" w:rsidRDefault="00F05F1C" w:rsidP="00F05F1C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wartość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średnia – 100 x I [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uT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>]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Częstotliwość pola magnetycznego: 0,08 – 195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świetlny o parametrach: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Długość fali promieniowania czerwonego: 630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nm</w:t>
            </w:r>
            <w:proofErr w:type="spell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± 5nm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Długość fali promieniowania podczerwonego: 855nm ± 5nm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Moc maksymalna promieniowania czerwonego w impulsie: 105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mW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Moc maksymalna promieniowania podczerwonego w impulsie: 720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mW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Powierzchnia aplikacji: ok. 20 cm2 (koło o średnicy ok. 5 cm)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Indukcja pola magnetycznego (szczytowa): 50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μT</w:t>
            </w:r>
            <w:proofErr w:type="spell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– 1200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μT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Częstotliwość pola magnetycznego: 0,08 – 195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Sygnalizacja pracy aplikatora: migająca dioda żółta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47" w:rsidRPr="00D82846" w:rsidTr="001B10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2773B1" w:rsidRDefault="001B1047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1B1047" w:rsidRDefault="001B1047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 wyposażeniu także: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Adapter (rozdzielacz)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Pilot zdalnego sterowania</w:t>
            </w:r>
          </w:p>
          <w:p w:rsid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Wskaźnik pola magnetycznego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Statyw do zestawu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1047" w:rsidRPr="002773B1" w:rsidRDefault="001B1047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D82846" w:rsidRDefault="001B1047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CA256E" w:rsidRDefault="00CA256E" w:rsidP="008F277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848"/>
        <w:gridCol w:w="992"/>
        <w:gridCol w:w="1276"/>
        <w:gridCol w:w="1276"/>
        <w:gridCol w:w="1417"/>
        <w:gridCol w:w="1418"/>
      </w:tblGrid>
      <w:tr w:rsidR="008F2779" w:rsidRPr="000539FB" w:rsidTr="00405E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779" w:rsidRPr="000539FB" w:rsidTr="00405E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405EC7" w:rsidRDefault="008F2779" w:rsidP="00F05F1C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Aparat </w:t>
            </w:r>
            <w:r w:rsidR="00F05F1C"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impulsowego pola magnetycznego niskiej częstotliwości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779" w:rsidRPr="000539FB" w:rsidTr="00405E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Pr="009A0F3B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8F2779" w:rsidRPr="009A0F3B" w:rsidRDefault="008F2779" w:rsidP="008F277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8F2779" w:rsidRPr="009A0F3B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Pr="0055260C" w:rsidRDefault="008F2779" w:rsidP="008F277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8F2779" w:rsidRPr="003C1CA0" w:rsidRDefault="008F2779" w:rsidP="008F2779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Default="005F1461" w:rsidP="005F146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6: Wirówka do kończyn górnych 1 szt. + 1 krzesło obrotowe bez kółek </w:t>
      </w:r>
      <w:r w:rsidRPr="005F146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1 szt. </w:t>
      </w:r>
    </w:p>
    <w:p w:rsidR="00CA256E" w:rsidRDefault="00CA256E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Pr="00CA256E" w:rsidRDefault="00CA256E" w:rsidP="005F14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Pr="0055260C" w:rsidRDefault="005F1461" w:rsidP="005F1461">
      <w:pPr>
        <w:pStyle w:val="Standard"/>
        <w:rPr>
          <w:rFonts w:ascii="Arial" w:hAnsi="Arial" w:cs="Arial"/>
          <w:b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5F1461" w:rsidRPr="00CA256E" w:rsidRDefault="005F1461" w:rsidP="005F146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lastRenderedPageBreak/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5F1461" w:rsidRPr="0055260C" w:rsidTr="005F1461">
        <w:trPr>
          <w:trHeight w:val="7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5F1461" w:rsidRPr="0055260C" w:rsidRDefault="005F1461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461" w:rsidRPr="0055260C" w:rsidRDefault="005F1461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5F1461" w:rsidRPr="0055260C" w:rsidTr="005F1461">
        <w:trPr>
          <w:trHeight w:val="2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CA256E" w:rsidRDefault="005F1461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CA256E" w:rsidRDefault="005F1461" w:rsidP="003F51FA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Wirówka kończyn górnych</w:t>
            </w:r>
            <w:r w:rsidRPr="00CA25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5F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F1461">
              <w:rPr>
                <w:rFonts w:ascii="Arial" w:hAnsi="Arial" w:cs="Arial"/>
                <w:sz w:val="20"/>
                <w:szCs w:val="20"/>
              </w:rPr>
              <w:t xml:space="preserve">Urządzenie do masażu kończyn górnych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F1461">
              <w:rPr>
                <w:rFonts w:ascii="Arial" w:hAnsi="Arial" w:cs="Arial"/>
                <w:sz w:val="20"/>
                <w:szCs w:val="20"/>
              </w:rPr>
              <w:t>Akrylowa 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E924F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 xml:space="preserve">44 dysze do hydromasażu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Pojemno</w:t>
            </w:r>
            <w:r w:rsidR="009E4DF2">
              <w:rPr>
                <w:rFonts w:ascii="Arial" w:hAnsi="Arial" w:cs="Arial"/>
                <w:sz w:val="20"/>
                <w:szCs w:val="20"/>
              </w:rPr>
              <w:t>ść zabiegowa</w:t>
            </w:r>
            <w:r w:rsidRPr="00DD78B0">
              <w:rPr>
                <w:rFonts w:ascii="Arial" w:hAnsi="Arial" w:cs="Arial"/>
                <w:sz w:val="20"/>
                <w:szCs w:val="20"/>
              </w:rPr>
              <w:t>: 4</w:t>
            </w:r>
            <w:r w:rsidR="009E4DF2">
              <w:rPr>
                <w:rFonts w:ascii="Arial" w:hAnsi="Arial" w:cs="Arial"/>
                <w:sz w:val="20"/>
                <w:szCs w:val="20"/>
              </w:rPr>
              <w:t>0 litrów, pojemność do przelewu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: 48 litrów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Czujnik temperatury wody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Hydromasaż za pomocą strumienia wody o uregulowanej sile (przez napowietrzenie - bierny masaż perełkowy)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kg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90x95x92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5F1461" w:rsidRPr="005F1461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CA256E" w:rsidRDefault="00CA256E" w:rsidP="005F146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5F1461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5F1461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405EC7" w:rsidRDefault="005F1461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Wirówka kończyn górnych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F1461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55260C" w:rsidRDefault="005F1461" w:rsidP="005F146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F1461" w:rsidRPr="003C1CA0" w:rsidRDefault="005F1461" w:rsidP="005F146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5F1461" w:rsidRDefault="005F1461" w:rsidP="005F1461"/>
    <w:p w:rsidR="005F1461" w:rsidRDefault="005F1461" w:rsidP="005F146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7: Wirówka do kończyn </w:t>
      </w:r>
      <w:r w:rsidR="00224F1A">
        <w:rPr>
          <w:rFonts w:ascii="Arial" w:hAnsi="Arial" w:cs="Arial"/>
          <w:b/>
          <w:color w:val="0070C0"/>
          <w:sz w:val="20"/>
          <w:szCs w:val="20"/>
        </w:rPr>
        <w:t>dolnych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1 szt. + 1 krzesło obrotowe </w:t>
      </w:r>
      <w:r w:rsidRPr="009E4DF2">
        <w:rPr>
          <w:rFonts w:ascii="Arial" w:hAnsi="Arial" w:cs="Arial"/>
          <w:b/>
          <w:color w:val="0070C0"/>
          <w:sz w:val="20"/>
          <w:szCs w:val="20"/>
        </w:rPr>
        <w:t xml:space="preserve">bez kółek 1 szt. </w:t>
      </w:r>
    </w:p>
    <w:p w:rsidR="00CA256E" w:rsidRDefault="00CA256E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Pr="00CA256E" w:rsidRDefault="00CA256E" w:rsidP="005F14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Pr="0055260C" w:rsidRDefault="005F1461" w:rsidP="005F1461">
      <w:pPr>
        <w:pStyle w:val="Standard"/>
        <w:rPr>
          <w:rFonts w:ascii="Arial" w:hAnsi="Arial" w:cs="Arial"/>
          <w:b/>
        </w:rPr>
      </w:pPr>
    </w:p>
    <w:p w:rsidR="00CA256E" w:rsidRDefault="00CA256E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5F1461" w:rsidRPr="00CA256E" w:rsidRDefault="005F1461" w:rsidP="005F146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5F1461" w:rsidRPr="0055260C" w:rsidTr="001C6FC0">
        <w:trPr>
          <w:trHeight w:val="7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5F1461" w:rsidRPr="0055260C" w:rsidRDefault="005F1461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461" w:rsidRPr="0055260C" w:rsidRDefault="005F1461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5F1461" w:rsidRPr="0055260C" w:rsidTr="001C6FC0">
        <w:trPr>
          <w:trHeight w:val="2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112F70" w:rsidRDefault="005F1461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112F70" w:rsidRDefault="00224F1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Wirówka do stóp i podudzi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Urządzenie do masażu wirowego stóp i podudzi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Akrylowa 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38 dysz do hydromasażu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F1A">
              <w:rPr>
                <w:rFonts w:ascii="Arial" w:hAnsi="Arial" w:cs="Arial"/>
                <w:sz w:val="20"/>
                <w:szCs w:val="20"/>
              </w:rPr>
              <w:t>Pojemność  zabiegowa</w:t>
            </w:r>
            <w:proofErr w:type="gramEnd"/>
            <w:r w:rsidRPr="00224F1A">
              <w:rPr>
                <w:rFonts w:ascii="Arial" w:hAnsi="Arial" w:cs="Arial"/>
                <w:sz w:val="20"/>
                <w:szCs w:val="20"/>
              </w:rPr>
              <w:t xml:space="preserve"> / do przelewu : 40/ 62 litry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Czujnik temperatury wody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Hydromasaż za pomocą strumienia wody o uregulowanej sile (przez napowietrzenie - bierny masaż perełkowy)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98x90x62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max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5F1461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5F1461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405EC7" w:rsidRDefault="005F1461" w:rsidP="00224F1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Wirówka </w:t>
            </w:r>
            <w:r w:rsidR="00224F1A"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do stóp i podudzi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F1461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55260C" w:rsidRDefault="005F1461" w:rsidP="005F146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F1461" w:rsidRPr="003C1CA0" w:rsidRDefault="005F1461" w:rsidP="005F146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5F1461" w:rsidRDefault="005F1461" w:rsidP="005F1461"/>
    <w:p w:rsidR="005F1461" w:rsidRDefault="005F1461" w:rsidP="005F1461"/>
    <w:p w:rsidR="00224F1A" w:rsidRDefault="00224F1A" w:rsidP="00224F1A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7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8: Wirówka głęboka 1 szt. + 1 schodek + 1 krzesło obrotowe bez kółek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CA256E" w:rsidRDefault="00CA256E" w:rsidP="00224F1A">
      <w:pPr>
        <w:rPr>
          <w:rFonts w:ascii="Arial" w:hAnsi="Arial" w:cs="Arial"/>
          <w:b/>
          <w:color w:val="0070C0"/>
          <w:sz w:val="20"/>
          <w:szCs w:val="20"/>
        </w:rPr>
      </w:pPr>
    </w:p>
    <w:p w:rsidR="00224F1A" w:rsidRPr="00CA256E" w:rsidRDefault="00CA256E" w:rsidP="00224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55260C" w:rsidRDefault="00224F1A" w:rsidP="00224F1A">
      <w:pPr>
        <w:pStyle w:val="Standard"/>
        <w:rPr>
          <w:rFonts w:ascii="Arial" w:hAnsi="Arial" w:cs="Arial"/>
          <w:b/>
        </w:rPr>
      </w:pPr>
    </w:p>
    <w:p w:rsidR="00224F1A" w:rsidRPr="00CA256E" w:rsidRDefault="00224F1A" w:rsidP="00224F1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24F1A" w:rsidRPr="0055260C" w:rsidRDefault="00224F1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4F1A" w:rsidRPr="0055260C" w:rsidRDefault="00224F1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224F1A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Wirówka do kończyn dolnych i kręgosłupa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Urządzenie do masażu wirowego kończyn dolnych i kręgosłupa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12 dysz kierunkowych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Moż</w:t>
            </w:r>
            <w:r w:rsidR="009E4DF2">
              <w:rPr>
                <w:rFonts w:ascii="Arial" w:hAnsi="Arial" w:cs="Arial"/>
                <w:sz w:val="20"/>
                <w:szCs w:val="20"/>
              </w:rPr>
              <w:t>liwość pracy na dwóch poziomach</w:t>
            </w:r>
            <w:r w:rsidRPr="00224F1A">
              <w:rPr>
                <w:rFonts w:ascii="Arial" w:hAnsi="Arial" w:cs="Arial"/>
                <w:sz w:val="20"/>
                <w:szCs w:val="20"/>
              </w:rPr>
              <w:t xml:space="preserve">: kończyny dolne/ kończyny </w:t>
            </w:r>
            <w:proofErr w:type="gramStart"/>
            <w:r w:rsidRPr="00224F1A">
              <w:rPr>
                <w:rFonts w:ascii="Arial" w:hAnsi="Arial" w:cs="Arial"/>
                <w:sz w:val="20"/>
                <w:szCs w:val="20"/>
              </w:rPr>
              <w:t xml:space="preserve">dolne 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24F1A">
              <w:rPr>
                <w:rFonts w:ascii="Arial" w:hAnsi="Arial" w:cs="Arial"/>
                <w:sz w:val="20"/>
                <w:szCs w:val="20"/>
              </w:rPr>
              <w:t>+ kręgosłup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3F51FA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zabiegowa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 xml:space="preserve">: 75-145 litrów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Czujnik temperatury wody, czujnik poziomu wody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Regulacja intensywności masażu poprzez napowietrzanie dysz niezależnie </w:t>
            </w: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dla stref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System automatycznego napełniania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Półautomatyczny system opróżniania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Regulowane stopki umożliwiające wypoziomowanie wanny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Na wyposażeniu schodek ułatwiający wchodzenie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98x90x62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224F1A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224F1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CA256E" w:rsidRDefault="00224F1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Wirówka do kończyn </w:t>
            </w:r>
            <w:proofErr w:type="gramStart"/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dolnych </w:t>
            </w:r>
            <w:r w:rsidR="009E4DF2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          </w:t>
            </w: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i</w:t>
            </w:r>
            <w:proofErr w:type="gramEnd"/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 kręgosłupa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24F1A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/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224F1A" w:rsidRPr="0055260C" w:rsidRDefault="00224F1A" w:rsidP="00224F1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24F1A" w:rsidRPr="003C1CA0" w:rsidRDefault="00224F1A" w:rsidP="00224F1A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224F1A" w:rsidRDefault="00224F1A" w:rsidP="00224F1A"/>
    <w:p w:rsidR="00224F1A" w:rsidRDefault="00224F1A" w:rsidP="00224F1A"/>
    <w:p w:rsidR="00224F1A" w:rsidRDefault="00224F1A" w:rsidP="00224F1A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8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</w:t>
      </w:r>
      <w:r w:rsidR="006922AA">
        <w:rPr>
          <w:rFonts w:ascii="Arial" w:hAnsi="Arial" w:cs="Arial"/>
          <w:b/>
          <w:color w:val="0070C0"/>
          <w:sz w:val="20"/>
          <w:szCs w:val="20"/>
        </w:rPr>
        <w:t>9</w:t>
      </w:r>
      <w:r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3F51FA">
        <w:rPr>
          <w:rFonts w:ascii="Arial" w:hAnsi="Arial" w:cs="Arial"/>
          <w:b/>
          <w:color w:val="0070C0"/>
          <w:sz w:val="20"/>
          <w:szCs w:val="20"/>
        </w:rPr>
        <w:t xml:space="preserve">Promiennik </w:t>
      </w:r>
      <w:proofErr w:type="gramStart"/>
      <w:r w:rsidR="003F51FA">
        <w:rPr>
          <w:rFonts w:ascii="Arial" w:hAnsi="Arial" w:cs="Arial"/>
          <w:b/>
          <w:color w:val="0070C0"/>
          <w:sz w:val="20"/>
          <w:szCs w:val="20"/>
        </w:rPr>
        <w:t>podczerwieni</w:t>
      </w:r>
      <w:r w:rsidR="006922AA">
        <w:rPr>
          <w:rFonts w:ascii="Arial" w:hAnsi="Arial" w:cs="Arial"/>
          <w:b/>
          <w:color w:val="0070C0"/>
          <w:sz w:val="20"/>
          <w:szCs w:val="20"/>
        </w:rPr>
        <w:t xml:space="preserve">  2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szt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 xml:space="preserve">. + </w:t>
      </w:r>
      <w:r w:rsidR="006922AA">
        <w:rPr>
          <w:rFonts w:ascii="Arial" w:hAnsi="Arial" w:cs="Arial"/>
          <w:b/>
          <w:color w:val="0070C0"/>
          <w:sz w:val="20"/>
          <w:szCs w:val="20"/>
        </w:rPr>
        <w:t>2 leżanki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+ </w:t>
      </w:r>
      <w:r w:rsidR="006922AA">
        <w:rPr>
          <w:rFonts w:ascii="Arial" w:hAnsi="Arial" w:cs="Arial"/>
          <w:b/>
          <w:color w:val="0070C0"/>
          <w:sz w:val="20"/>
          <w:szCs w:val="20"/>
        </w:rPr>
        <w:t>2 szt. okularów ochronnych</w:t>
      </w:r>
    </w:p>
    <w:p w:rsidR="00CA256E" w:rsidRDefault="00CA256E" w:rsidP="00224F1A">
      <w:pPr>
        <w:rPr>
          <w:rFonts w:ascii="Arial" w:hAnsi="Arial" w:cs="Arial"/>
          <w:b/>
          <w:color w:val="0070C0"/>
          <w:sz w:val="20"/>
          <w:szCs w:val="20"/>
        </w:rPr>
      </w:pPr>
    </w:p>
    <w:p w:rsidR="00224F1A" w:rsidRPr="00CA256E" w:rsidRDefault="00224F1A" w:rsidP="00224F1A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55260C" w:rsidRDefault="00224F1A" w:rsidP="00224F1A">
      <w:pPr>
        <w:pStyle w:val="Standard"/>
        <w:rPr>
          <w:rFonts w:ascii="Arial" w:hAnsi="Arial" w:cs="Arial"/>
          <w:b/>
        </w:rPr>
      </w:pPr>
    </w:p>
    <w:p w:rsidR="00224F1A" w:rsidRPr="00CA256E" w:rsidRDefault="00224F1A" w:rsidP="00224F1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24F1A" w:rsidRPr="0055260C" w:rsidRDefault="00224F1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4F1A" w:rsidRPr="0055260C" w:rsidRDefault="00224F1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3F51F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Promiennik podczerwieni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3F51F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Nowoczesna lampa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naświetlań światłem podczerwonym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Lampa wyposażona w elektroniczny sterownik czasowy z regulacją jasności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Posiada wyświetlacz czas/jasność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Posiada możliwość programowanie sekwencji czas/jasność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Powiada zegar zabiegowy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Stabilna konstrukcja mechaniczna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 wymuszone chłodzenie </w:t>
            </w:r>
            <w:proofErr w:type="spellStart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tubusa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Tubus posiada siatkę zabezpieczającą przez skutkami pęknięcia promiennika i filtra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Możliwość wypięcia lampy i ustawienia jej na statywie stołowym dołączonym do zestawu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Zegar zabiegowy z regulacją w zakresie 1-30min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Jasność regulowana krokowo o 10% w zakresie 10-100%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Maksymalna moc żarówki 375W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Maksymalny pobór mocy 450W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Wysokość urządzenia na statywie w zakresie 1,2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 do 1,9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Masa urządzenia: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13,7kg (z żarówką i filtrem)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Wyposażenie: przewód sieciowy, promiennik 375W, filtr czerwony, filtr niebieski, okulary ochronne dla pacjenta + okulary ochronne dla terapeuty, zapasowe </w:t>
            </w:r>
            <w:proofErr w:type="gramStart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bezpieczniki , </w:t>
            </w:r>
            <w:proofErr w:type="gramEnd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instrukcja użytkowania, statyw stołowy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922AA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2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922AA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922AA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200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</w:t>
            </w:r>
            <w:r w:rsidR="00E924F1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Dopuszczalne obciążenie: 200 kg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Waga: </w:t>
            </w:r>
            <w:r w:rsidR="00E924F1" w:rsidRPr="00DD78B0">
              <w:rPr>
                <w:rFonts w:ascii="Arial" w:hAnsi="Arial" w:cs="Arial"/>
                <w:sz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</w:rPr>
              <w:t>34 kg</w:t>
            </w:r>
            <w:r w:rsidR="009E4DF2">
              <w:rPr>
                <w:rFonts w:ascii="Arial" w:hAnsi="Arial" w:cs="Arial"/>
                <w:sz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224F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6922AA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6922A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CA256E" w:rsidRDefault="003F51F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Promiennik podczerwieni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922A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CA256E" w:rsidRDefault="006922AA" w:rsidP="001C6FC0">
            <w:pPr>
              <w:suppressAutoHyphens w:val="0"/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 xml:space="preserve">Leżanka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922AA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224F1A" w:rsidRDefault="00224F1A" w:rsidP="00224F1A"/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224F1A" w:rsidRPr="0055260C" w:rsidRDefault="00224F1A" w:rsidP="00224F1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24F1A" w:rsidRPr="003C1CA0" w:rsidRDefault="00224F1A" w:rsidP="00224F1A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224F1A" w:rsidRDefault="00224F1A" w:rsidP="00224F1A"/>
    <w:p w:rsidR="00224F1A" w:rsidRDefault="00224F1A" w:rsidP="00224F1A"/>
    <w:p w:rsidR="006922AA" w:rsidRDefault="006922AA" w:rsidP="006922AA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9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10: </w:t>
      </w:r>
      <w:r w:rsidR="003F51FA">
        <w:rPr>
          <w:rFonts w:ascii="Arial" w:hAnsi="Arial" w:cs="Arial"/>
          <w:b/>
          <w:color w:val="0070C0"/>
          <w:sz w:val="20"/>
          <w:szCs w:val="20"/>
        </w:rPr>
        <w:t xml:space="preserve">Aparat do masażu </w:t>
      </w:r>
      <w:proofErr w:type="gramStart"/>
      <w:r w:rsidR="003F51FA">
        <w:rPr>
          <w:rFonts w:ascii="Arial" w:hAnsi="Arial" w:cs="Arial"/>
          <w:b/>
          <w:color w:val="0070C0"/>
          <w:sz w:val="20"/>
          <w:szCs w:val="20"/>
        </w:rPr>
        <w:t>wibracyjnego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 1 szt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>. + leżanka 1 szt. + krzesło 1 szt.</w:t>
      </w:r>
    </w:p>
    <w:p w:rsidR="00CA256E" w:rsidRDefault="00CA256E" w:rsidP="006922AA">
      <w:pPr>
        <w:rPr>
          <w:rFonts w:ascii="Arial" w:hAnsi="Arial" w:cs="Arial"/>
          <w:b/>
          <w:color w:val="0070C0"/>
          <w:sz w:val="20"/>
          <w:szCs w:val="20"/>
        </w:rPr>
      </w:pPr>
    </w:p>
    <w:p w:rsidR="006922AA" w:rsidRPr="00CA256E" w:rsidRDefault="00CA256E" w:rsidP="006922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8B0" w:rsidRDefault="00DD78B0" w:rsidP="006922AA">
      <w:pPr>
        <w:pStyle w:val="Standard"/>
        <w:rPr>
          <w:rFonts w:ascii="Arial" w:hAnsi="Arial" w:cs="Arial"/>
          <w:b/>
        </w:rPr>
      </w:pPr>
    </w:p>
    <w:p w:rsidR="006922AA" w:rsidRPr="00CA256E" w:rsidRDefault="006922AA" w:rsidP="006922A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6922A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922AA" w:rsidRPr="0055260C" w:rsidRDefault="006922A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6922AA" w:rsidRPr="0055260C" w:rsidRDefault="006922A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6922AA" w:rsidRPr="0055260C" w:rsidRDefault="006922A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2AA" w:rsidRPr="0055260C" w:rsidRDefault="006922A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6922AA" w:rsidRPr="0055260C" w:rsidRDefault="006922A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3F51F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Urządzenie do masażu wibracyjnego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Urządzenie do masażu membranowego z obiegiem zamkniętym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3F51FA" w:rsidP="001C6FC0">
            <w:pPr>
              <w:tabs>
                <w:tab w:val="left" w:pos="589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Wyposażenie aparatu do masażu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: 2 węże, głowica wibracyjna, </w:t>
            </w:r>
            <w:proofErr w:type="gramStart"/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tuleja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rozdzielaczem, uszczelniacze (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6 sztuk on różnych średnicach)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do zakładania na krany, metalowy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króciec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, gumowa rurka odprowadzająca wodę, sitko mogące służyć jako prysznic, 10 różnych membran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>do zabiegów leczniczych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3F51F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Waga aparatu do masażu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>max.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>0,4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Dł</w:t>
            </w:r>
            <w:r w:rsidR="003F51FA" w:rsidRPr="00DD78B0">
              <w:rPr>
                <w:rFonts w:ascii="Arial" w:hAnsi="Arial" w:cs="Arial"/>
                <w:sz w:val="20"/>
                <w:szCs w:val="20"/>
              </w:rPr>
              <w:t>ugość węży w aparacie do masażu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1,5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Stanowisko do zasilania wodą w obiegu zamkniętym </w:t>
            </w:r>
            <w:proofErr w:type="gramStart"/>
            <w:r w:rsidRPr="00DD78B0">
              <w:rPr>
                <w:rFonts w:ascii="Arial" w:hAnsi="Arial" w:cs="Arial"/>
                <w:sz w:val="20"/>
                <w:szCs w:val="20"/>
              </w:rPr>
              <w:t xml:space="preserve">przeznaczone 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D78B0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DD78B0">
              <w:rPr>
                <w:rFonts w:ascii="Arial" w:hAnsi="Arial" w:cs="Arial"/>
                <w:sz w:val="20"/>
                <w:szCs w:val="20"/>
              </w:rPr>
              <w:t xml:space="preserve"> współpracy z uniwersalnym aparatem do masażu wibracyjnego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Pojemność robocza zbiornika: 7-10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tabs>
                <w:tab w:val="left" w:pos="3104"/>
              </w:tabs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Pobór mocy: max. 0,6kW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Wymiary szafki w cm : 63x50</w:t>
            </w:r>
            <w:proofErr w:type="gramStart"/>
            <w:r w:rsidRPr="00DD78B0">
              <w:rPr>
                <w:rFonts w:ascii="Arial" w:hAnsi="Arial" w:cs="Arial"/>
                <w:sz w:val="20"/>
                <w:szCs w:val="20"/>
              </w:rPr>
              <w:t>x87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 (dł</w:t>
            </w:r>
            <w:proofErr w:type="gramEnd"/>
            <w:r w:rsidRPr="00DD78B0">
              <w:rPr>
                <w:rFonts w:ascii="Arial" w:hAnsi="Arial" w:cs="Arial"/>
                <w:sz w:val="20"/>
                <w:szCs w:val="20"/>
              </w:rPr>
              <w:t>. x szer. x wys.)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3F51F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pacing w:val="5"/>
                <w:sz w:val="20"/>
                <w:szCs w:val="20"/>
              </w:rPr>
              <w:t>Waga szafki</w:t>
            </w:r>
            <w:r w:rsidR="006922AA" w:rsidRPr="00DD78B0">
              <w:rPr>
                <w:rFonts w:ascii="Arial" w:hAnsi="Arial" w:cs="Arial"/>
                <w:spacing w:val="5"/>
                <w:sz w:val="20"/>
                <w:szCs w:val="20"/>
              </w:rPr>
              <w:t>:</w:t>
            </w:r>
            <w:r w:rsidR="00EC203B" w:rsidRPr="00DD78B0">
              <w:rPr>
                <w:rFonts w:ascii="Arial" w:hAnsi="Arial" w:cs="Arial"/>
                <w:spacing w:val="5"/>
                <w:sz w:val="20"/>
                <w:szCs w:val="20"/>
              </w:rPr>
              <w:t xml:space="preserve"> max</w:t>
            </w:r>
            <w:r w:rsidR="006922AA" w:rsidRPr="00DD78B0">
              <w:rPr>
                <w:rFonts w:ascii="Arial" w:hAnsi="Arial" w:cs="Arial"/>
                <w:spacing w:val="5"/>
                <w:sz w:val="20"/>
                <w:szCs w:val="20"/>
              </w:rPr>
              <w:t xml:space="preserve"> 40kg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pacing w:val="5"/>
                <w:sz w:val="20"/>
                <w:szCs w:val="20"/>
              </w:rPr>
              <w:t>Zasilanie: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8B0">
              <w:rPr>
                <w:rFonts w:ascii="Arial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2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200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</w:t>
            </w:r>
            <w:r w:rsidR="00EC203B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EC203B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Dopuszczalne obciążenie: </w:t>
            </w:r>
            <w:r w:rsidR="00EC203B" w:rsidRPr="00DD78B0">
              <w:rPr>
                <w:rFonts w:ascii="Arial" w:hAnsi="Arial" w:cs="Arial"/>
                <w:sz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Waga: </w:t>
            </w:r>
            <w:r w:rsidR="00EC203B" w:rsidRPr="00DD78B0">
              <w:rPr>
                <w:rFonts w:ascii="Arial" w:hAnsi="Arial" w:cs="Arial"/>
                <w:sz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</w:rPr>
              <w:t>34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6922A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</w:rPr>
            </w:pPr>
            <w:r w:rsidRPr="00DD78B0">
              <w:rPr>
                <w:rFonts w:ascii="Arial" w:hAnsi="Arial" w:cs="Arial"/>
                <w:b/>
                <w:sz w:val="20"/>
              </w:rPr>
              <w:t>Krzesło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6922A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C6FC0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FC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1C6FC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1C6FC0">
              <w:rPr>
                <w:rFonts w:ascii="Arial" w:eastAsia="Arial Unicode MS" w:hAnsi="Arial" w:cs="Arial"/>
                <w:sz w:val="20"/>
              </w:rPr>
              <w:t>Krzesło łatwo zmywalne plastikowe z oparciem na stopkach.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2AA" w:rsidRPr="00224F1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405EC7" w:rsidRDefault="003F51F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Urządzenie do masażu wibracyjnego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6922A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6922AA" w:rsidRDefault="006922AA" w:rsidP="006922AA"/>
    <w:p w:rsidR="006922AA" w:rsidRPr="009A0F3B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6922AA" w:rsidRPr="009A0F3B" w:rsidRDefault="006922AA" w:rsidP="006922A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6922AA" w:rsidRPr="009A0F3B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6922AA" w:rsidRPr="0055260C" w:rsidRDefault="006922AA" w:rsidP="006922A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8461C" w:rsidRPr="009E4DF2" w:rsidRDefault="006922AA" w:rsidP="009E4DF2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8461C" w:rsidRDefault="0048461C" w:rsidP="001C6FC0">
      <w:pPr>
        <w:rPr>
          <w:rFonts w:ascii="Arial" w:hAnsi="Arial" w:cs="Arial"/>
          <w:b/>
          <w:color w:val="0070C0"/>
          <w:sz w:val="20"/>
          <w:szCs w:val="20"/>
        </w:rPr>
      </w:pPr>
    </w:p>
    <w:p w:rsidR="00CA256E" w:rsidRDefault="001C6FC0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20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11: </w:t>
      </w:r>
      <w:r w:rsidRPr="00E875A0">
        <w:rPr>
          <w:rFonts w:ascii="Arial" w:hAnsi="Arial" w:cs="Arial"/>
          <w:b/>
          <w:color w:val="0070C0"/>
          <w:sz w:val="20"/>
          <w:szCs w:val="20"/>
        </w:rPr>
        <w:t>Aparat do drenażu limfatycznego 1</w:t>
      </w:r>
      <w:proofErr w:type="gramStart"/>
      <w:r w:rsidRPr="00E875A0">
        <w:rPr>
          <w:rFonts w:ascii="Arial" w:hAnsi="Arial" w:cs="Arial"/>
          <w:b/>
          <w:color w:val="0070C0"/>
          <w:sz w:val="20"/>
          <w:szCs w:val="20"/>
        </w:rPr>
        <w:t>szt.  + leżanka</w:t>
      </w:r>
      <w:proofErr w:type="gramEnd"/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E875A0" w:rsidRPr="001C6FC0" w:rsidRDefault="00E875A0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CA256E" w:rsidP="001C6F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Pr="0055260C" w:rsidRDefault="001C6FC0" w:rsidP="001C6FC0">
      <w:pPr>
        <w:pStyle w:val="Standard"/>
        <w:rPr>
          <w:rFonts w:ascii="Arial" w:hAnsi="Arial" w:cs="Arial"/>
          <w:b/>
        </w:rPr>
      </w:pPr>
    </w:p>
    <w:p w:rsidR="001C6FC0" w:rsidRPr="00CA256E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BC385C" w:rsidRDefault="003F51F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BC385C" w:rsidRDefault="003F51FA" w:rsidP="003F51FA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Zestaw do terapii uciskowej – szt.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 xml:space="preserve">Zestaw do terapii uciskowej z mankietami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Zakres regulacji ciśnienia 20 – 200 mmHg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8 różnych trybów pracy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10 poziomów ciśnienia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Możliwość ustawienia indywidualnego ciśnienia w każdej komorze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Regulacja czasu ciśnienia w komorach 0-6s, czas przerwy 0-19s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Zegar zabiegowy 1 -90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Awaryjne odsysanie powietrza ze wszystkich komór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Możliwość obsługiwania 12 komór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 xml:space="preserve">Dwunastokomorowy mankiet na kończynę </w:t>
            </w:r>
            <w:proofErr w:type="gramStart"/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dolną  - 2 szt</w:t>
            </w:r>
            <w:proofErr w:type="gramEnd"/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Dwunastokomorowy mankiet na kończynę górną –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Poszerzacze do mankietów – 3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Duży ciekłokrystaliczny wyświetlacz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Czytelny panel sterowania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Zachodzące na siebie komory w mankietach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Dane techniczne</w:t>
            </w:r>
            <w:proofErr w:type="gramStart"/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Wymiary</w:t>
            </w:r>
            <w:proofErr w:type="gramEnd"/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(dł. x szer. x wys.): </w:t>
            </w: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400 x 350 x 220 mm</w:t>
            </w:r>
            <w:r w:rsidR="00EC2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  <w:r w:rsidRPr="00DD78B0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Waga: </w:t>
            </w:r>
            <w:r w:rsidR="00EC203B" w:rsidRPr="00DD78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  <w:szCs w:val="20"/>
                <w:lang w:eastAsia="en-US"/>
              </w:rPr>
              <w:t>15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BC385C" w:rsidRDefault="00BC385C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C385C">
              <w:rPr>
                <w:rFonts w:ascii="Arial" w:eastAsia="Arial Unicode MS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Wymiary: 200cm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65cm</w:t>
            </w:r>
            <w:r w:rsidR="00EC203B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Regulacja kąta nachylenia zagłówka: od 0 ° do + 35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C6F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Dopuszczalne obciążenie: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C6F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Waga: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  <w:szCs w:val="20"/>
              </w:rPr>
              <w:t>34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256E" w:rsidRPr="00224F1A" w:rsidRDefault="00CA256E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Aparat do drenażu limfatycznego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/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C6FC0" w:rsidRPr="003C1CA0" w:rsidRDefault="001C6FC0" w:rsidP="001C6FC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1C6FC0" w:rsidRDefault="001C6FC0" w:rsidP="001C6FC0"/>
    <w:p w:rsidR="009E4DF2" w:rsidRPr="00E875A0" w:rsidRDefault="009E4DF2" w:rsidP="001C6FC0">
      <w:pPr>
        <w:rPr>
          <w:color w:val="0070C0"/>
        </w:rPr>
      </w:pPr>
    </w:p>
    <w:p w:rsidR="001C6FC0" w:rsidRPr="00E875A0" w:rsidRDefault="001C6FC0" w:rsidP="001C6FC0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21 – Zestaw 12: </w:t>
      </w:r>
      <w:r w:rsidR="0054421E" w:rsidRPr="00E875A0">
        <w:rPr>
          <w:rFonts w:ascii="Arial" w:hAnsi="Arial" w:cs="Arial"/>
          <w:b/>
          <w:color w:val="0070C0"/>
          <w:sz w:val="20"/>
          <w:szCs w:val="20"/>
        </w:rPr>
        <w:t>Przyrządy do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nauki chodzenia: poręcze, schody z poręczą, pochylnie </w:t>
      </w:r>
    </w:p>
    <w:p w:rsidR="00CA256E" w:rsidRDefault="00CA256E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CA256E" w:rsidP="001C6F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1C6FC0" w:rsidRPr="00405EC7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lastRenderedPageBreak/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1C6FC0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BC385C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Przyrząd</w:t>
            </w:r>
            <w:r w:rsidR="001C6FC0" w:rsidRPr="0054421E">
              <w:rPr>
                <w:rFonts w:ascii="Arial" w:hAnsi="Arial" w:cs="Arial"/>
                <w:b/>
                <w:sz w:val="20"/>
                <w:szCs w:val="20"/>
              </w:rPr>
              <w:t xml:space="preserve"> do nauki chodzenia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Schody do nauki chodzenia z pochylnią służące do ćwiczenia i rehabilitacji osób, które utraciły zdolność chodzenia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Możliwości regulacji wysokości oraz rozstawu poręczy pozwala na ćwiczenie dzieci i dorosłych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Konstrukcja schodów wykonana ze stalowych profili malowanych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Stopnie schodów oraz pochylnia pokryte gumową wykładziną antypoślizgową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330cm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Szerokość podestu: 75cm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Maksymalna szerokość całkowita: 130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Poręcze regulowane na wysokość w zakresie od 60 cm do 100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Poręcze regulowane na szerokość w zakresie od 34 cm do 70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Nachylenie pochylni: 12°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Wejście: 4 stopnie o wysokości 10 cm, głębokości 30 cm, szerokości 75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Zejście: pochylnia o długości 180 cm i szerokości 75 cm</w:t>
            </w:r>
            <w:r w:rsidR="00EC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6922A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Zestaw zawiera: poręcze, schodu z poręczą, pochylnie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21E" w:rsidRDefault="0054421E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BC385C" w:rsidRPr="00224F1A" w:rsidRDefault="00BC385C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CA256E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Schody do nauki chodzenia z pochylnią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/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C6FC0" w:rsidRPr="003C1CA0" w:rsidRDefault="001C6FC0" w:rsidP="001C6FC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1C6FC0" w:rsidRDefault="001C6FC0" w:rsidP="001C6FC0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 w:rsidR="00CD382B">
        <w:rPr>
          <w:rFonts w:ascii="Arial" w:hAnsi="Arial" w:cs="Arial"/>
          <w:b/>
          <w:color w:val="0070C0"/>
          <w:sz w:val="20"/>
          <w:szCs w:val="20"/>
        </w:rPr>
        <w:t>2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CD382B">
        <w:rPr>
          <w:rFonts w:ascii="Arial" w:hAnsi="Arial" w:cs="Arial"/>
          <w:b/>
          <w:color w:val="0070C0"/>
          <w:sz w:val="20"/>
          <w:szCs w:val="20"/>
        </w:rPr>
        <w:t>Bieżnia 1 szt.</w:t>
      </w:r>
    </w:p>
    <w:p w:rsidR="00CA256E" w:rsidRPr="001C6FC0" w:rsidRDefault="00CA256E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1C6FC0" w:rsidP="001C6FC0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 xml:space="preserve">Dane </w:t>
      </w:r>
      <w:r w:rsidR="00CA256E">
        <w:rPr>
          <w:rFonts w:ascii="Arial" w:hAnsi="Arial" w:cs="Arial"/>
          <w:b/>
          <w:sz w:val="20"/>
          <w:szCs w:val="20"/>
        </w:rPr>
        <w:t>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Default="00CD382B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1C6FC0" w:rsidRPr="00CA256E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1C6FC0" w:rsidRPr="00224F1A" w:rsidTr="00BC385C">
        <w:trPr>
          <w:trHeight w:val="2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1C6FC0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CD382B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Bieżnia elektryczna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Silnik o mocy 3.5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System amortyzacji bieżni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BC385C" w:rsidP="00FA175E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Regulacja kąta nachylenia</w:t>
            </w:r>
            <w:r w:rsidR="00CD382B" w:rsidRPr="00CD382B">
              <w:rPr>
                <w:rFonts w:ascii="Arial" w:hAnsi="Arial" w:cs="Arial"/>
                <w:sz w:val="20"/>
                <w:szCs w:val="20"/>
              </w:rPr>
              <w:t xml:space="preserve"> bież</w:t>
            </w:r>
            <w:r w:rsidR="00FA175E">
              <w:rPr>
                <w:rFonts w:ascii="Arial" w:hAnsi="Arial" w:cs="Arial"/>
                <w:sz w:val="20"/>
                <w:szCs w:val="20"/>
              </w:rPr>
              <w:t>ni</w:t>
            </w:r>
            <w:r w:rsidR="00CD382B" w:rsidRPr="00CD382B">
              <w:rPr>
                <w:rFonts w:ascii="Arial" w:hAnsi="Arial" w:cs="Arial"/>
                <w:sz w:val="20"/>
                <w:szCs w:val="20"/>
              </w:rPr>
              <w:t xml:space="preserve"> do 15%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Dwa wyświetlacze LCD z niebieskim podświetleniem (kontrast STN)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Przyciski funkcyjne na poręczach umożliwiające szybką i wygodną zmianę prędkości i nachylenia bieżni w trakcie treningu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Wbudowane w poręcze czujniki pomiaru tętna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Pas telemetryczny do bezprzewodowego pomiaru pulsu w zestawie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Port USB 2.0 </w:t>
            </w:r>
            <w:proofErr w:type="gramStart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z</w:t>
            </w:r>
            <w:proofErr w:type="gramEnd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 możliwością ładowania urządzeń, wejście MP3, klucz bezpieczeństw, </w:t>
            </w:r>
            <w:proofErr w:type="spellStart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Wbudowany wentylator o 3 poziomach regulacji natężenia nawiewu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26 programów treningowych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4 profile użytkowników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Dostępne funkcje: prędkość, czas, dystans, kalorie, puls, nachylenie bieżni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6922A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Powierzchnia pasa bieżni: 152,4 x 50,8 cm </w:t>
            </w:r>
            <w:r w:rsidR="00EC203B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(dł. x szer.)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D38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Prędkość bieżni od 0 do 19,3 km/h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Deck 25mm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3 warstwowy pas o grubości 2,5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Konsola z miejsce</w:t>
            </w:r>
            <w:r w:rsidR="00FA175E" w:rsidRPr="00DD78B0">
              <w:rPr>
                <w:rFonts w:ascii="Arial" w:eastAsia="Arial Unicode MS" w:hAnsi="Arial" w:cs="Arial"/>
                <w:sz w:val="20"/>
                <w:szCs w:val="20"/>
              </w:rPr>
              <w:t>m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na tablet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łatwe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i bezpieczne rozkładanie i składanie bieżni jednym kliknięciem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Waga bieżni 115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Max waga użytkownika 160</w:t>
            </w:r>
            <w:r w:rsidR="00242736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Wymiary rozłożonej bieżni: 198,6 x 96 x 146 cm (dł. x szer. x wys.)</w:t>
            </w:r>
            <w:r w:rsidR="00242736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48461C" w:rsidRPr="00224F1A" w:rsidRDefault="0048461C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CA256E" w:rsidRDefault="00CD382B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Bieżnia elektryczna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/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D382B" w:rsidRDefault="001C6FC0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54421E" w:rsidRPr="0054421E" w:rsidRDefault="0054421E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E875A0" w:rsidRDefault="00E875A0" w:rsidP="00CD382B">
      <w:pPr>
        <w:rPr>
          <w:rFonts w:ascii="Arial" w:hAnsi="Arial" w:cs="Arial"/>
          <w:b/>
          <w:color w:val="0070C0"/>
          <w:sz w:val="20"/>
          <w:szCs w:val="20"/>
        </w:rPr>
      </w:pPr>
    </w:p>
    <w:p w:rsidR="00CD382B" w:rsidRPr="00CA256E" w:rsidRDefault="00CD382B" w:rsidP="00CD382B">
      <w:pPr>
        <w:rPr>
          <w:rFonts w:ascii="Arial" w:hAnsi="Arial" w:cs="Arial"/>
          <w:b/>
          <w:color w:val="0070C0"/>
          <w:sz w:val="20"/>
          <w:szCs w:val="20"/>
        </w:rPr>
      </w:pPr>
      <w:r w:rsidRPr="00CA256E">
        <w:rPr>
          <w:rFonts w:ascii="Arial" w:hAnsi="Arial" w:cs="Arial"/>
          <w:b/>
          <w:color w:val="0070C0"/>
          <w:sz w:val="20"/>
          <w:szCs w:val="20"/>
        </w:rPr>
        <w:t xml:space="preserve">Zadanie nr 23 – Stół do pionizacji 1 szt. </w:t>
      </w:r>
    </w:p>
    <w:p w:rsidR="00CA256E" w:rsidRPr="001C6FC0" w:rsidRDefault="00CA256E" w:rsidP="00CD382B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D382B" w:rsidRPr="00CA256E" w:rsidRDefault="00CD382B" w:rsidP="00CD382B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</w:t>
      </w:r>
      <w:r w:rsidR="00CA256E">
        <w:rPr>
          <w:rFonts w:ascii="Arial" w:hAnsi="Arial" w:cs="Arial"/>
          <w:b/>
          <w:sz w:val="20"/>
          <w:szCs w:val="20"/>
        </w:rPr>
        <w:t xml:space="preserve">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Pr="0055260C" w:rsidRDefault="00CD382B" w:rsidP="00CD382B">
      <w:pPr>
        <w:pStyle w:val="Standard"/>
        <w:rPr>
          <w:rFonts w:ascii="Arial" w:hAnsi="Arial" w:cs="Arial"/>
          <w:b/>
        </w:rPr>
      </w:pPr>
    </w:p>
    <w:p w:rsidR="00CD382B" w:rsidRPr="00CA256E" w:rsidRDefault="00CD382B" w:rsidP="00CD382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D382B" w:rsidRPr="0055260C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D382B" w:rsidRPr="0055260C" w:rsidRDefault="00CD382B" w:rsidP="00FA175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D382B" w:rsidRPr="0055260C" w:rsidRDefault="00CD382B" w:rsidP="00FA175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D382B" w:rsidRPr="0055260C" w:rsidRDefault="00CD382B" w:rsidP="00FA175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82B" w:rsidRPr="0055260C" w:rsidRDefault="00CD382B" w:rsidP="00FA175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D382B" w:rsidRPr="0055260C" w:rsidRDefault="00CD382B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CA256E" w:rsidRDefault="00CD382B" w:rsidP="00FA1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CA256E" w:rsidRDefault="00BC385C" w:rsidP="00CD382B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Stół do pionizacji</w:t>
            </w:r>
            <w:r w:rsidR="00CD382B" w:rsidRPr="00CA25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Jednoczęściowy stół do pionizacji z elektryczną regulacją wysokości oraz kąta nachylenia leżyska.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tabs>
                <w:tab w:val="left" w:pos="1725"/>
              </w:tabs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Blat jednoczęściowy.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Uchwyty na pasy do stabilizacji po obu stronach leża.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Możliwość wyboru koloru tapicerki.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Biały kolor stelaża.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System jezdny z 4 skrętnymi kółkami z hamulcem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4 regulowane stopki.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Pilot ręczny do elektrycznej regulacji wysokości oraz kąta nachylenia leża.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3 pasy do stabilizacji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Regulacja kąta nachylenia leża: od 0 ° do +88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Waga: od 90 do 116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E875A0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Wymiary: (</w:t>
            </w:r>
            <w:r w:rsidRPr="00BC385C">
              <w:rPr>
                <w:rFonts w:ascii="Arial" w:hAnsi="Arial" w:cs="Arial"/>
                <w:color w:val="000000"/>
                <w:sz w:val="20"/>
              </w:rPr>
              <w:t xml:space="preserve">tolerancja wymiarów wynosi </w:t>
            </w:r>
            <w:r>
              <w:rPr>
                <w:rFonts w:ascii="Arial" w:hAnsi="Arial" w:cs="Arial"/>
                <w:color w:val="252525"/>
                <w:sz w:val="20"/>
                <w:shd w:val="clear" w:color="auto" w:fill="FFFFFF"/>
              </w:rPr>
              <w:t>+/- 2 cm</w:t>
            </w:r>
            <w:r w:rsidRPr="00BC385C">
              <w:rPr>
                <w:rFonts w:ascii="Arial" w:hAnsi="Arial" w:cs="Arial"/>
                <w:color w:val="252525"/>
                <w:sz w:val="20"/>
                <w:shd w:val="clear" w:color="auto" w:fill="FFFFFF"/>
              </w:rPr>
              <w:t>)</w:t>
            </w:r>
          </w:p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Długość: od 195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 do 206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  <w:r w:rsidRPr="00BC385C">
              <w:rPr>
                <w:rFonts w:ascii="Arial" w:hAnsi="Arial" w:cs="Arial"/>
                <w:color w:val="000000"/>
                <w:sz w:val="20"/>
              </w:rPr>
              <w:br/>
              <w:t>Szerokość: od 70 do 72cm</w:t>
            </w:r>
            <w:r w:rsidRPr="00BC385C">
              <w:rPr>
                <w:rFonts w:ascii="Arial" w:hAnsi="Arial" w:cs="Arial"/>
                <w:color w:val="000000"/>
                <w:sz w:val="20"/>
              </w:rPr>
              <w:br/>
              <w:t xml:space="preserve">Wysokość: regulowana w </w:t>
            </w:r>
            <w:proofErr w:type="gramStart"/>
            <w:r w:rsidRPr="00BC385C">
              <w:rPr>
                <w:rFonts w:ascii="Arial" w:hAnsi="Arial" w:cs="Arial"/>
                <w:color w:val="000000"/>
                <w:sz w:val="20"/>
              </w:rPr>
              <w:t>zakresie  75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  <w:proofErr w:type="gramEnd"/>
            <w:r w:rsidRPr="00BC385C">
              <w:rPr>
                <w:rFonts w:ascii="Arial" w:hAnsi="Arial" w:cs="Arial"/>
                <w:color w:val="000000"/>
                <w:sz w:val="20"/>
              </w:rPr>
              <w:t xml:space="preserve"> do 90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CD382B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D382B" w:rsidRPr="000539FB" w:rsidTr="00FA175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D382B" w:rsidRPr="000539FB" w:rsidTr="00CD382B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2B" w:rsidRPr="00CA256E" w:rsidRDefault="00BC385C" w:rsidP="00FA175E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pionizacji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D382B" w:rsidRPr="000539FB" w:rsidTr="00FA175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Default="00CD382B" w:rsidP="00CD382B"/>
    <w:p w:rsidR="00CD382B" w:rsidRPr="009A0F3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D382B" w:rsidRPr="009A0F3B" w:rsidRDefault="00CD382B" w:rsidP="00CD382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D382B" w:rsidRPr="009A0F3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Pr="0055260C" w:rsidRDefault="00CD382B" w:rsidP="00CD382B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E875A0" w:rsidRPr="009E4DF2" w:rsidRDefault="00CD382B" w:rsidP="009E4DF2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E875A0" w:rsidRDefault="00E875A0" w:rsidP="00FA175E">
      <w:pPr>
        <w:rPr>
          <w:rFonts w:ascii="Arial" w:hAnsi="Arial" w:cs="Arial"/>
          <w:b/>
          <w:color w:val="0070C0"/>
          <w:sz w:val="20"/>
          <w:szCs w:val="20"/>
        </w:rPr>
      </w:pPr>
    </w:p>
    <w:p w:rsidR="00FA175E" w:rsidRDefault="00FA175E" w:rsidP="00FA175E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24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Parapodium dynamiczne 1 szt. </w:t>
      </w:r>
    </w:p>
    <w:p w:rsidR="00CA256E" w:rsidRPr="001C6FC0" w:rsidRDefault="00CA256E" w:rsidP="00FA175E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FA175E" w:rsidRPr="00CA256E" w:rsidRDefault="00CA256E" w:rsidP="00FA17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75E" w:rsidRPr="0055260C" w:rsidRDefault="00FA175E" w:rsidP="00FA175E">
      <w:pPr>
        <w:pStyle w:val="Standard"/>
        <w:rPr>
          <w:rFonts w:ascii="Arial" w:hAnsi="Arial" w:cs="Arial"/>
          <w:b/>
        </w:rPr>
      </w:pPr>
    </w:p>
    <w:p w:rsidR="00FA175E" w:rsidRPr="00CA256E" w:rsidRDefault="00FA175E" w:rsidP="00FA175E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FA175E" w:rsidRPr="0055260C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A175E" w:rsidRPr="0055260C" w:rsidRDefault="00FA175E" w:rsidP="00FA175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A175E" w:rsidRPr="0055260C" w:rsidRDefault="00FA175E" w:rsidP="00FA175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A175E" w:rsidRPr="0055260C" w:rsidRDefault="00FA175E" w:rsidP="00FA175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175E" w:rsidRPr="0055260C" w:rsidRDefault="00FA175E" w:rsidP="00FA175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FA175E" w:rsidRPr="0055260C" w:rsidRDefault="00FA175E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FA175E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224F1A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4421E" w:rsidRDefault="00E875A0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Parapodium dynamiczne</w:t>
            </w:r>
            <w:r w:rsidR="00CF0991"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75E" w:rsidRPr="00224F1A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224F1A" w:rsidRDefault="00FA175E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Lekki, mobilny pionizator dynamiczny dla osób rozpoczynających proces nauki chodu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Uchylne siedzisko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Stelaż z kołami jezdnymi wyposażonymi w hamulce w tym 2 z hamulcami oporowymi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Zamykany pochwyt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Pas piersiowy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pachy niskie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pachy wysokie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przedramiona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Uprząż stabilizująca miednicę mocowana do obejmy biodrowej urządzenia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rametry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br/>
              <w:t>Szerokość pochwytu 46cm +/- 1 cm</w:t>
            </w:r>
          </w:p>
          <w:p w:rsidR="00CF0991" w:rsidRPr="00CF0991" w:rsidRDefault="00CF0991" w:rsidP="00DE2A71">
            <w:pPr>
              <w:tabs>
                <w:tab w:val="left" w:pos="68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</w:t>
            </w:r>
            <w:proofErr w:type="spellStart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podpaszek</w:t>
            </w:r>
            <w:proofErr w:type="spellEnd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 pionowym ustawieniu pelot od 123 do 159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proofErr w:type="gramStart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br/>
              <w:t>Wysokość</w:t>
            </w:r>
            <w:proofErr w:type="gramEnd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 pochwytu od 91 do 122cm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CF0991" w:rsidRPr="00CF0991" w:rsidRDefault="00CF0991" w:rsidP="00DE2A71">
            <w:pPr>
              <w:tabs>
                <w:tab w:val="left" w:pos="68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siedziska 56cm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proofErr w:type="gramStart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br/>
              <w:t>Max</w:t>
            </w:r>
            <w:proofErr w:type="gramEnd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. w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aga użytkownika 95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Wymiar urządzenia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Szerokość 78cm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Długość 78cm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Wysokość 125cm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 17,5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FA175E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A175E" w:rsidRPr="000539FB" w:rsidTr="00FA175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FA175E" w:rsidRPr="000539FB" w:rsidTr="00FA175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75E" w:rsidRPr="00405EC7" w:rsidRDefault="00E875A0" w:rsidP="00FA175E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Parapodium dynamiczne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A175E" w:rsidRPr="000539FB" w:rsidTr="00FA175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A175E" w:rsidRDefault="00FA175E" w:rsidP="00FA175E"/>
    <w:p w:rsidR="00FA175E" w:rsidRPr="009A0F3B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A175E" w:rsidRPr="009A0F3B" w:rsidRDefault="00FA175E" w:rsidP="00FA175E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FA175E" w:rsidRPr="009A0F3B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FA175E" w:rsidRPr="0055260C" w:rsidRDefault="00FA175E" w:rsidP="00FA175E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A175E" w:rsidRPr="0054421E" w:rsidRDefault="00FA175E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CA256E" w:rsidRDefault="00CA256E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25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Rower </w:t>
      </w:r>
      <w:r w:rsidR="001B1047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CA256E" w:rsidRPr="001C6FC0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CA256E" w:rsidRDefault="00CA256E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CA256E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Poziomy rower treningowy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Stacjonarny poziomy rower treningowy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Wytrzymała i stabilna konstrukcja o nośności 140 kg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tabs>
                <w:tab w:val="left" w:pos="27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Duży czytelny wyświetlacz LCD pokazujący: czas, prędkość, dystans, spalone kalorie, puls, wydajność i ilość obrotów na minutę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12 gotowych programów, 4 programy użytkownika, 4 programy HRC działające na podstawie tętna użytkownika, 3 programy z ustawieniem pożądanego celu, program WATT (wydajność w watach) i program manualny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x port USB, 2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x wejście audio umożliwiające podłączenie słuchawek lub głośników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Regulowany fotel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Uchwyt z wbudowanym pulsometrem i przyciskami kontrolnymi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Uchwyt na tablet i butelkę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Przyciski pozwalające na łatwe przerwanie i wznowienie pracy urządzenia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Konstrukcja wyposażona w kółka transportowe oraz system wyrównywania powierzchni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Wbudowany generator prądu wytwarzanego podczas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 koła zamachowego 8,1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6922A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Magnetyczny system hamulcowy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Posiada bieg jałowy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Całkowita ilość programów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16 trybów pracy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Waga: 68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767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67E7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Brak limitu dla wzrostu użytkownika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224F1A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CA256E" w:rsidRDefault="00CF099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Poziomy rower treningowy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A256E" w:rsidRPr="00C662A4" w:rsidRDefault="00CF0991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CA256E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26 – </w:t>
      </w:r>
      <w:r w:rsidRPr="00E875A0">
        <w:rPr>
          <w:rFonts w:ascii="Arial" w:eastAsia="Times New Roman" w:hAnsi="Arial" w:cs="Arial"/>
          <w:b/>
          <w:bCs/>
          <w:color w:val="0070C0"/>
          <w:sz w:val="20"/>
          <w:szCs w:val="20"/>
          <w:lang w:eastAsia="pl-PL"/>
        </w:rPr>
        <w:t>Rotor elektryczny dla kończyn górnych i dolnych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1B1047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CA256E" w:rsidRPr="001C6FC0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CA256E" w:rsidRDefault="00CA256E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CA256E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BC385C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Rotor elektryczny dla kończyn górnych i dolnych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Tryb aktywny, pasywny i wspomagany kończyn dolnych oraz górnych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System ciągłej kontroli, pasy stabilizujące i wsparcie podudzi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System ciągłej kontroli nadzorujący opór urządzenia, przy jednoczesnym monitorowaniu siły użytkownika w trybie aktywnym.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Kontrola spastyczności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Zdalne sterowanie i archiwizacja za pomocą tabletu oraz dedykowanej przez producenta aplikacji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Regulacja pozycji </w:t>
            </w:r>
            <w:proofErr w:type="gramStart"/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pedałów</w:t>
            </w:r>
            <w:proofErr w:type="gramEnd"/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oraz wysokości uchwytów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Regulacja wysokości uchwytów kończyn górnych 78 - 92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zaprogramowania ruchu do przodu i/lub do tyłu podczas jednej sesji terapeutycznej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Zakres oporu: 1 - 120 Watt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Programowalny czas: 1 - 120 minut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 prędkości 10 - 90 RPM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DD78B0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Kolorowy ekran dotykowy o przekątnej minimum 10 cali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6922A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Interfejs w języku polskim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sz w:val="20"/>
                <w:szCs w:val="20"/>
                <w:lang w:eastAsia="pl-PL"/>
              </w:rPr>
              <w:t>Waga urządzenia – max 47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Gwarancja: 12 miesięcy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Deklaracja zgodności dla wyrobów medycznych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Instrukcja w języku polskim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CA256E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Rotor elektryczny dla kończyn górnych i dolnych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54421E" w:rsidRDefault="00CF0991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DD78B0" w:rsidRDefault="00DD78B0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</w:t>
      </w:r>
      <w:proofErr w:type="gramStart"/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nr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 w:rsidR="004B27A1">
        <w:rPr>
          <w:rFonts w:ascii="Arial" w:hAnsi="Arial" w:cs="Arial"/>
          <w:b/>
          <w:color w:val="0070C0"/>
          <w:sz w:val="20"/>
          <w:szCs w:val="20"/>
        </w:rPr>
        <w:t>7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4B27A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="004B27A1" w:rsidRPr="00E875A0">
        <w:rPr>
          <w:rFonts w:ascii="Arial" w:hAnsi="Arial" w:cs="Arial"/>
          <w:b/>
          <w:color w:val="0070C0"/>
          <w:sz w:val="20"/>
          <w:szCs w:val="20"/>
        </w:rPr>
        <w:t>Przyrządy</w:t>
      </w:r>
      <w:proofErr w:type="gramEnd"/>
      <w:r w:rsidR="004B27A1" w:rsidRPr="00E875A0">
        <w:rPr>
          <w:rFonts w:ascii="Arial" w:hAnsi="Arial" w:cs="Arial"/>
          <w:b/>
          <w:color w:val="0070C0"/>
          <w:sz w:val="20"/>
          <w:szCs w:val="20"/>
        </w:rPr>
        <w:t xml:space="preserve"> do ćwiczeń stawu skokowego – krzyżak, walec z sandałami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4B27A1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Rotor do ćwiczeń stawu skokowego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Możliwość blokady obrotu w osi podłużnej i poprzecznej pod kątem 0 stopni, -25 stopni, 25 stopni.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6 obciążników x 0,5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Wykonany jest ze stali malowanej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 xml:space="preserve">Ramię z uchwytami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Wymiary: 75,5</w:t>
            </w:r>
            <w:r w:rsid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x 44,5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x 129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( dł. x szer. x wys.)</w:t>
            </w:r>
            <w:r w:rsidR="0024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4B27A1" w:rsidRDefault="004B27A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Waga urządzenia 14</w:t>
            </w:r>
            <w:r w:rsidR="0024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kg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E7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54421E" w:rsidRDefault="004B27A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54421E" w:rsidRDefault="004B27A1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Walec z sandałami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Walec służący do ćwiczeń równoważnych w jednej płaszczyźnie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Zalecane jest ćwiczenie przy poręczy lub drabince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Wyposażony w dwa sandały z rzepami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E76" w:rsidRPr="00224F1A" w:rsidRDefault="00767E76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Rotor do ćwiczeń stawu skokowego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4B27A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A1" w:rsidRPr="00405EC7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Walec z sandałami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05EC7" w:rsidRPr="00C662A4" w:rsidRDefault="00C662A4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(pieczęć i podpis użytkownika)</w:t>
      </w:r>
    </w:p>
    <w:p w:rsidR="00CF0991" w:rsidRPr="00405EC7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405EC7">
        <w:rPr>
          <w:rFonts w:ascii="Arial" w:hAnsi="Arial" w:cs="Arial"/>
          <w:b/>
          <w:color w:val="0070C0"/>
          <w:sz w:val="20"/>
          <w:szCs w:val="20"/>
        </w:rPr>
        <w:t>Zadanie nr 2</w:t>
      </w:r>
      <w:r w:rsidR="004B27A1" w:rsidRPr="00405EC7">
        <w:rPr>
          <w:rFonts w:ascii="Arial" w:hAnsi="Arial" w:cs="Arial"/>
          <w:b/>
          <w:color w:val="0070C0"/>
          <w:sz w:val="20"/>
          <w:szCs w:val="20"/>
        </w:rPr>
        <w:t>8</w:t>
      </w:r>
      <w:r w:rsidRPr="00405EC7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405EC7">
        <w:rPr>
          <w:rFonts w:ascii="Arial" w:hAnsi="Arial" w:cs="Arial"/>
          <w:b/>
          <w:color w:val="0070C0"/>
          <w:sz w:val="20"/>
          <w:szCs w:val="20"/>
        </w:rPr>
        <w:t>Lustro korekcyjne</w:t>
      </w:r>
      <w:r w:rsidRPr="00405EC7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6F3AE1" w:rsidRDefault="00CF0991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F3AE1">
              <w:rPr>
                <w:rFonts w:ascii="Arial" w:hAnsi="Arial" w:cs="Arial"/>
                <w:sz w:val="20"/>
                <w:szCs w:val="20"/>
              </w:rPr>
              <w:t xml:space="preserve">Nazwa urządzenia: </w:t>
            </w:r>
            <w:r w:rsidR="006F3AE1">
              <w:rPr>
                <w:rFonts w:ascii="Arial" w:hAnsi="Arial" w:cs="Arial"/>
                <w:sz w:val="20"/>
                <w:szCs w:val="20"/>
              </w:rPr>
              <w:t>Lustro korekcyjne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F3AE1">
              <w:rPr>
                <w:rFonts w:ascii="Arial" w:eastAsia="Arial Unicode MS" w:hAnsi="Arial" w:cs="Arial"/>
                <w:sz w:val="20"/>
              </w:rPr>
              <w:t xml:space="preserve">Lustro korekcyjne jedno skrzydłowe z siatką </w:t>
            </w:r>
            <w:proofErr w:type="spellStart"/>
            <w:r w:rsidRPr="006F3AE1">
              <w:rPr>
                <w:rFonts w:ascii="Arial" w:eastAsia="Arial Unicode MS" w:hAnsi="Arial" w:cs="Arial"/>
                <w:sz w:val="20"/>
              </w:rPr>
              <w:t>posturograficzną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F3AE1">
              <w:rPr>
                <w:rFonts w:ascii="Arial" w:eastAsia="Arial Unicode MS" w:hAnsi="Arial" w:cs="Arial"/>
                <w:sz w:val="20"/>
              </w:rPr>
              <w:t>Konstrukcja lustra wykonana z drewna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6F3AE1">
              <w:rPr>
                <w:rFonts w:ascii="Arial" w:hAnsi="Arial" w:cs="Arial"/>
                <w:sz w:val="20"/>
              </w:rPr>
              <w:t>Kółka jezdne z hamulcami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DD78B0" w:rsidRDefault="006F3AE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77cm x 180cm (szer. x wys.)</w:t>
            </w:r>
            <w:r w:rsidR="00242736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DD78B0" w:rsidRDefault="006F3AE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Wysokość skrzydła 166,5cm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6F3AE1">
              <w:rPr>
                <w:rFonts w:ascii="Arial" w:hAnsi="Arial" w:cs="Arial"/>
                <w:sz w:val="20"/>
              </w:rPr>
              <w:t xml:space="preserve">Wymiary siatki </w:t>
            </w:r>
            <w:proofErr w:type="spellStart"/>
            <w:r w:rsidRPr="006F3AE1">
              <w:rPr>
                <w:rFonts w:ascii="Arial" w:hAnsi="Arial" w:cs="Arial"/>
                <w:sz w:val="20"/>
              </w:rPr>
              <w:t>posturograficznej</w:t>
            </w:r>
            <w:proofErr w:type="spellEnd"/>
            <w:r w:rsidRPr="006F3AE1">
              <w:rPr>
                <w:rFonts w:ascii="Arial" w:hAnsi="Arial" w:cs="Arial"/>
                <w:sz w:val="20"/>
              </w:rPr>
              <w:t>: 15 x 19,5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767E76" w:rsidRPr="00224F1A" w:rsidRDefault="00767E76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405EC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Lustro korekcyjne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3C1CA0" w:rsidRDefault="00CF0991" w:rsidP="00CF09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CF0991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29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Zestaw 14 Drabinki rehabilitacyjne 2 szt. + materac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821377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821377" w:rsidRDefault="00821377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Drabinki rehabilitacyjne</w:t>
            </w:r>
            <w:r w:rsidR="00CF0991" w:rsidRPr="008213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Wykonana z drewna bukowego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Owalny kształt szczebli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Zgodna z normą PE-EN 12346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Zestaw montażowy w cenie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Wymiary: 225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78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10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m ( wys. x szer. x grub.)</w:t>
            </w:r>
            <w:r w:rsidR="00242736" w:rsidRPr="00767E76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Materac trzyczęściowy składany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Wykonany z twardej pianki poliuretanowej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Pokryty wytrzymałym, łatwo zmywalnym materiałem skóropodobnym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Materac składany trzyczęściowy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Wymiary: 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85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m x 195</w:t>
            </w:r>
            <w:r w:rsidR="00C662A4">
              <w:rPr>
                <w:rFonts w:ascii="Arial" w:hAnsi="Arial" w:cs="Arial"/>
                <w:sz w:val="20"/>
              </w:rPr>
              <w:t xml:space="preserve"> c</w:t>
            </w:r>
            <w:r w:rsidRPr="00767E76">
              <w:rPr>
                <w:rFonts w:ascii="Arial" w:hAnsi="Arial" w:cs="Arial"/>
                <w:sz w:val="20"/>
              </w:rPr>
              <w:t>m ( wys. x szer. x dł.)</w:t>
            </w:r>
            <w:r w:rsidR="00242736" w:rsidRPr="00767E76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405EC7" w:rsidRPr="00224F1A" w:rsidRDefault="00405EC7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Drabinki rehabilitacyjne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21377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Materac trzyczęściowy składany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21377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Default="00CF0991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C662A4" w:rsidRPr="00C662A4" w:rsidRDefault="00C662A4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1731EA" w:rsidRDefault="001731EA" w:rsidP="001731EA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30 – Zestaw 15: Kształtki, trenery dłoni, ławka gimnastyczna 1 szt. </w:t>
      </w:r>
    </w:p>
    <w:p w:rsidR="00E875A0" w:rsidRPr="00E875A0" w:rsidRDefault="00E875A0" w:rsidP="001731EA">
      <w:pPr>
        <w:rPr>
          <w:rFonts w:ascii="Arial" w:hAnsi="Arial" w:cs="Arial"/>
          <w:b/>
          <w:color w:val="0070C0"/>
          <w:sz w:val="20"/>
          <w:szCs w:val="20"/>
        </w:rPr>
      </w:pPr>
    </w:p>
    <w:p w:rsidR="001731EA" w:rsidRPr="00E875A0" w:rsidRDefault="001731EA" w:rsidP="001731EA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Pr="0055260C" w:rsidRDefault="001731EA" w:rsidP="001731EA">
      <w:pPr>
        <w:pStyle w:val="Standard"/>
        <w:rPr>
          <w:rFonts w:ascii="Arial" w:hAnsi="Arial" w:cs="Arial"/>
          <w:b/>
        </w:rPr>
      </w:pPr>
    </w:p>
    <w:p w:rsidR="001731EA" w:rsidRPr="003E1F46" w:rsidRDefault="001731EA" w:rsidP="001731E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p w:rsidR="001731EA" w:rsidRPr="009F0CC0" w:rsidRDefault="001731EA" w:rsidP="001731EA">
      <w:pPr>
        <w:pStyle w:val="Bezodstpw"/>
        <w:rPr>
          <w:rFonts w:ascii="Arial" w:hAnsi="Arial" w:cs="Arial"/>
        </w:rPr>
      </w:pP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1418"/>
        <w:gridCol w:w="1879"/>
      </w:tblGrid>
      <w:tr w:rsidR="001731EA" w:rsidRPr="0055260C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731EA" w:rsidRPr="0055260C" w:rsidRDefault="001731EA" w:rsidP="001731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731EA" w:rsidRPr="0055260C" w:rsidRDefault="001731EA" w:rsidP="001731E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731EA" w:rsidRPr="0055260C" w:rsidRDefault="001731EA" w:rsidP="001731EA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1EA" w:rsidRPr="0055260C" w:rsidRDefault="001731EA" w:rsidP="001731EA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731EA" w:rsidRPr="0055260C" w:rsidRDefault="001731EA" w:rsidP="001731EA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FE439B" w:rsidRPr="00224F1A" w:rsidTr="00FE439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224F1A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1C6FC0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Klin rehabilitacyjny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39B" w:rsidRPr="00224F1A" w:rsidRDefault="00FE439B" w:rsidP="00FE4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224F1A" w:rsidRDefault="00FE439B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FE439B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 40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długość 30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wysokość 14-16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wysokiej jakości materiał skóropodobny, materiał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 xml:space="preserve">łatwy 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767E76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Kolorystyka dowolna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Wałek rehabilitacyjny duży</w:t>
            </w:r>
            <w:r w:rsidR="002E643E" w:rsidRPr="00767E76">
              <w:rPr>
                <w:rFonts w:ascii="Arial" w:hAnsi="Arial" w:cs="Arial"/>
                <w:b/>
                <w:sz w:val="20"/>
                <w:szCs w:val="20"/>
              </w:rPr>
              <w:t xml:space="preserve"> 2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E643E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60 cm, średnica 18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2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7543A">
              <w:rPr>
                <w:rFonts w:ascii="Arial" w:hAnsi="Arial" w:cs="Arial"/>
                <w:sz w:val="20"/>
                <w:szCs w:val="20"/>
              </w:rPr>
              <w:t xml:space="preserve">bicie </w:t>
            </w:r>
            <w:proofErr w:type="gramStart"/>
            <w:r w:rsidRPr="0097543A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97543A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</w:t>
            </w: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Pr="0097543A">
              <w:rPr>
                <w:rFonts w:ascii="Arial" w:hAnsi="Arial" w:cs="Arial"/>
                <w:sz w:val="20"/>
                <w:szCs w:val="20"/>
              </w:rPr>
              <w:t>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3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7543A">
              <w:rPr>
                <w:rFonts w:ascii="Arial" w:hAnsi="Arial" w:cs="Arial"/>
                <w:sz w:val="20"/>
                <w:szCs w:val="20"/>
              </w:rPr>
              <w:t>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4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7543A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Wałek rehabilitacyjny mały</w:t>
            </w:r>
            <w:r w:rsidR="002E643E">
              <w:rPr>
                <w:rFonts w:ascii="Arial" w:hAnsi="Arial" w:cs="Arial"/>
                <w:b/>
                <w:sz w:val="20"/>
                <w:szCs w:val="20"/>
              </w:rPr>
              <w:t xml:space="preserve">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6922A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767E76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30 cm, średnica 10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wysokiej jakości materiał skóropodobny, materiał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 xml:space="preserve">łatwy 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67E76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Kolorystyka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97543A" w:rsidP="001731EA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spellStart"/>
            <w:r w:rsidRPr="00767E76">
              <w:rPr>
                <w:rFonts w:ascii="Arial" w:eastAsia="Arial Unicode MS" w:hAnsi="Arial" w:cs="Arial"/>
                <w:b/>
                <w:sz w:val="20"/>
                <w:szCs w:val="20"/>
              </w:rPr>
              <w:t>Roller</w:t>
            </w:r>
            <w:proofErr w:type="spellEnd"/>
            <w:r w:rsidR="002E643E" w:rsidRPr="00767E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2E643E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Wałek do masażu i ćwiczeń rehabilitacyjnych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767E76" w:rsidRDefault="002E643E" w:rsidP="001731E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40-50</w:t>
            </w:r>
            <w:r w:rsidR="00C66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średnica 13-16</w:t>
            </w:r>
            <w:r w:rsidR="00C66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1C6FC0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1731E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Tworzywo sztuczne odporne na odkształcanie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Powierzchnia antypoślizgowa z małymi wypustkami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E643E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3E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Półwałek rehabilitacyjny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szerokość: 30 cm, długość 60 cm, wysokość 15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Kolorystyka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E643E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3E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Kostka rehabilitacyjna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:25 cm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>, długość 25 cm, wysokość 15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97543A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7543A">
              <w:rPr>
                <w:rFonts w:ascii="Arial" w:hAnsi="Arial" w:cs="Arial"/>
                <w:sz w:val="20"/>
                <w:szCs w:val="20"/>
              </w:rPr>
              <w:t>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97543A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7543A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Przyrząd do treningu dłoni</w:t>
            </w:r>
            <w:r w:rsidR="002D410D" w:rsidRPr="002D410D">
              <w:rPr>
                <w:rFonts w:ascii="Arial" w:hAnsi="Arial" w:cs="Arial"/>
                <w:b/>
                <w:sz w:val="20"/>
                <w:szCs w:val="20"/>
              </w:rPr>
              <w:t xml:space="preserve">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 treningu zginaczy dłoni poprzez ściskanie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ateriał tworzywo sztuczne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osiada dwa uchwyty pokryte antypoślizgowym tworzywem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pór sprężynowy z płynną regu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acją w zakresie: 5-20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D410D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Przyrząd do treningu dłoni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2D410D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treningu zginania i prostowania palców z oporem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forma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>: piłeczka z taśmami zakładanymi na palce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materiały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>: poliuretanowa piłka, gumowe taśmy,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stopień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oporu średni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kolorystyka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D410D" w:rsidP="001B10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Ławka Gimnastyczna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Drewniana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2 m</w:t>
            </w:r>
            <w:r w:rsidR="009472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2D410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Podpory środkowe i nogi wykonane z kształtowników metalowych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Nogi ławki wyposażone w antypoślizgowe stopki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Pr="00224F1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731EA" w:rsidRPr="000539FB" w:rsidTr="001731EA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731EA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1EA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Klin rehabilitacyjny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Wałek rehabilitacyjny duży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Wałek rehabilitacyjny mały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850B18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Roll</w:t>
            </w:r>
            <w:r w:rsidR="002D410D"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Półwałek rehabilitacyjny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6.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Kostka rehabilitacyjna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Przyrząd do treningu dłoni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Przyrząd do treningu dłoni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Ławka gimnastyczna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Pr="00767E76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731EA" w:rsidRPr="009A0F3B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Pr="0055260C" w:rsidRDefault="001731EA" w:rsidP="001731E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C662A4" w:rsidRDefault="001731EA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CF0991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3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>1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 xml:space="preserve"> Stół do indywidualnej terapii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67E76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E875A0" w:rsidRPr="00E875A0" w:rsidRDefault="00E875A0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1731EA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405EC7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405EC7" w:rsidRDefault="00821377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indywidualnej 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Stół rehabilitacyjny 2-sekcyjny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 xml:space="preserve">Podgłówek regulowany sprężyną gazową w zakresie </w:t>
            </w:r>
            <w:r w:rsidRPr="00821377">
              <w:rPr>
                <w:rFonts w:ascii="Arial" w:hAnsi="Arial" w:cs="Arial"/>
                <w:sz w:val="20"/>
              </w:rPr>
              <w:t>od -60° do +45°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Elektrycznie regulowana wysokość w zakresie od 60</w:t>
            </w:r>
            <w:r w:rsidR="00C66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do 88</w:t>
            </w:r>
            <w:r w:rsidR="00C66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Wysokość regulowana za pomocą pilota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 xml:space="preserve">Leże posiada uchwyty na pasy po obu stronach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Możliwy wybór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Stelaż w kolorze białym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Konstrukcja oparta na regulowanych stopkach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Wymiary 200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x 69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(w najszerszym punkcie)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Waga 58kg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Dopuszczalne obciążenie 150kg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1731EA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224F1A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1EA" w:rsidRPr="00405EC7" w:rsidRDefault="001731EA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indywidualnej terapii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9472ED" w:rsidRPr="00C662A4" w:rsidRDefault="00CF0991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405EC7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32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Krzesło do masażu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CF0991" w:rsidRPr="001C6FC0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1C6FC0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82137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82137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821377">
            <w:pPr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proofErr w:type="gramStart"/>
            <w:r w:rsidRPr="0054421E">
              <w:rPr>
                <w:rFonts w:ascii="Arial" w:hAnsi="Arial" w:cs="Arial"/>
                <w:b/>
                <w:sz w:val="20"/>
                <w:szCs w:val="20"/>
              </w:rPr>
              <w:t>urządzenia:</w:t>
            </w:r>
            <w:r w:rsidR="006F3AE1"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AE1" w:rsidRPr="005442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</w:t>
            </w:r>
            <w:proofErr w:type="gramEnd"/>
            <w:r w:rsidR="006F3AE1" w:rsidRPr="005442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do 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Krzesło umożliwiające wykonywania masażu pleców, barków oraz szyi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Skokowo regulowana wysokość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Regulowany kąt nachylenie podgłówka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Regulowana półka pod ramiona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Konstrukcja stelaża wykonana z aluminium w dwóch kolorach do wyboru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Obicie wykonane z materiału skóropodobnego lub winylowego o wysokich parametrach wytrzymałościowych, dostępnym w szerokiej gamie kolorystycznej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</w:t>
            </w:r>
            <w:r w:rsidRPr="00767E76">
              <w:rPr>
                <w:rFonts w:ascii="Arial" w:hAnsi="Arial" w:cs="Arial"/>
                <w:sz w:val="20"/>
                <w:szCs w:val="20"/>
              </w:rPr>
              <w:br/>
              <w:t>Szerokość: 55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Wysokość: od 110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 do 120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proofErr w:type="gramStart"/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  <w:r w:rsidRPr="00767E76">
              <w:rPr>
                <w:rFonts w:ascii="Arial" w:hAnsi="Arial" w:cs="Arial"/>
                <w:sz w:val="20"/>
                <w:szCs w:val="20"/>
              </w:rPr>
              <w:br/>
              <w:t>Głębokość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>: od 65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 do 75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Dopuszczalne obciążenie 150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Waga 10</w:t>
            </w:r>
            <w:r w:rsidR="00850B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1B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62A4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3AE1" w:rsidRPr="00224F1A" w:rsidRDefault="006F3AE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 do masażu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/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Default="00CF0991" w:rsidP="0082137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Default="00FE439B" w:rsidP="00FE439B"/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Pr="00E875A0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</w:t>
      </w:r>
      <w:proofErr w:type="gramStart"/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nr </w:t>
      </w:r>
      <w:r>
        <w:rPr>
          <w:rFonts w:ascii="Arial" w:hAnsi="Arial" w:cs="Arial"/>
          <w:b/>
          <w:color w:val="0070C0"/>
          <w:sz w:val="20"/>
          <w:szCs w:val="20"/>
        </w:rPr>
        <w:t>33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Aparat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 xml:space="preserve"> ultrasonograficzny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CF0991" w:rsidRDefault="00CF0991" w:rsidP="00FE439B">
      <w:pPr>
        <w:rPr>
          <w:rFonts w:ascii="Arial" w:hAnsi="Arial" w:cs="Arial"/>
          <w:sz w:val="20"/>
          <w:szCs w:val="20"/>
        </w:rPr>
      </w:pPr>
    </w:p>
    <w:p w:rsidR="00FE439B" w:rsidRPr="00405EC7" w:rsidRDefault="00FE439B" w:rsidP="00FE43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137"/>
        <w:gridCol w:w="2027"/>
        <w:gridCol w:w="2072"/>
        <w:gridCol w:w="2552"/>
      </w:tblGrid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Lp.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Opis parametru wymaganego/ granicznego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Wartość wymagana/graniczna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Wartość oferowana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Punktacja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pStyle w:val="Akapitzlist"/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I Parametry ogólne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 xml:space="preserve">Model /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typ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aparatu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Nazwa producenta / kraj pochodzenia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Aparat fabrycznie nowy, rok produkcji 2019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System o zwartej jednomodułowej konstrukcji wyposażony w cztery skrętne koła z możliwością blokowania na stałe i do jazdy na wprost dwóch z nich oraz wadze maksymalnie 90 kg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Default="00FE439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Default="00FE43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II Konstrukcja i konfiguracja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procesowych kanałów odbiorczych min. 4 000 000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Od 4 000 000  do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4 500 000 – 0 pkt 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&gt; 4 500 000 kanałów - 5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Monitor kolorowy LCD, przekątna ekranu min. 20” o wysokiej rozdzielczości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20-21” 0 pkt.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&gt; 21” 10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4 aktywne, równoważne gniazda do przyłączenia głowic obrazowych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1 aktywne gniazdo do przyłączenia głowicy dopplerowskiej tzw. „ślepej”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Panel dotykowy o przekątnej min. 12”, wspomagający obsługę aparatu z możliwością regulacji jasności, przesuwania stron za pomocą dotyku jak tablet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Funkcja zdublowania na ekranie panelu dotykowego obrazu diagnostycznego celem ułatwienia dostępu do uzyskiwanego obrazu USG np. podczas procedur interwencyjnych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NIE – 0 pkt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– 10 pkt 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obrazów pamięci dynamicznej (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) dla CD i obrazu 2D min. 2200 klatek oraz zapis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dopplera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spektralnego min. 45 sekund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Dynamika aparatu min. 260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260 – 270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0 pkt.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&gt; 270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5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Wewnętrzny dysk twardy o pojemności min.512 GB, formaty zapisu min. DICOM, AVI, JPG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Automatycznie dodawana przeglądarka plików DICOM przy nagrywaniu na nośniki zewnętrzne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punktcji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Zakres częstotliwości pracy ultrasonografu min. od 2,0 do 12,0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MHz  (całkowity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zakres częstotliwości fundamentalnych [nie harmonicznych] emitowanych przez głowice obrazowe możliwe do </w:t>
            </w: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podłączenia na dzień składania ofert)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płynnej regulacji położenia panelu sterowania w kierunkach – góra/dół min 20 cm, obrót w lewo/prawo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Videoprinter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czarno-biały małego formatu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ind w:left="3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III Obrazowanie i prezentacja obrazu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głębokości penetracji w zakresie min. od 1 cm do 40 cm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wzmocnienia głębokościowego (TGC) min. 8 regulatorów oraz wzmocnienia poprzecznego (LGC) wiązki ultradźwiękowej min 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Obrazowanie harmoniczne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Obrazowanie harmoniczne z odwróceniem impulsu (inwersją fazy)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Częstotliwość odświeżania obrazu 2D min. 1400 obrazów na sek.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Doppler pulsacyjny (PWD),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Doppler (CD), Power Doppler (PD) dostępny na wszystkich oferowanych głowicach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Power Doppler z oznaczeniem kierunku przepływu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wielkości bramki Dopplerowskiej (SV) w zakresie min. 0,5 mm - 20,0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Jednoczesne wyświetlanie na ekranie dwóch obrazów w czasie rzeczywistym typu B i B/CD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Specjalistyczne oprogramowanie do badań naczyniowych w tym TCD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oraz   mięśniowo-szkieletowych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ind w:left="3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IV Funkcje użytkowe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Min. 16-stopniowe powiększenie obrazu w czasie rzeczywistym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Min. 16-stopniowe powiększenia obrazu zamrożonego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67E76">
              <w:rPr>
                <w:rFonts w:ascii="Arial" w:hAnsi="Arial" w:cs="Arial"/>
                <w:sz w:val="18"/>
                <w:szCs w:val="18"/>
              </w:rPr>
              <w:t>raca w trybie wielokierunkowego emitowania i składania wiązki ultradźwiękowej z głowic w pełni elektronicznych, z min. 9 kątami emitowania wiązki tworzącymi obraz 2D.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Adaptacyjne przetwarzanie obrazu redukujące artefakty i szumy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zaprogramowania w </w:t>
            </w: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aparacie nowych pomiarów oraz kalkulacji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Pomiar odległości, min. 8 pomiarów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Pomiar obwodu, pola powierzchni, objętości, kątów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V Głowice ultradźwiękowe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 xml:space="preserve">Głowica liniowa do badań </w:t>
            </w:r>
            <w:proofErr w:type="gramStart"/>
            <w:r w:rsidRPr="00767E76">
              <w:rPr>
                <w:rFonts w:ascii="Arial" w:hAnsi="Arial" w:cs="Arial"/>
                <w:b/>
                <w:sz w:val="18"/>
                <w:szCs w:val="18"/>
              </w:rPr>
              <w:t>naczyniowych,  mięśniowo-szkieletowych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Szerokopasmowa o zakresie częstotliwości min. od 4,0 do 13,0 MHz (±1 MHz)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elementów akustycznych głowicy min. 256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Szerokość pola widzenia głowicy max. 40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zastosowania przystawki biopsyjnej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 xml:space="preserve">Głowica sektorowa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Szerokopasmowa o zakresie częstotliwości min. od 2,0 do 4,0 MHz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Szerokość pola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widzenia  głowicy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min. 90°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VI Inne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Raporty dla każdego rodzaju i trybu badania z możliwością dołączenia obrazów do raportów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konfiguracji raportu poprzez zmianę jego wyglądu</w:t>
            </w:r>
            <w:r w:rsidR="00767E76">
              <w:rPr>
                <w:rFonts w:ascii="Arial" w:hAnsi="Arial" w:cs="Arial"/>
                <w:sz w:val="18"/>
                <w:szCs w:val="18"/>
              </w:rPr>
              <w:t xml:space="preserve">, definiowania pomiarów </w:t>
            </w:r>
            <w:proofErr w:type="gramStart"/>
            <w:r w:rsidR="00767E76">
              <w:rPr>
                <w:rFonts w:ascii="Arial" w:hAnsi="Arial" w:cs="Arial"/>
                <w:sz w:val="18"/>
                <w:szCs w:val="18"/>
              </w:rPr>
              <w:t>oraz          np</w:t>
            </w:r>
            <w:proofErr w:type="gramEnd"/>
            <w:r w:rsidR="00767E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zamieszczenia graficznego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loga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w nagłówku szpitala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rozbudowy o protokół komunikacji DICOM 3,0 do przesyłania obrazów i danych, min. klasy DICOM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print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store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worklist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>, raporty strukturalne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funkcje zabezpieczenia hasłem dostępu do danych pacjenta przez nieuprawnione osoby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głowicę kardiologiczną pediatryczną o zakresie częstotliwości min. od 2,0 do 8,0 MHz (±1,0 MHz)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opcję obrazowania panoramicznego zapewniającą podgląd sklejanego obrazu w czasie rzeczywistym.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VII Gwarancja i serwis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Wsparcie serwisowe (możliwość diagnostyki) oferowanego aparatu USG poprzez łącze zdalne.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NIE – 0 pkt 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Gwarancja dostępności części zamiennych przez okres min. 8 lat od momentu złożenia oferty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Default="00FE439B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Gwarancja min. 24 miesiące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E439B" w:rsidRPr="000539FB" w:rsidTr="001B104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FE439B" w:rsidRPr="000539FB" w:rsidTr="001B104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767E76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9B" w:rsidRPr="00767E76" w:rsidRDefault="00767E76" w:rsidP="001B1047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Aparat ultrasonograficzny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E439B" w:rsidRPr="000539FB" w:rsidTr="001B104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E439B" w:rsidRDefault="00FE439B" w:rsidP="00FE439B"/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Pr="0055260C" w:rsidRDefault="00FE439B" w:rsidP="00FE439B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Default="00FE439B" w:rsidP="00FE439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>(pieczęć i podpis użytkownika)</w:t>
      </w: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sectPr w:rsidR="00FE439B" w:rsidRPr="00FE439B" w:rsidSect="004373AD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14" w:rsidRDefault="00670914" w:rsidP="004373AD">
      <w:r>
        <w:separator/>
      </w:r>
    </w:p>
  </w:endnote>
  <w:endnote w:type="continuationSeparator" w:id="0">
    <w:p w:rsidR="00670914" w:rsidRDefault="00670914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551998" w:rsidRDefault="005519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09">
          <w:rPr>
            <w:noProof/>
          </w:rPr>
          <w:t>42</w:t>
        </w:r>
        <w:r>
          <w:fldChar w:fldCharType="end"/>
        </w:r>
      </w:p>
    </w:sdtContent>
  </w:sdt>
  <w:p w:rsidR="00551998" w:rsidRDefault="00551998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14" w:rsidRDefault="00670914" w:rsidP="004373AD">
      <w:r>
        <w:separator/>
      </w:r>
    </w:p>
  </w:footnote>
  <w:footnote w:type="continuationSeparator" w:id="0">
    <w:p w:rsidR="00670914" w:rsidRDefault="00670914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98" w:rsidRDefault="00551998">
    <w:pPr>
      <w:pStyle w:val="Nagwek"/>
    </w:pPr>
    <w:r>
      <w:rPr>
        <w:noProof/>
        <w:lang w:eastAsia="pl-PL" w:bidi="ar-SA"/>
      </w:rPr>
      <w:drawing>
        <wp:inline distT="0" distB="0" distL="0" distR="0" wp14:anchorId="743A50DF" wp14:editId="7C3D701F">
          <wp:extent cx="5760720" cy="68474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40FC3"/>
    <w:rsid w:val="000539FB"/>
    <w:rsid w:val="000B3DAB"/>
    <w:rsid w:val="000C0F38"/>
    <w:rsid w:val="000E5D07"/>
    <w:rsid w:val="001055AD"/>
    <w:rsid w:val="00112F70"/>
    <w:rsid w:val="001731EA"/>
    <w:rsid w:val="0019487E"/>
    <w:rsid w:val="001B0CC7"/>
    <w:rsid w:val="001B1047"/>
    <w:rsid w:val="001C142F"/>
    <w:rsid w:val="001C6FC0"/>
    <w:rsid w:val="00224F1A"/>
    <w:rsid w:val="00226275"/>
    <w:rsid w:val="002373FB"/>
    <w:rsid w:val="00242736"/>
    <w:rsid w:val="002672C9"/>
    <w:rsid w:val="002B4B49"/>
    <w:rsid w:val="002D410D"/>
    <w:rsid w:val="002E643E"/>
    <w:rsid w:val="00324690"/>
    <w:rsid w:val="00394FDA"/>
    <w:rsid w:val="003F51FA"/>
    <w:rsid w:val="00405EC7"/>
    <w:rsid w:val="004373AD"/>
    <w:rsid w:val="00472121"/>
    <w:rsid w:val="0048461C"/>
    <w:rsid w:val="004B27A1"/>
    <w:rsid w:val="00530BDC"/>
    <w:rsid w:val="0054421E"/>
    <w:rsid w:val="0054624D"/>
    <w:rsid w:val="00551998"/>
    <w:rsid w:val="005D16AD"/>
    <w:rsid w:val="005E6F4B"/>
    <w:rsid w:val="005F1461"/>
    <w:rsid w:val="00633A20"/>
    <w:rsid w:val="00657F1E"/>
    <w:rsid w:val="00670914"/>
    <w:rsid w:val="006922AA"/>
    <w:rsid w:val="006A0245"/>
    <w:rsid w:val="006F3AE1"/>
    <w:rsid w:val="0076400B"/>
    <w:rsid w:val="00767E76"/>
    <w:rsid w:val="00772411"/>
    <w:rsid w:val="007F13A5"/>
    <w:rsid w:val="00821377"/>
    <w:rsid w:val="00850B18"/>
    <w:rsid w:val="008F2779"/>
    <w:rsid w:val="008F2C05"/>
    <w:rsid w:val="009472ED"/>
    <w:rsid w:val="0097543A"/>
    <w:rsid w:val="009A1578"/>
    <w:rsid w:val="009C0209"/>
    <w:rsid w:val="009E4DF2"/>
    <w:rsid w:val="009F18EC"/>
    <w:rsid w:val="00A37837"/>
    <w:rsid w:val="00A47691"/>
    <w:rsid w:val="00A84526"/>
    <w:rsid w:val="00AB1A9E"/>
    <w:rsid w:val="00BC2327"/>
    <w:rsid w:val="00BC385C"/>
    <w:rsid w:val="00BF5A92"/>
    <w:rsid w:val="00C662A4"/>
    <w:rsid w:val="00C70CEB"/>
    <w:rsid w:val="00CA256E"/>
    <w:rsid w:val="00CD382B"/>
    <w:rsid w:val="00CF0991"/>
    <w:rsid w:val="00D017FF"/>
    <w:rsid w:val="00D23A03"/>
    <w:rsid w:val="00D765B0"/>
    <w:rsid w:val="00DD75CD"/>
    <w:rsid w:val="00DD78B0"/>
    <w:rsid w:val="00DE2A71"/>
    <w:rsid w:val="00DE3CF4"/>
    <w:rsid w:val="00DF1A12"/>
    <w:rsid w:val="00E1508C"/>
    <w:rsid w:val="00E44EBC"/>
    <w:rsid w:val="00E875A0"/>
    <w:rsid w:val="00E924F1"/>
    <w:rsid w:val="00EC203B"/>
    <w:rsid w:val="00ED3B2E"/>
    <w:rsid w:val="00F05F1C"/>
    <w:rsid w:val="00F15B1A"/>
    <w:rsid w:val="00FA175E"/>
    <w:rsid w:val="00FC003E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BD4D-F207-4FE9-B0BE-30ECB9B8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42</Pages>
  <Words>14708</Words>
  <Characters>88253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2019-04-10T06:36:00Z</dcterms:created>
  <dcterms:modified xsi:type="dcterms:W3CDTF">2019-04-15T09:03:00Z</dcterms:modified>
</cp:coreProperties>
</file>