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7C747F">
        <w:rPr>
          <w:rFonts w:ascii="Arial" w:hAnsi="Arial" w:cs="Arial"/>
          <w:sz w:val="18"/>
          <w:szCs w:val="18"/>
        </w:rPr>
        <w:t>31/06/2019/PH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271F01">
        <w:rPr>
          <w:rFonts w:cs="Arial"/>
          <w:sz w:val="20"/>
        </w:rPr>
        <w:t xml:space="preserve"> </w:t>
      </w:r>
      <w:r w:rsidR="00BC104D" w:rsidRPr="006D61FD">
        <w:rPr>
          <w:rFonts w:cs="Arial"/>
          <w:sz w:val="20"/>
        </w:rPr>
        <w:t xml:space="preserve">dostawa </w:t>
      </w:r>
      <w:r w:rsidR="00BC104D" w:rsidRPr="00271F01">
        <w:rPr>
          <w:rFonts w:cs="Arial"/>
          <w:sz w:val="20"/>
        </w:rPr>
        <w:t>stymulatorów i sprzętu do ablacji</w:t>
      </w:r>
      <w:r w:rsidR="00BC104D" w:rsidRPr="00271F01">
        <w:rPr>
          <w:rFonts w:cs="Arial"/>
          <w:b/>
          <w:sz w:val="20"/>
        </w:rPr>
        <w:t xml:space="preserve"> </w:t>
      </w:r>
      <w:r w:rsidR="00BC104D">
        <w:rPr>
          <w:sz w:val="20"/>
        </w:rPr>
        <w:t xml:space="preserve">               </w:t>
      </w:r>
      <w:r w:rsidR="00271F01">
        <w:rPr>
          <w:rFonts w:cs="Arial"/>
          <w:sz w:val="20"/>
        </w:rPr>
        <w:t xml:space="preserve">                                               </w:t>
      </w:r>
      <w:r w:rsidR="00BC104D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1F01" w:rsidRPr="00271F01">
        <w:rPr>
          <w:rFonts w:cs="Arial"/>
          <w:b/>
          <w:sz w:val="20"/>
        </w:rPr>
        <w:t xml:space="preserve"> </w:t>
      </w:r>
      <w:r w:rsidR="004813DA">
        <w:rPr>
          <w:sz w:val="20"/>
        </w:rPr>
        <w:t xml:space="preserve">              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C747F" w:rsidRPr="00307A36" w:rsidRDefault="007C747F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C747F" w:rsidRDefault="007C74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7A" w:rsidRDefault="00B8227A" w:rsidP="0038231F">
      <w:pPr>
        <w:spacing w:after="0" w:line="240" w:lineRule="auto"/>
      </w:pPr>
      <w:r>
        <w:separator/>
      </w:r>
    </w:p>
  </w:endnote>
  <w:endnote w:type="continuationSeparator" w:id="0">
    <w:p w:rsidR="00B8227A" w:rsidRDefault="00B822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39939"/>
      <w:docPartObj>
        <w:docPartGallery w:val="Page Numbers (Bottom of Page)"/>
        <w:docPartUnique/>
      </w:docPartObj>
    </w:sdtPr>
    <w:sdtContent>
      <w:p w:rsidR="007C747F" w:rsidRDefault="007C7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7A" w:rsidRDefault="00B8227A" w:rsidP="0038231F">
      <w:pPr>
        <w:spacing w:after="0" w:line="240" w:lineRule="auto"/>
      </w:pPr>
      <w:r>
        <w:separator/>
      </w:r>
    </w:p>
  </w:footnote>
  <w:footnote w:type="continuationSeparator" w:id="0">
    <w:p w:rsidR="00B8227A" w:rsidRDefault="00B822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1F01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30EB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C747F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227A"/>
    <w:rsid w:val="00BC104D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9AA6-0D88-4EB9-BED6-6B1056CB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2019-06-26T05:36:00Z</dcterms:created>
  <dcterms:modified xsi:type="dcterms:W3CDTF">2019-06-26T05:38:00Z</dcterms:modified>
</cp:coreProperties>
</file>