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E8739F">
        <w:rPr>
          <w:rFonts w:ascii="Arial" w:hAnsi="Arial" w:cs="Arial"/>
          <w:sz w:val="18"/>
          <w:szCs w:val="18"/>
        </w:rPr>
        <w:t>31/06/2019/PH</w:t>
      </w:r>
      <w:r w:rsidR="002E5E67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934652" w:rsidRDefault="00934652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934652" w:rsidRDefault="00934652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B772B7" w:rsidRDefault="00B772B7" w:rsidP="00B772B7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 xml:space="preserve">Na potrzeby postępowania o udzielenie zamówienia publicznego pn. dostawa </w:t>
      </w:r>
      <w:r w:rsidR="00966479" w:rsidRPr="00271F01">
        <w:rPr>
          <w:rFonts w:cs="Arial"/>
          <w:sz w:val="20"/>
        </w:rPr>
        <w:t xml:space="preserve">stymulatorów i sprzętu </w:t>
      </w:r>
      <w:r w:rsidR="00966479">
        <w:rPr>
          <w:rFonts w:cs="Arial"/>
          <w:sz w:val="20"/>
        </w:rPr>
        <w:t xml:space="preserve">                  </w:t>
      </w:r>
      <w:r w:rsidR="00966479" w:rsidRPr="00271F01">
        <w:rPr>
          <w:rFonts w:cs="Arial"/>
          <w:sz w:val="20"/>
        </w:rPr>
        <w:t>do ablacji</w:t>
      </w:r>
      <w:r w:rsidR="00966479" w:rsidRPr="00271F01">
        <w:rPr>
          <w:rFonts w:cs="Arial"/>
          <w:b/>
          <w:sz w:val="20"/>
        </w:rPr>
        <w:t xml:space="preserve"> </w:t>
      </w:r>
      <w:r w:rsidR="00966479">
        <w:rPr>
          <w:sz w:val="20"/>
        </w:rPr>
        <w:t xml:space="preserve"> </w:t>
      </w:r>
      <w:r>
        <w:rPr>
          <w:rFonts w:cs="Arial"/>
          <w:i/>
          <w:sz w:val="20"/>
        </w:rPr>
        <w:t>(nazwa postępowania)</w:t>
      </w:r>
      <w:r>
        <w:rPr>
          <w:rFonts w:cs="Arial"/>
          <w:sz w:val="20"/>
        </w:rPr>
        <w:t>,</w:t>
      </w:r>
      <w:r>
        <w:rPr>
          <w:rFonts w:cs="Arial"/>
          <w:i/>
          <w:sz w:val="20"/>
        </w:rPr>
        <w:t xml:space="preserve"> </w:t>
      </w:r>
      <w:r>
        <w:rPr>
          <w:rFonts w:cs="Arial"/>
          <w:sz w:val="20"/>
        </w:rPr>
        <w:t xml:space="preserve">prowadzonego przez PZOZ w Starachowicach </w:t>
      </w:r>
      <w:r>
        <w:rPr>
          <w:rFonts w:cs="Arial"/>
          <w:i/>
          <w:sz w:val="20"/>
        </w:rPr>
        <w:t xml:space="preserve">(oznaczenie zamawiającego), </w:t>
      </w:r>
      <w:r>
        <w:rPr>
          <w:rFonts w:cs="Arial"/>
          <w:sz w:val="20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94" w:rsidRDefault="00DE1B94" w:rsidP="0038231F">
      <w:pPr>
        <w:spacing w:after="0" w:line="240" w:lineRule="auto"/>
      </w:pPr>
      <w:r>
        <w:separator/>
      </w:r>
    </w:p>
  </w:endnote>
  <w:end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0132414"/>
      <w:docPartObj>
        <w:docPartGallery w:val="Page Numbers (Bottom of Page)"/>
        <w:docPartUnique/>
      </w:docPartObj>
    </w:sdtPr>
    <w:sdtContent>
      <w:p w:rsidR="00E8739F" w:rsidRDefault="00E873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94" w:rsidRDefault="00DE1B94" w:rsidP="0038231F">
      <w:pPr>
        <w:spacing w:after="0" w:line="240" w:lineRule="auto"/>
      </w:pPr>
      <w:r>
        <w:separator/>
      </w:r>
    </w:p>
  </w:footnote>
  <w:foot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5384"/>
    <w:rsid w:val="00434CC2"/>
    <w:rsid w:val="0045530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610A2"/>
    <w:rsid w:val="006A3A1F"/>
    <w:rsid w:val="006A525A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34652"/>
    <w:rsid w:val="009440B7"/>
    <w:rsid w:val="00952535"/>
    <w:rsid w:val="00956C26"/>
    <w:rsid w:val="00960337"/>
    <w:rsid w:val="00966479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94487"/>
    <w:rsid w:val="00AE6FF2"/>
    <w:rsid w:val="00B0088C"/>
    <w:rsid w:val="00B15219"/>
    <w:rsid w:val="00B15FD3"/>
    <w:rsid w:val="00B23DFE"/>
    <w:rsid w:val="00B34079"/>
    <w:rsid w:val="00B772B7"/>
    <w:rsid w:val="00B8005E"/>
    <w:rsid w:val="00B90E42"/>
    <w:rsid w:val="00B90EE9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43252"/>
    <w:rsid w:val="00D531D5"/>
    <w:rsid w:val="00D7532C"/>
    <w:rsid w:val="00D909DE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8739F"/>
    <w:rsid w:val="00E90A05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7D959-0C5A-45FF-8112-8DDC1270C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2</cp:revision>
  <cp:lastPrinted>2016-12-02T07:47:00Z</cp:lastPrinted>
  <dcterms:created xsi:type="dcterms:W3CDTF">2019-06-26T05:39:00Z</dcterms:created>
  <dcterms:modified xsi:type="dcterms:W3CDTF">2019-06-26T05:39:00Z</dcterms:modified>
</cp:coreProperties>
</file>