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</w:p>
    <w:p w:rsid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Ogłoszenie nr 510243006-N-2019 z dnia 13-11-2019 r.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</w:p>
    <w:p w:rsidR="00203A9E" w:rsidRDefault="00203A9E" w:rsidP="00203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Powiatowy Zakład Opieki Zdrowotnej: Wykonywanie okresowych pomiarów w instalacjach elektrycznych niskiego napięcia dla Powiatowego Zakładu Opieki Zdrowotnej z siedzibą w Starachowicach</w:t>
      </w:r>
      <w:r w:rsidRPr="00203A9E">
        <w:rPr>
          <w:rFonts w:ascii="Arial" w:hAnsi="Arial" w:cs="Arial"/>
          <w:b/>
          <w:bCs/>
          <w:sz w:val="20"/>
          <w:szCs w:val="20"/>
        </w:rPr>
        <w:br/>
      </w:r>
    </w:p>
    <w:p w:rsidR="00203A9E" w:rsidRPr="00203A9E" w:rsidRDefault="00203A9E" w:rsidP="00203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br/>
        <w:t>OGŁOSZENIE O UDZIELENIU ZAMÓWIENIA - Usługi</w:t>
      </w:r>
    </w:p>
    <w:p w:rsidR="00203A9E" w:rsidRDefault="00203A9E" w:rsidP="00203A9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Zamieszczanie ogłoszenia: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obowiązkowe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Ogłoszenie dotyczy: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zamówienia publicznego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Zamówienie dotyczy projektu lub programu współfinansowanego ze środków Unii Europejskiej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nie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Zamówienie było przedmiotem ogłoszenia w Biuletynie Zamówień Publicznych: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tak</w:t>
      </w:r>
      <w:r w:rsidRPr="00203A9E">
        <w:rPr>
          <w:rFonts w:ascii="Arial" w:hAnsi="Arial" w:cs="Arial"/>
          <w:sz w:val="20"/>
          <w:szCs w:val="20"/>
        </w:rPr>
        <w:br/>
        <w:t>Numer ogłoszenia: 603272-N-2019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Ogłoszenie o zmianie ogłoszenia zostało zamieszczone w Biuletynie Zamówień Publicznych: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nie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</w:p>
    <w:p w:rsidR="00203A9E" w:rsidRPr="00203A9E" w:rsidRDefault="00203A9E" w:rsidP="00203A9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  <w:u w:val="single"/>
        </w:rPr>
        <w:t>SEKCJA I: ZAMAWIAJĄCY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I. 1) NAZWA I ADRES: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 xml:space="preserve">Powiatowy Zakład Opieki Zdrowotnej, Krajowy numer identyfikacyjny 29114175200000, ul. ul. Radomska  70,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203A9E">
        <w:rPr>
          <w:rFonts w:ascii="Arial" w:hAnsi="Arial" w:cs="Arial"/>
          <w:sz w:val="20"/>
          <w:szCs w:val="20"/>
        </w:rPr>
        <w:t xml:space="preserve">27-200  Starachowice, woj. świętokrzyskie, państwo Polska, tel. 41 273 91 82,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Pr="00203A9E">
        <w:rPr>
          <w:rFonts w:ascii="Arial" w:hAnsi="Arial" w:cs="Arial"/>
          <w:sz w:val="20"/>
          <w:szCs w:val="20"/>
        </w:rPr>
        <w:t>e-mail przetargi@szpital.starachowice.pl, faks 41 273 92 29.</w:t>
      </w:r>
      <w:r w:rsidRPr="00203A9E">
        <w:rPr>
          <w:rFonts w:ascii="Arial" w:hAnsi="Arial" w:cs="Arial"/>
          <w:sz w:val="20"/>
          <w:szCs w:val="20"/>
        </w:rPr>
        <w:br/>
        <w:t>Adres strony internetowej (url): http://zoz.starachowice.sisco.info/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I.2) RODZAJ ZAMAWIAJĄCEGO: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Podmiot prawa publicznego</w:t>
      </w:r>
    </w:p>
    <w:p w:rsidR="00203A9E" w:rsidRDefault="00203A9E" w:rsidP="00203A9E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03A9E" w:rsidRPr="00203A9E" w:rsidRDefault="00203A9E" w:rsidP="00203A9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  <w:u w:val="single"/>
        </w:rPr>
        <w:t>SEKCJA II: PRZEDMIOT ZAMÓWIENIA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II.1) Nazwa nadana zamówieniu przez zamawiającego: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Wykonywanie okresowych pomiarów w instalacjach elektrycznych niskiego napięcia dla Powiatowego Zakładu Opieki Zdrowotnej z siedzibą w Starachowicach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Numer referencyjny</w:t>
      </w:r>
      <w:r w:rsidRPr="00203A9E">
        <w:rPr>
          <w:rFonts w:ascii="Arial" w:hAnsi="Arial" w:cs="Arial"/>
          <w:i/>
          <w:iCs/>
          <w:sz w:val="20"/>
          <w:szCs w:val="20"/>
        </w:rPr>
        <w:t>(jeżeli dotyczy):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P/35/07/2019/PIE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II.2) Rodzaj zamówienia: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Usługi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II.3) Krótki opis przedmiotu zamówienia </w:t>
      </w:r>
      <w:r w:rsidRPr="00203A9E">
        <w:rPr>
          <w:rFonts w:ascii="Arial" w:hAnsi="Arial" w:cs="Arial"/>
          <w:i/>
          <w:iCs/>
          <w:sz w:val="20"/>
          <w:szCs w:val="20"/>
        </w:rPr>
        <w:t>(wielkość, zakres, rodzaj i ilość dostaw, usług lub robót budowlanych lub określenie zapotrzebowania i wymagań )</w:t>
      </w:r>
      <w:r w:rsidRPr="00203A9E">
        <w:rPr>
          <w:rFonts w:ascii="Arial" w:hAnsi="Arial" w:cs="Arial"/>
          <w:sz w:val="20"/>
          <w:szCs w:val="20"/>
        </w:rPr>
        <w:t> </w:t>
      </w:r>
      <w:r w:rsidRPr="00203A9E">
        <w:rPr>
          <w:rFonts w:ascii="Arial" w:hAnsi="Arial" w:cs="Arial"/>
          <w:b/>
          <w:bCs/>
          <w:sz w:val="20"/>
          <w:szCs w:val="20"/>
        </w:rPr>
        <w:t>a w przypadku partnerstwa innowacyjnego - określenie zapotrzebowania na innowacyjny produkt, usługę lub roboty budowlane: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Przedmiotem zamówienia jest wykonywanie w latach 2019-2022 okresowych pomiarów w instalacjach elektrycznych niskiego napięcia dla Powiatowego Zakładu Opieki Zdrowotnej z siedzibą w Starachowicach przy ul. Radomskiej 70. Szczegółowe wymagania i opisy zawarte są w zał. nr 6 do SIWZ.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II.4) Informacja o częściach zamówienia:</w:t>
      </w:r>
      <w:r w:rsidRPr="00203A9E">
        <w:rPr>
          <w:rFonts w:ascii="Arial" w:hAnsi="Arial" w:cs="Arial"/>
          <w:sz w:val="20"/>
          <w:szCs w:val="20"/>
        </w:rPr>
        <w:br/>
      </w:r>
      <w:r w:rsidRPr="00203A9E">
        <w:rPr>
          <w:rFonts w:ascii="Arial" w:hAnsi="Arial" w:cs="Arial"/>
          <w:b/>
          <w:bCs/>
          <w:sz w:val="20"/>
          <w:szCs w:val="20"/>
        </w:rPr>
        <w:t>Zamówienie było podzielone na części: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nie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II.5) Główny Kod CPV:</w:t>
      </w:r>
      <w:r w:rsidRPr="00203A9E">
        <w:rPr>
          <w:rFonts w:ascii="Arial" w:hAnsi="Arial" w:cs="Arial"/>
          <w:sz w:val="20"/>
          <w:szCs w:val="20"/>
        </w:rPr>
        <w:t> 50711000-2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</w:p>
    <w:p w:rsidR="00203A9E" w:rsidRPr="00203A9E" w:rsidRDefault="00203A9E" w:rsidP="00203A9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  <w:u w:val="single"/>
        </w:rPr>
        <w:t>SEKCJA III: PROCEDURA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III.1) TRYB UDZIELENIA ZAMÓWIENIA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Przetarg nieograniczony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III.2) Ogłoszenie dotyczy zakończenia dynamicznego systemu zakupów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nie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III.3) Informacje dodatkowe:</w:t>
      </w:r>
    </w:p>
    <w:p w:rsidR="00203A9E" w:rsidRDefault="00203A9E" w:rsidP="00203A9E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03A9E" w:rsidRPr="00203A9E" w:rsidRDefault="00203A9E" w:rsidP="00203A9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  <w:u w:val="single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203A9E" w:rsidRPr="00203A9E" w:rsidTr="00203A9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9E" w:rsidRPr="00203A9E" w:rsidTr="00203A9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9E" w:rsidRPr="00203A9E" w:rsidTr="00203A9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>IV.1) DATA UDZIELENIA ZAMÓWIENIA: </w:t>
            </w:r>
            <w:r w:rsidRPr="00203A9E">
              <w:rPr>
                <w:rFonts w:ascii="Arial" w:hAnsi="Arial" w:cs="Arial"/>
                <w:sz w:val="20"/>
                <w:szCs w:val="20"/>
              </w:rPr>
              <w:t>29/10/2019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</w: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>IV.2) Całkowita wartość zamówienia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>Wartość bez VAT</w:t>
            </w:r>
            <w:r w:rsidRPr="00203A9E">
              <w:rPr>
                <w:rFonts w:ascii="Arial" w:hAnsi="Arial" w:cs="Arial"/>
                <w:sz w:val="20"/>
                <w:szCs w:val="20"/>
              </w:rPr>
              <w:t> 270013.50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</w: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>Waluta</w:t>
            </w:r>
            <w:r w:rsidRPr="00203A9E">
              <w:rPr>
                <w:rFonts w:ascii="Arial" w:hAnsi="Arial" w:cs="Arial"/>
                <w:sz w:val="20"/>
                <w:szCs w:val="20"/>
              </w:rPr>
              <w:t> PLN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>IV.3) INFORMACJE O OFERTACH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sz w:val="20"/>
                <w:szCs w:val="20"/>
              </w:rPr>
              <w:t>Liczba otrzymanych ofert:  2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w tym: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liczba otrzymanych ofert od małych i średnich przedsiębiorstw:  2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liczba otrzymanych ofert od wykonawców z innych państw członkowskich Unii Europejskiej:  0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liczba otrzymanych ofert od wykonawców z państw niebędących członkami Unii Europejskiej:  0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liczba ofert otrzymanych drogą elektroniczną:  0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>IV.4) LICZBA ODRZUCONYCH OFERT: </w:t>
            </w:r>
            <w:r w:rsidRPr="00203A9E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>IV.5) NAZWA I ADRES WYKONAWCY, KTÓREMU UDZIELONO ZAMÓWIENIA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sz w:val="20"/>
                <w:szCs w:val="20"/>
              </w:rPr>
              <w:t>Zamówienie zostało udzielone wykonawcom wspólnie ubiegającym się o udzielenie: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sz w:val="20"/>
                <w:szCs w:val="20"/>
              </w:rPr>
              <w:t>Nazwa wykonawcy: "ELTRIX" Piotr Sankowski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Email wykonawcy: jpsan@wp.pl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Adres pocztowy: ul. Sienkiewicza 31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Kod pocztowy: 99-100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Miejscow</w:t>
            </w:r>
            <w:r>
              <w:rPr>
                <w:rFonts w:ascii="Arial" w:hAnsi="Arial" w:cs="Arial"/>
                <w:sz w:val="20"/>
                <w:szCs w:val="20"/>
              </w:rPr>
              <w:t>ość: Łęczyca</w:t>
            </w:r>
            <w:r>
              <w:rPr>
                <w:rFonts w:ascii="Arial" w:hAnsi="Arial" w:cs="Arial"/>
                <w:sz w:val="20"/>
                <w:szCs w:val="20"/>
              </w:rPr>
              <w:br/>
              <w:t>Kraj/woj.: łódzkie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Wykonawca jest małym/średnim przedsiębiorcą: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sz w:val="20"/>
                <w:szCs w:val="20"/>
              </w:rPr>
              <w:t>tak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sz w:val="20"/>
                <w:szCs w:val="20"/>
              </w:rPr>
              <w:t>Wykonawca pochodzi z innego państwa członkowskiego Unii Europejskiej: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sz w:val="20"/>
                <w:szCs w:val="20"/>
              </w:rPr>
              <w:t>Wykonawca pochodzi z innego państwa nie będącego członkiem Unii Europejskiej: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sz w:val="20"/>
                <w:szCs w:val="20"/>
              </w:rPr>
              <w:t>nie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IV.6) INFORMACJA O CENIE WYBRANEJ OFERTY/ WARTOŚCI ZAWARTEJ UMOWY ORAZ O OFERTACH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>Z NAJNIŻSZĄ I NAJWYŻSZĄ CENĄ/KOSZTEM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>Cena wybranej oferty/wartość umowy </w:t>
            </w:r>
            <w:r w:rsidRPr="00203A9E">
              <w:rPr>
                <w:rFonts w:ascii="Arial" w:hAnsi="Arial" w:cs="Arial"/>
                <w:sz w:val="20"/>
                <w:szCs w:val="20"/>
              </w:rPr>
              <w:t>128954.43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Oferta z najniższą ceną/kosztem 128954.43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Oferta z najwyższą ceną/kosztem 328143.09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Waluta: PLN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>IV.7) Informacje na temat podwykonawstwa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sz w:val="20"/>
                <w:szCs w:val="20"/>
              </w:rPr>
              <w:t>Wykonawca przewiduje powierzenie wykonania części zamówienia podwykonawcy/podwykonawcom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sz w:val="20"/>
                <w:szCs w:val="20"/>
              </w:rPr>
              <w:t>nie</w:t>
            </w:r>
            <w:r w:rsidRPr="00203A9E">
              <w:rPr>
                <w:rFonts w:ascii="Arial" w:hAnsi="Arial" w:cs="Arial"/>
                <w:sz w:val="20"/>
                <w:szCs w:val="20"/>
              </w:rPr>
              <w:br/>
              <w:t>Wartość lub procentowa część zamówienia, jaka zostanie powierzona podwykonawcy lub podwykonawcom:</w:t>
            </w:r>
          </w:p>
          <w:p w:rsidR="00203A9E" w:rsidRPr="00203A9E" w:rsidRDefault="00203A9E" w:rsidP="00203A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3A9E">
              <w:rPr>
                <w:rFonts w:ascii="Arial" w:hAnsi="Arial" w:cs="Arial"/>
                <w:b/>
                <w:bCs/>
                <w:sz w:val="20"/>
                <w:szCs w:val="20"/>
              </w:rPr>
              <w:t>IV.8) Informacje dodatkowe:</w:t>
            </w:r>
          </w:p>
        </w:tc>
      </w:tr>
    </w:tbl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 xml:space="preserve">IV.9) UZASADNIENIE UDZIELENIA ZAMÓWIENIA W TRYBIE NEGOCJACJI BEZ OGŁOSZENIA, ZAMÓWIENIA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203A9E">
        <w:rPr>
          <w:rFonts w:ascii="Arial" w:hAnsi="Arial" w:cs="Arial"/>
          <w:b/>
          <w:bCs/>
          <w:sz w:val="20"/>
          <w:szCs w:val="20"/>
        </w:rPr>
        <w:t>Z WOLNEJ RĘKI ALBO ZAPYTANIA O CENĘ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IV.9.1) Podstawa prawna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Postępowanie prowadzone jest w trybie   na podstawie art.  ustawy Pzp.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b/>
          <w:bCs/>
          <w:sz w:val="20"/>
          <w:szCs w:val="20"/>
        </w:rPr>
        <w:t>IV.9.2) Uzasadnienie wyboru trybu</w:t>
      </w:r>
    </w:p>
    <w:p w:rsid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  <w:r w:rsidRPr="00203A9E">
        <w:rPr>
          <w:rFonts w:ascii="Arial" w:hAnsi="Arial" w:cs="Arial"/>
          <w:sz w:val="20"/>
          <w:szCs w:val="20"/>
        </w:rPr>
        <w:t>Należy podać uzasadnienie faktyczne i prawne wyboru trybu oraz wyjaśnić, dlaczego udzielenie zamówienia jest zgodne z przepisami.</w:t>
      </w:r>
    </w:p>
    <w:p w:rsidR="00203A9E" w:rsidRPr="00203A9E" w:rsidRDefault="00203A9E" w:rsidP="00203A9E">
      <w:pPr>
        <w:spacing w:after="0"/>
        <w:rPr>
          <w:rFonts w:ascii="Arial" w:hAnsi="Arial" w:cs="Arial"/>
          <w:sz w:val="20"/>
          <w:szCs w:val="20"/>
        </w:rPr>
      </w:pPr>
    </w:p>
    <w:p w:rsidR="00203A9E" w:rsidRDefault="00203A9E" w:rsidP="00203A9E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03A9E" w:rsidRPr="002B2EA3" w:rsidRDefault="00203A9E" w:rsidP="00203A9E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</w:t>
      </w:r>
      <w:r w:rsidRPr="002B2EA3">
        <w:rPr>
          <w:rFonts w:ascii="Arial" w:eastAsia="Times New Roman" w:hAnsi="Arial" w:cs="Arial"/>
          <w:sz w:val="20"/>
          <w:szCs w:val="20"/>
          <w:lang w:eastAsia="ar-SA"/>
        </w:rPr>
        <w:t xml:space="preserve">Dyrektor PZOZ w Starachowicach      </w:t>
      </w:r>
    </w:p>
    <w:p w:rsidR="00203A9E" w:rsidRPr="002B2EA3" w:rsidRDefault="00203A9E" w:rsidP="00203A9E">
      <w:pPr>
        <w:suppressAutoHyphens/>
        <w:spacing w:after="0" w:line="240" w:lineRule="auto"/>
        <w:ind w:left="5672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B2EA3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                         </w:t>
      </w:r>
    </w:p>
    <w:p w:rsidR="00203A9E" w:rsidRPr="002B2EA3" w:rsidRDefault="00203A9E" w:rsidP="00203A9E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ar-SA"/>
        </w:rPr>
      </w:pP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</w:r>
      <w:r w:rsidRPr="002B2EA3">
        <w:rPr>
          <w:rFonts w:ascii="Arial" w:eastAsia="Times New Roman" w:hAnsi="Arial" w:cs="Arial"/>
          <w:sz w:val="16"/>
          <w:szCs w:val="16"/>
          <w:lang w:eastAsia="ar-SA"/>
        </w:rPr>
        <w:tab/>
        <w:t xml:space="preserve">                 ………………………………………………</w:t>
      </w:r>
    </w:p>
    <w:p w:rsidR="00203A9E" w:rsidRPr="002B2EA3" w:rsidRDefault="00203A9E" w:rsidP="00203A9E">
      <w:pPr>
        <w:suppressAutoHyphens/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2B2EA3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Kierownik Zamawiającego</w:t>
      </w:r>
    </w:p>
    <w:p w:rsidR="006C63A6" w:rsidRPr="00203A9E" w:rsidRDefault="00203A9E" w:rsidP="00203A9E">
      <w:pPr>
        <w:suppressAutoHyphens/>
        <w:spacing w:after="0" w:line="240" w:lineRule="auto"/>
        <w:ind w:left="5040" w:firstLine="720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2B2EA3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lub osoba upoważniona</w:t>
      </w:r>
    </w:p>
    <w:sectPr w:rsidR="006C63A6" w:rsidRPr="00203A9E" w:rsidSect="00203A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9F" w:rsidRDefault="00655B9F" w:rsidP="00203A9E">
      <w:pPr>
        <w:spacing w:after="0" w:line="240" w:lineRule="auto"/>
      </w:pPr>
      <w:r>
        <w:separator/>
      </w:r>
    </w:p>
  </w:endnote>
  <w:endnote w:type="continuationSeparator" w:id="0">
    <w:p w:rsidR="00655B9F" w:rsidRDefault="00655B9F" w:rsidP="0020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62531"/>
      <w:docPartObj>
        <w:docPartGallery w:val="Page Numbers (Bottom of Page)"/>
        <w:docPartUnique/>
      </w:docPartObj>
    </w:sdtPr>
    <w:sdtContent>
      <w:p w:rsidR="00203A9E" w:rsidRDefault="00203A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3A9E" w:rsidRDefault="00203A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9F" w:rsidRDefault="00655B9F" w:rsidP="00203A9E">
      <w:pPr>
        <w:spacing w:after="0" w:line="240" w:lineRule="auto"/>
      </w:pPr>
      <w:r>
        <w:separator/>
      </w:r>
    </w:p>
  </w:footnote>
  <w:footnote w:type="continuationSeparator" w:id="0">
    <w:p w:rsidR="00655B9F" w:rsidRDefault="00655B9F" w:rsidP="0020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A9E" w:rsidRDefault="00203A9E">
    <w:pPr>
      <w:pStyle w:val="Nagwek"/>
    </w:pPr>
    <w:r>
      <w:t>Prawa numer P/35/07/2019/PIE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9E"/>
    <w:rsid w:val="00203A9E"/>
    <w:rsid w:val="00655B9F"/>
    <w:rsid w:val="006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3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A9E"/>
  </w:style>
  <w:style w:type="paragraph" w:styleId="Stopka">
    <w:name w:val="footer"/>
    <w:basedOn w:val="Normalny"/>
    <w:link w:val="StopkaZnak"/>
    <w:uiPriority w:val="99"/>
    <w:unhideWhenUsed/>
    <w:rsid w:val="00203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3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A9E"/>
  </w:style>
  <w:style w:type="paragraph" w:styleId="Stopka">
    <w:name w:val="footer"/>
    <w:basedOn w:val="Normalny"/>
    <w:link w:val="StopkaZnak"/>
    <w:uiPriority w:val="99"/>
    <w:unhideWhenUsed/>
    <w:rsid w:val="00203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</cp:revision>
  <cp:lastPrinted>2019-11-13T07:14:00Z</cp:lastPrinted>
  <dcterms:created xsi:type="dcterms:W3CDTF">2019-11-13T07:09:00Z</dcterms:created>
  <dcterms:modified xsi:type="dcterms:W3CDTF">2019-11-13T07:17:00Z</dcterms:modified>
</cp:coreProperties>
</file>